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A213" w14:textId="221C72A8" w:rsidR="008B3B5B" w:rsidRPr="0012445F" w:rsidRDefault="008B3B5B" w:rsidP="008B3B5B">
      <w:pPr>
        <w:spacing w:before="60" w:after="60" w:line="240" w:lineRule="auto"/>
        <w:ind w:left="-180"/>
        <w:jc w:val="center"/>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pPr>
      <w:r w:rsidRPr="0012445F">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t>SACRED HEART COLLEGE (Autonomous)</w:t>
      </w:r>
      <w:r w:rsidR="00BD398D" w:rsidRPr="0012445F">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tab/>
      </w:r>
    </w:p>
    <w:p w14:paraId="3D44B4E7" w14:textId="77777777" w:rsidR="008B3B5B" w:rsidRPr="0012445F" w:rsidRDefault="008B3B5B" w:rsidP="008B3B5B">
      <w:pPr>
        <w:spacing w:before="60" w:after="60" w:line="240" w:lineRule="auto"/>
        <w:ind w:left="-180"/>
        <w:jc w:val="center"/>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pPr>
      <w:r w:rsidRPr="0012445F">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t>TIRUPATTUR, TIRUPATTUR DIST. 635601</w:t>
      </w:r>
    </w:p>
    <w:p w14:paraId="0FDCE174" w14:textId="77777777" w:rsidR="008B3B5B" w:rsidRPr="0012445F" w:rsidRDefault="008B3B5B" w:rsidP="008B3B5B">
      <w:pPr>
        <w:spacing w:before="60" w:after="60" w:line="240" w:lineRule="auto"/>
        <w:ind w:left="-180"/>
        <w:jc w:val="center"/>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pPr>
      <w:r w:rsidRPr="0012445F">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t>71</w:t>
      </w:r>
      <w:r w:rsidRPr="0012445F">
        <w:rPr>
          <w:rFonts w:ascii="Bookman Old Style" w:hAnsi="Bookman Old Style" w:cs="Times New Roman"/>
          <w:b/>
          <w:color w:val="080808"/>
          <w:sz w:val="24"/>
          <w:szCs w:val="24"/>
          <w:vertAlign w:val="superscript"/>
          <w14:shadow w14:blurRad="50800" w14:dist="38100" w14:dir="2700000" w14:sx="100000" w14:sy="100000" w14:kx="0" w14:ky="0" w14:algn="tl">
            <w14:srgbClr w14:val="000000">
              <w14:alpha w14:val="60000"/>
            </w14:srgbClr>
          </w14:shadow>
        </w:rPr>
        <w:t>st</w:t>
      </w:r>
      <w:r w:rsidRPr="0012445F">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t xml:space="preserve"> COLLEGE DAY REPORT 2022</w:t>
      </w:r>
    </w:p>
    <w:p w14:paraId="27C1E952" w14:textId="77777777" w:rsidR="008B3B5B" w:rsidRPr="0012445F" w:rsidRDefault="008B3B5B" w:rsidP="008B3B5B">
      <w:pPr>
        <w:spacing w:before="60" w:after="60" w:line="240" w:lineRule="auto"/>
        <w:ind w:left="-180"/>
        <w:jc w:val="center"/>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pPr>
    </w:p>
    <w:p w14:paraId="44314B20" w14:textId="77777777" w:rsidR="0059559F" w:rsidRPr="0012445F" w:rsidRDefault="0059559F" w:rsidP="008B3B5B">
      <w:p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A pleasant good evening to one and all.</w:t>
      </w:r>
    </w:p>
    <w:p w14:paraId="211BFF32" w14:textId="08668B00" w:rsidR="0059559F" w:rsidRPr="0012445F" w:rsidRDefault="00701A60" w:rsidP="008B3B5B">
      <w:p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w:t>
      </w:r>
      <w:r w:rsidR="0059559F" w:rsidRPr="0012445F">
        <w:rPr>
          <w:rFonts w:ascii="Bookman Old Style" w:hAnsi="Bookman Old Style"/>
          <w:color w:val="080808"/>
          <w:sz w:val="24"/>
          <w:szCs w:val="24"/>
        </w:rPr>
        <w:t>Our Good Deeds have an Evangelistic Effect</w:t>
      </w:r>
      <w:r w:rsidRPr="0012445F">
        <w:rPr>
          <w:rFonts w:ascii="Bookman Old Style" w:hAnsi="Bookman Old Style"/>
          <w:color w:val="080808"/>
          <w:sz w:val="24"/>
          <w:szCs w:val="24"/>
        </w:rPr>
        <w:t>”</w:t>
      </w:r>
      <w:r w:rsidR="0059559F" w:rsidRPr="0012445F">
        <w:rPr>
          <w:rFonts w:ascii="Bookman Old Style" w:hAnsi="Bookman Old Style"/>
          <w:color w:val="080808"/>
          <w:sz w:val="24"/>
          <w:szCs w:val="24"/>
        </w:rPr>
        <w:t xml:space="preserve"> (Matthew 5: </w:t>
      </w:r>
      <w:r w:rsidRPr="0012445F">
        <w:rPr>
          <w:rFonts w:ascii="Bookman Old Style" w:hAnsi="Bookman Old Style"/>
          <w:color w:val="080808"/>
          <w:sz w:val="24"/>
          <w:szCs w:val="24"/>
        </w:rPr>
        <w:t>14-16</w:t>
      </w:r>
      <w:r w:rsidR="0059559F" w:rsidRPr="0012445F">
        <w:rPr>
          <w:rFonts w:ascii="Bookman Old Style" w:hAnsi="Bookman Old Style"/>
          <w:color w:val="080808"/>
          <w:sz w:val="24"/>
          <w:szCs w:val="24"/>
        </w:rPr>
        <w:t>)</w:t>
      </w:r>
      <w:r w:rsidRPr="0012445F">
        <w:rPr>
          <w:rFonts w:ascii="Bookman Old Style" w:hAnsi="Bookman Old Style"/>
          <w:color w:val="080808"/>
          <w:sz w:val="24"/>
          <w:szCs w:val="24"/>
        </w:rPr>
        <w:t>, as says the Holy Bible, here I am to let the light shine on the good deeds of Sacred Heart College for the year 2021- 2022.</w:t>
      </w:r>
    </w:p>
    <w:p w14:paraId="5520C1E2" w14:textId="179C5E77" w:rsidR="008B3B5B" w:rsidRPr="0012445F" w:rsidRDefault="008B3B5B" w:rsidP="008B3B5B">
      <w:pPr>
        <w:spacing w:line="360" w:lineRule="auto"/>
        <w:jc w:val="both"/>
        <w:rPr>
          <w:rFonts w:ascii="Bookman Old Style" w:hAnsi="Bookman Old Style"/>
          <w:color w:val="080808"/>
          <w:sz w:val="24"/>
          <w:szCs w:val="24"/>
        </w:rPr>
      </w:pPr>
      <w:proofErr w:type="gramStart"/>
      <w:r w:rsidRPr="0012445F">
        <w:rPr>
          <w:rFonts w:ascii="Bookman Old Style" w:hAnsi="Bookman Old Style"/>
          <w:color w:val="080808"/>
          <w:sz w:val="24"/>
          <w:szCs w:val="24"/>
        </w:rPr>
        <w:t xml:space="preserve">Respected Chief </w:t>
      </w:r>
      <w:r w:rsidR="004B2C3E" w:rsidRPr="0012445F">
        <w:rPr>
          <w:rFonts w:ascii="Bookman Old Style" w:hAnsi="Bookman Old Style"/>
          <w:color w:val="080808"/>
          <w:sz w:val="24"/>
          <w:szCs w:val="24"/>
        </w:rPr>
        <w:t>Guest</w:t>
      </w:r>
      <w:r w:rsidRPr="0012445F">
        <w:rPr>
          <w:rFonts w:ascii="Bookman Old Style" w:hAnsi="Bookman Old Style"/>
          <w:color w:val="080808"/>
          <w:sz w:val="24"/>
          <w:szCs w:val="24"/>
        </w:rPr>
        <w:t xml:space="preserve"> of </w:t>
      </w:r>
      <w:r w:rsidR="00FF211D" w:rsidRPr="0012445F">
        <w:rPr>
          <w:rFonts w:ascii="Bookman Old Style" w:hAnsi="Bookman Old Style"/>
          <w:color w:val="080808"/>
          <w:sz w:val="24"/>
          <w:szCs w:val="24"/>
        </w:rPr>
        <w:t xml:space="preserve">the </w:t>
      </w:r>
      <w:r w:rsidRPr="0012445F">
        <w:rPr>
          <w:rFonts w:ascii="Bookman Old Style" w:hAnsi="Bookman Old Style"/>
          <w:color w:val="080808"/>
          <w:sz w:val="24"/>
          <w:szCs w:val="24"/>
        </w:rPr>
        <w:t>d</w:t>
      </w:r>
      <w:r w:rsidR="009925D2">
        <w:rPr>
          <w:rFonts w:ascii="Bookman Old Style" w:hAnsi="Bookman Old Style"/>
          <w:color w:val="080808"/>
          <w:sz w:val="24"/>
          <w:szCs w:val="24"/>
        </w:rPr>
        <w:t xml:space="preserve">ay, distinguished dignitaries, </w:t>
      </w:r>
      <w:bookmarkStart w:id="0" w:name="_GoBack"/>
      <w:bookmarkEnd w:id="0"/>
      <w:r w:rsidR="004B2C3E">
        <w:rPr>
          <w:rFonts w:ascii="Bookman Old Style" w:hAnsi="Bookman Old Style"/>
          <w:color w:val="080808"/>
          <w:sz w:val="24"/>
          <w:szCs w:val="24"/>
        </w:rPr>
        <w:t>d</w:t>
      </w:r>
      <w:r w:rsidR="008B1AF2">
        <w:rPr>
          <w:rFonts w:ascii="Bookman Old Style" w:hAnsi="Bookman Old Style"/>
          <w:color w:val="080808"/>
          <w:sz w:val="24"/>
          <w:szCs w:val="24"/>
        </w:rPr>
        <w:t>ear fathers, p</w:t>
      </w:r>
      <w:r w:rsidRPr="0012445F">
        <w:rPr>
          <w:rFonts w:ascii="Bookman Old Style" w:hAnsi="Bookman Old Style"/>
          <w:color w:val="080808"/>
          <w:sz w:val="24"/>
          <w:szCs w:val="24"/>
        </w:rPr>
        <w:t>rofessors,</w:t>
      </w:r>
      <w:r w:rsidR="004B2C3E">
        <w:rPr>
          <w:rFonts w:ascii="Bookman Old Style" w:hAnsi="Bookman Old Style"/>
          <w:color w:val="080808"/>
          <w:sz w:val="24"/>
          <w:szCs w:val="24"/>
        </w:rPr>
        <w:t xml:space="preserve"> </w:t>
      </w:r>
      <w:r w:rsidR="008B1AF2">
        <w:rPr>
          <w:rFonts w:ascii="Bookman Old Style" w:hAnsi="Bookman Old Style"/>
          <w:color w:val="080808"/>
          <w:sz w:val="24"/>
          <w:szCs w:val="24"/>
        </w:rPr>
        <w:t>non-teaching s</w:t>
      </w:r>
      <w:r w:rsidR="004B2C3E">
        <w:rPr>
          <w:rFonts w:ascii="Bookman Old Style" w:hAnsi="Bookman Old Style"/>
          <w:color w:val="080808"/>
          <w:sz w:val="24"/>
          <w:szCs w:val="24"/>
        </w:rPr>
        <w:t xml:space="preserve">taff, </w:t>
      </w:r>
      <w:r w:rsidR="008B1AF2">
        <w:rPr>
          <w:rFonts w:ascii="Bookman Old Style" w:hAnsi="Bookman Old Style"/>
          <w:color w:val="080808"/>
          <w:sz w:val="24"/>
          <w:szCs w:val="24"/>
        </w:rPr>
        <w:t>me</w:t>
      </w:r>
      <w:r w:rsidR="004B2C3E">
        <w:rPr>
          <w:rFonts w:ascii="Bookman Old Style" w:hAnsi="Bookman Old Style"/>
          <w:color w:val="080808"/>
          <w:sz w:val="24"/>
          <w:szCs w:val="24"/>
        </w:rPr>
        <w:t xml:space="preserve">dia </w:t>
      </w:r>
      <w:r w:rsidR="008B1AF2">
        <w:rPr>
          <w:rFonts w:ascii="Bookman Old Style" w:hAnsi="Bookman Old Style"/>
          <w:color w:val="080808"/>
          <w:sz w:val="24"/>
          <w:szCs w:val="24"/>
        </w:rPr>
        <w:t>p</w:t>
      </w:r>
      <w:r w:rsidR="004B2C3E">
        <w:rPr>
          <w:rFonts w:ascii="Bookman Old Style" w:hAnsi="Bookman Old Style"/>
          <w:color w:val="080808"/>
          <w:sz w:val="24"/>
          <w:szCs w:val="24"/>
        </w:rPr>
        <w:t>ersons,</w:t>
      </w:r>
      <w:r w:rsidR="008B1AF2">
        <w:rPr>
          <w:rFonts w:ascii="Bookman Old Style" w:hAnsi="Bookman Old Style"/>
          <w:color w:val="080808"/>
          <w:sz w:val="24"/>
          <w:szCs w:val="24"/>
        </w:rPr>
        <w:t xml:space="preserve"> my dear students and friends.</w:t>
      </w:r>
      <w:proofErr w:type="gramEnd"/>
      <w:r w:rsidRPr="0012445F">
        <w:rPr>
          <w:rFonts w:ascii="Bookman Old Style" w:hAnsi="Bookman Old Style"/>
          <w:color w:val="080808"/>
          <w:sz w:val="24"/>
          <w:szCs w:val="24"/>
        </w:rPr>
        <w:t xml:space="preserve"> </w:t>
      </w:r>
    </w:p>
    <w:p w14:paraId="20B45DE9" w14:textId="5BA72079" w:rsidR="00000592" w:rsidRPr="0012445F" w:rsidRDefault="00000592" w:rsidP="00000592">
      <w:p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I consider it an honour to address you on this wonderful occasion of Sacred Heart College's 71</w:t>
      </w:r>
      <w:r w:rsidRPr="00812880">
        <w:rPr>
          <w:rFonts w:ascii="Bookman Old Style" w:hAnsi="Bookman Old Style"/>
          <w:color w:val="080808"/>
          <w:sz w:val="24"/>
          <w:szCs w:val="24"/>
          <w:vertAlign w:val="superscript"/>
        </w:rPr>
        <w:t>st</w:t>
      </w:r>
      <w:r w:rsidR="00812880">
        <w:rPr>
          <w:rFonts w:ascii="Bookman Old Style" w:hAnsi="Bookman Old Style"/>
          <w:color w:val="080808"/>
          <w:sz w:val="24"/>
          <w:szCs w:val="24"/>
        </w:rPr>
        <w:t xml:space="preserve"> </w:t>
      </w:r>
      <w:r w:rsidRPr="0012445F">
        <w:rPr>
          <w:rFonts w:ascii="Bookman Old Style" w:hAnsi="Bookman Old Style"/>
          <w:color w:val="080808"/>
          <w:sz w:val="24"/>
          <w:szCs w:val="24"/>
        </w:rPr>
        <w:t xml:space="preserve">College Day festivities. </w:t>
      </w:r>
      <w:r w:rsidR="00955311" w:rsidRPr="0012445F">
        <w:rPr>
          <w:rFonts w:ascii="Bookman Old Style" w:hAnsi="Bookman Old Style"/>
          <w:color w:val="080808"/>
          <w:sz w:val="24"/>
          <w:szCs w:val="24"/>
        </w:rPr>
        <w:t xml:space="preserve">As I have been entrusted with the task of managing the College as the Principal, </w:t>
      </w:r>
      <w:r w:rsidRPr="0012445F">
        <w:rPr>
          <w:rFonts w:ascii="Bookman Old Style" w:hAnsi="Bookman Old Style"/>
          <w:color w:val="080808"/>
          <w:sz w:val="24"/>
          <w:szCs w:val="24"/>
        </w:rPr>
        <w:t>I have the highest satisfaction and pleasure in bringing to you the annual report of this profound institution, which has evolved in leaps and bounds from its glorious start in 1951</w:t>
      </w:r>
      <w:r w:rsidR="00955311" w:rsidRPr="0012445F">
        <w:rPr>
          <w:rFonts w:ascii="Bookman Old Style" w:hAnsi="Bookman Old Style"/>
          <w:color w:val="080808"/>
          <w:sz w:val="24"/>
          <w:szCs w:val="24"/>
        </w:rPr>
        <w:t>.</w:t>
      </w:r>
      <w:r w:rsidRPr="0012445F">
        <w:rPr>
          <w:rFonts w:ascii="Bookman Old Style" w:hAnsi="Bookman Old Style"/>
          <w:color w:val="080808"/>
          <w:sz w:val="24"/>
          <w:szCs w:val="24"/>
        </w:rPr>
        <w:t xml:space="preserve"> </w:t>
      </w:r>
    </w:p>
    <w:p w14:paraId="42838996" w14:textId="5DDD44E4" w:rsidR="00000592" w:rsidRPr="0012445F" w:rsidRDefault="00000592" w:rsidP="00000592">
      <w:p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"Arise and shine, and let your light show upon mankind," God says, and we have seen God's promises com</w:t>
      </w:r>
      <w:r w:rsidR="00DE714B" w:rsidRPr="0012445F">
        <w:rPr>
          <w:rFonts w:ascii="Bookman Old Style" w:hAnsi="Bookman Old Style"/>
          <w:color w:val="080808"/>
          <w:sz w:val="24"/>
          <w:szCs w:val="24"/>
        </w:rPr>
        <w:t>ing</w:t>
      </w:r>
      <w:r w:rsidRPr="0012445F">
        <w:rPr>
          <w:rFonts w:ascii="Bookman Old Style" w:hAnsi="Bookman Old Style"/>
          <w:color w:val="080808"/>
          <w:sz w:val="24"/>
          <w:szCs w:val="24"/>
        </w:rPr>
        <w:t xml:space="preserve"> true in the personal and corporate lives of this College. "Let us continue as we have done thus far and put everything in God's hands," </w:t>
      </w:r>
      <w:r w:rsidR="002F431D" w:rsidRPr="0012445F">
        <w:rPr>
          <w:rFonts w:ascii="Bookman Old Style" w:hAnsi="Bookman Old Style"/>
          <w:color w:val="080808"/>
          <w:sz w:val="24"/>
          <w:szCs w:val="24"/>
        </w:rPr>
        <w:t xml:space="preserve">as </w:t>
      </w:r>
      <w:r w:rsidRPr="0012445F">
        <w:rPr>
          <w:rFonts w:ascii="Bookman Old Style" w:hAnsi="Bookman Old Style"/>
          <w:color w:val="080808"/>
          <w:sz w:val="24"/>
          <w:szCs w:val="24"/>
        </w:rPr>
        <w:t xml:space="preserve">our founder and father, St. </w:t>
      </w:r>
      <w:r w:rsidR="00DE714B" w:rsidRPr="0012445F">
        <w:rPr>
          <w:rFonts w:ascii="Bookman Old Style" w:hAnsi="Bookman Old Style"/>
          <w:color w:val="080808"/>
          <w:sz w:val="24"/>
          <w:szCs w:val="24"/>
        </w:rPr>
        <w:t>John</w:t>
      </w:r>
      <w:r w:rsidRPr="0012445F">
        <w:rPr>
          <w:rFonts w:ascii="Bookman Old Style" w:hAnsi="Bookman Old Style"/>
          <w:color w:val="080808"/>
          <w:sz w:val="24"/>
          <w:szCs w:val="24"/>
        </w:rPr>
        <w:t xml:space="preserve"> Bosco, stated. As a result, we continue to put our faith in our Lord and enthusiastically pursue greatness.</w:t>
      </w:r>
    </w:p>
    <w:p w14:paraId="43C9ACEB" w14:textId="339F0E18" w:rsidR="00000592" w:rsidRPr="0012445F" w:rsidRDefault="00000592" w:rsidP="00000592">
      <w:p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Recounting all God has done for this institution over the previous 7</w:t>
      </w:r>
      <w:r w:rsidR="00DE714B" w:rsidRPr="0012445F">
        <w:rPr>
          <w:rFonts w:ascii="Bookman Old Style" w:hAnsi="Bookman Old Style"/>
          <w:color w:val="080808"/>
          <w:sz w:val="24"/>
          <w:szCs w:val="24"/>
        </w:rPr>
        <w:t>1</w:t>
      </w:r>
      <w:r w:rsidRPr="0012445F">
        <w:rPr>
          <w:rFonts w:ascii="Bookman Old Style" w:hAnsi="Bookman Old Style"/>
          <w:color w:val="080808"/>
          <w:sz w:val="24"/>
          <w:szCs w:val="24"/>
        </w:rPr>
        <w:t xml:space="preserve"> years, especially during this epidemic period, seems incredible. Sacred Heart of Jesus, via our </w:t>
      </w:r>
      <w:r w:rsidR="00DE714B" w:rsidRPr="0012445F">
        <w:rPr>
          <w:rFonts w:ascii="Bookman Old Style" w:hAnsi="Bookman Old Style"/>
          <w:color w:val="080808"/>
          <w:sz w:val="24"/>
          <w:szCs w:val="24"/>
        </w:rPr>
        <w:t>c</w:t>
      </w:r>
      <w:r w:rsidRPr="0012445F">
        <w:rPr>
          <w:rFonts w:ascii="Bookman Old Style" w:hAnsi="Bookman Old Style"/>
          <w:color w:val="080808"/>
          <w:sz w:val="24"/>
          <w:szCs w:val="24"/>
        </w:rPr>
        <w:t xml:space="preserve">ollege, has prepared us for all great things, and I am confident that we have </w:t>
      </w:r>
      <w:r w:rsidR="00DE714B" w:rsidRPr="0012445F">
        <w:rPr>
          <w:rFonts w:ascii="Bookman Old Style" w:hAnsi="Bookman Old Style"/>
          <w:color w:val="080808"/>
          <w:sz w:val="24"/>
          <w:szCs w:val="24"/>
        </w:rPr>
        <w:t>made</w:t>
      </w:r>
      <w:r w:rsidRPr="0012445F">
        <w:rPr>
          <w:rFonts w:ascii="Bookman Old Style" w:hAnsi="Bookman Old Style"/>
          <w:color w:val="080808"/>
          <w:sz w:val="24"/>
          <w:szCs w:val="24"/>
        </w:rPr>
        <w:t xml:space="preserve"> use of all of the chances presented to us in our quest to improve in all </w:t>
      </w:r>
      <w:r w:rsidR="00DE714B" w:rsidRPr="0012445F">
        <w:rPr>
          <w:rFonts w:ascii="Bookman Old Style" w:hAnsi="Bookman Old Style"/>
          <w:color w:val="080808"/>
          <w:sz w:val="24"/>
          <w:szCs w:val="24"/>
        </w:rPr>
        <w:t xml:space="preserve">the </w:t>
      </w:r>
      <w:r w:rsidRPr="0012445F">
        <w:rPr>
          <w:rFonts w:ascii="Bookman Old Style" w:hAnsi="Bookman Old Style"/>
          <w:color w:val="080808"/>
          <w:sz w:val="24"/>
          <w:szCs w:val="24"/>
        </w:rPr>
        <w:t>aspect</w:t>
      </w:r>
      <w:r w:rsidR="00DE714B" w:rsidRPr="0012445F">
        <w:rPr>
          <w:rFonts w:ascii="Bookman Old Style" w:hAnsi="Bookman Old Style"/>
          <w:color w:val="080808"/>
          <w:sz w:val="24"/>
          <w:szCs w:val="24"/>
        </w:rPr>
        <w:t>s</w:t>
      </w:r>
      <w:r w:rsidRPr="0012445F">
        <w:rPr>
          <w:rFonts w:ascii="Bookman Old Style" w:hAnsi="Bookman Old Style"/>
          <w:color w:val="080808"/>
          <w:sz w:val="24"/>
          <w:szCs w:val="24"/>
        </w:rPr>
        <w:t xml:space="preserve"> of our lives.</w:t>
      </w:r>
    </w:p>
    <w:p w14:paraId="7E8F69AA" w14:textId="045557BE" w:rsidR="00000592" w:rsidRPr="0012445F" w:rsidRDefault="00000592" w:rsidP="00000592">
      <w:p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 xml:space="preserve">On this special day, I'd </w:t>
      </w:r>
      <w:r w:rsidR="00DE714B" w:rsidRPr="0012445F">
        <w:rPr>
          <w:rFonts w:ascii="Bookman Old Style" w:hAnsi="Bookman Old Style"/>
          <w:color w:val="080808"/>
          <w:sz w:val="24"/>
          <w:szCs w:val="24"/>
        </w:rPr>
        <w:t>like</w:t>
      </w:r>
      <w:r w:rsidRPr="0012445F">
        <w:rPr>
          <w:rFonts w:ascii="Bookman Old Style" w:hAnsi="Bookman Old Style"/>
          <w:color w:val="080808"/>
          <w:sz w:val="24"/>
          <w:szCs w:val="24"/>
        </w:rPr>
        <w:t xml:space="preserve"> to express my gratitude to </w:t>
      </w:r>
      <w:proofErr w:type="spellStart"/>
      <w:r w:rsidRPr="00812880">
        <w:rPr>
          <w:rFonts w:ascii="Bookman Old Style" w:hAnsi="Bookman Old Style"/>
          <w:b/>
          <w:color w:val="080808"/>
          <w:sz w:val="24"/>
          <w:szCs w:val="24"/>
        </w:rPr>
        <w:t>Rev.Fr.K.</w:t>
      </w:r>
      <w:r w:rsidR="00E976A5" w:rsidRPr="00812880">
        <w:rPr>
          <w:rFonts w:ascii="Bookman Old Style" w:hAnsi="Bookman Old Style"/>
          <w:b/>
          <w:color w:val="080808"/>
          <w:sz w:val="24"/>
          <w:szCs w:val="24"/>
        </w:rPr>
        <w:t>M</w:t>
      </w:r>
      <w:proofErr w:type="spellEnd"/>
      <w:r w:rsidR="00E976A5" w:rsidRPr="00812880">
        <w:rPr>
          <w:rFonts w:ascii="Bookman Old Style" w:hAnsi="Bookman Old Style"/>
          <w:b/>
          <w:color w:val="080808"/>
          <w:sz w:val="24"/>
          <w:szCs w:val="24"/>
        </w:rPr>
        <w:t>. Jose</w:t>
      </w:r>
      <w:r w:rsidRPr="00812880">
        <w:rPr>
          <w:rFonts w:ascii="Bookman Old Style" w:hAnsi="Bookman Old Style"/>
          <w:b/>
          <w:color w:val="080808"/>
          <w:sz w:val="24"/>
          <w:szCs w:val="24"/>
        </w:rPr>
        <w:t>, SDB</w:t>
      </w:r>
      <w:r w:rsidRPr="0012445F">
        <w:rPr>
          <w:rFonts w:ascii="Bookman Old Style" w:hAnsi="Bookman Old Style"/>
          <w:color w:val="080808"/>
          <w:sz w:val="24"/>
          <w:szCs w:val="24"/>
        </w:rPr>
        <w:t xml:space="preserve">, our college </w:t>
      </w:r>
      <w:r w:rsidR="00DE714B" w:rsidRPr="0012445F">
        <w:rPr>
          <w:rFonts w:ascii="Bookman Old Style" w:hAnsi="Bookman Old Style"/>
          <w:color w:val="080808"/>
          <w:sz w:val="24"/>
          <w:szCs w:val="24"/>
        </w:rPr>
        <w:t>C</w:t>
      </w:r>
      <w:r w:rsidRPr="0012445F">
        <w:rPr>
          <w:rFonts w:ascii="Bookman Old Style" w:hAnsi="Bookman Old Style"/>
          <w:color w:val="080808"/>
          <w:sz w:val="24"/>
          <w:szCs w:val="24"/>
        </w:rPr>
        <w:t xml:space="preserve">hairman and the </w:t>
      </w:r>
      <w:r w:rsidR="00DE714B" w:rsidRPr="0012445F">
        <w:rPr>
          <w:rFonts w:ascii="Bookman Old Style" w:hAnsi="Bookman Old Style"/>
          <w:color w:val="080808"/>
          <w:sz w:val="24"/>
          <w:szCs w:val="24"/>
        </w:rPr>
        <w:t>P</w:t>
      </w:r>
      <w:r w:rsidRPr="0012445F">
        <w:rPr>
          <w:rFonts w:ascii="Bookman Old Style" w:hAnsi="Bookman Old Style"/>
          <w:color w:val="080808"/>
          <w:sz w:val="24"/>
          <w:szCs w:val="24"/>
        </w:rPr>
        <w:t>rovincial of our Chennai Province. He has been a cornerstone in the institution's growth and development. On behalf of the college, I want to express our heartfelt gratitude and appreciation for everything that he has done for us.</w:t>
      </w:r>
    </w:p>
    <w:p w14:paraId="5AA5F816" w14:textId="77344C6B" w:rsidR="00503662" w:rsidRPr="0012445F" w:rsidRDefault="00503662" w:rsidP="00503662">
      <w:p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lastRenderedPageBreak/>
        <w:t>I would like to express my heartfelt appreciation to our beloved Rector Rev.</w:t>
      </w:r>
      <w:r w:rsidR="00FF211D" w:rsidRPr="0012445F">
        <w:rPr>
          <w:rFonts w:ascii="Bookman Old Style" w:hAnsi="Bookman Old Style"/>
          <w:color w:val="080808"/>
          <w:sz w:val="24"/>
          <w:szCs w:val="24"/>
        </w:rPr>
        <w:t xml:space="preserve"> </w:t>
      </w:r>
      <w:r w:rsidRPr="00812880">
        <w:rPr>
          <w:rFonts w:ascii="Bookman Old Style" w:hAnsi="Bookman Old Style"/>
          <w:b/>
          <w:color w:val="080808"/>
          <w:sz w:val="24"/>
          <w:szCs w:val="24"/>
        </w:rPr>
        <w:t>Dr.</w:t>
      </w:r>
      <w:r w:rsidR="00FF211D" w:rsidRPr="00812880">
        <w:rPr>
          <w:rFonts w:ascii="Bookman Old Style" w:hAnsi="Bookman Old Style"/>
          <w:b/>
          <w:color w:val="080808"/>
          <w:sz w:val="24"/>
          <w:szCs w:val="24"/>
        </w:rPr>
        <w:t xml:space="preserve"> </w:t>
      </w:r>
      <w:r w:rsidRPr="00812880">
        <w:rPr>
          <w:rFonts w:ascii="Bookman Old Style" w:hAnsi="Bookman Old Style"/>
          <w:b/>
          <w:color w:val="080808"/>
          <w:sz w:val="24"/>
          <w:szCs w:val="24"/>
        </w:rPr>
        <w:t>John Alexander,</w:t>
      </w:r>
      <w:r w:rsidR="00FF211D" w:rsidRPr="00812880">
        <w:rPr>
          <w:rFonts w:ascii="Bookman Old Style" w:hAnsi="Bookman Old Style"/>
          <w:b/>
          <w:color w:val="080808"/>
          <w:sz w:val="24"/>
          <w:szCs w:val="24"/>
        </w:rPr>
        <w:t xml:space="preserve"> </w:t>
      </w:r>
      <w:r w:rsidRPr="00812880">
        <w:rPr>
          <w:rFonts w:ascii="Bookman Old Style" w:hAnsi="Bookman Old Style"/>
          <w:b/>
          <w:color w:val="080808"/>
          <w:sz w:val="24"/>
          <w:szCs w:val="24"/>
        </w:rPr>
        <w:t>SDB</w:t>
      </w:r>
      <w:r w:rsidRPr="0012445F">
        <w:rPr>
          <w:rFonts w:ascii="Bookman Old Style" w:hAnsi="Bookman Old Style"/>
          <w:color w:val="080808"/>
          <w:sz w:val="24"/>
          <w:szCs w:val="24"/>
        </w:rPr>
        <w:t>, for his profound leadership, flexible guidance, and tremendous assistance that ha</w:t>
      </w:r>
      <w:r w:rsidR="00DE714B" w:rsidRPr="0012445F">
        <w:rPr>
          <w:rFonts w:ascii="Bookman Old Style" w:hAnsi="Bookman Old Style"/>
          <w:color w:val="080808"/>
          <w:sz w:val="24"/>
          <w:szCs w:val="24"/>
        </w:rPr>
        <w:t>ve</w:t>
      </w:r>
      <w:r w:rsidRPr="0012445F">
        <w:rPr>
          <w:rFonts w:ascii="Bookman Old Style" w:hAnsi="Bookman Old Style"/>
          <w:color w:val="080808"/>
          <w:sz w:val="24"/>
          <w:szCs w:val="24"/>
        </w:rPr>
        <w:t xml:space="preserve"> enabled Sacred Heart College to achieve new heights. He is a pillar in administration and academics, and he is always prepared to assist and advise us when we need it the most. I should also remark that he takes a deep interest in th</w:t>
      </w:r>
      <w:r w:rsidR="00DE714B" w:rsidRPr="0012445F">
        <w:rPr>
          <w:rFonts w:ascii="Bookman Old Style" w:hAnsi="Bookman Old Style"/>
          <w:color w:val="080808"/>
          <w:sz w:val="24"/>
          <w:szCs w:val="24"/>
        </w:rPr>
        <w:t>e</w:t>
      </w:r>
      <w:r w:rsidRPr="0012445F">
        <w:rPr>
          <w:rFonts w:ascii="Bookman Old Style" w:hAnsi="Bookman Old Style"/>
          <w:color w:val="080808"/>
          <w:sz w:val="24"/>
          <w:szCs w:val="24"/>
        </w:rPr>
        <w:t xml:space="preserve"> progress</w:t>
      </w:r>
      <w:r w:rsidR="00DE714B" w:rsidRPr="0012445F">
        <w:rPr>
          <w:rFonts w:ascii="Bookman Old Style" w:hAnsi="Bookman Old Style"/>
          <w:color w:val="080808"/>
          <w:sz w:val="24"/>
          <w:szCs w:val="24"/>
        </w:rPr>
        <w:t xml:space="preserve"> of the college</w:t>
      </w:r>
      <w:r w:rsidRPr="0012445F">
        <w:rPr>
          <w:rFonts w:ascii="Bookman Old Style" w:hAnsi="Bookman Old Style"/>
          <w:color w:val="080808"/>
          <w:sz w:val="24"/>
          <w:szCs w:val="24"/>
        </w:rPr>
        <w:t xml:space="preserve"> in all aspects and is second to none. I genuinely appreciate him for everything he does for us.</w:t>
      </w:r>
    </w:p>
    <w:p w14:paraId="2C2B513D" w14:textId="5EEB105C" w:rsidR="00503662" w:rsidRPr="0012445F" w:rsidRDefault="00503662" w:rsidP="00503662">
      <w:p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 xml:space="preserve">I would also want to express my thanks to </w:t>
      </w:r>
      <w:r w:rsidRPr="00812880">
        <w:rPr>
          <w:rFonts w:ascii="Bookman Old Style" w:hAnsi="Bookman Old Style"/>
          <w:b/>
          <w:color w:val="080808"/>
          <w:sz w:val="24"/>
          <w:szCs w:val="24"/>
        </w:rPr>
        <w:t>Rev.</w:t>
      </w:r>
      <w:r w:rsidR="00FF211D" w:rsidRPr="00812880">
        <w:rPr>
          <w:rFonts w:ascii="Bookman Old Style" w:hAnsi="Bookman Old Style"/>
          <w:b/>
          <w:color w:val="080808"/>
          <w:sz w:val="24"/>
          <w:szCs w:val="24"/>
        </w:rPr>
        <w:t xml:space="preserve"> </w:t>
      </w:r>
      <w:r w:rsidRPr="00812880">
        <w:rPr>
          <w:rFonts w:ascii="Bookman Old Style" w:hAnsi="Bookman Old Style"/>
          <w:b/>
          <w:color w:val="080808"/>
          <w:sz w:val="24"/>
          <w:szCs w:val="24"/>
        </w:rPr>
        <w:t>Dr.</w:t>
      </w:r>
      <w:r w:rsidR="00FF211D" w:rsidRPr="00812880">
        <w:rPr>
          <w:rFonts w:ascii="Bookman Old Style" w:hAnsi="Bookman Old Style"/>
          <w:b/>
          <w:color w:val="080808"/>
          <w:sz w:val="24"/>
          <w:szCs w:val="24"/>
        </w:rPr>
        <w:t xml:space="preserve"> </w:t>
      </w:r>
      <w:r w:rsidR="00812880" w:rsidRPr="00812880">
        <w:rPr>
          <w:rFonts w:ascii="Bookman Old Style" w:hAnsi="Bookman Old Style"/>
          <w:b/>
          <w:color w:val="080808"/>
          <w:sz w:val="24"/>
          <w:szCs w:val="24"/>
        </w:rPr>
        <w:t xml:space="preserve">K. A. </w:t>
      </w:r>
      <w:r w:rsidRPr="00812880">
        <w:rPr>
          <w:rFonts w:ascii="Bookman Old Style" w:hAnsi="Bookman Old Style"/>
          <w:b/>
          <w:color w:val="080808"/>
          <w:sz w:val="24"/>
          <w:szCs w:val="24"/>
        </w:rPr>
        <w:t xml:space="preserve">Maria </w:t>
      </w:r>
      <w:proofErr w:type="spellStart"/>
      <w:r w:rsidRPr="00812880">
        <w:rPr>
          <w:rFonts w:ascii="Bookman Old Style" w:hAnsi="Bookman Old Style"/>
          <w:b/>
          <w:color w:val="080808"/>
          <w:sz w:val="24"/>
          <w:szCs w:val="24"/>
        </w:rPr>
        <w:t>Arokiaraj</w:t>
      </w:r>
      <w:proofErr w:type="spellEnd"/>
      <w:r w:rsidRPr="00812880">
        <w:rPr>
          <w:rFonts w:ascii="Bookman Old Style" w:hAnsi="Bookman Old Style"/>
          <w:b/>
          <w:color w:val="080808"/>
          <w:sz w:val="24"/>
          <w:szCs w:val="24"/>
        </w:rPr>
        <w:t>,</w:t>
      </w:r>
      <w:r w:rsidR="00FF211D" w:rsidRPr="00812880">
        <w:rPr>
          <w:rFonts w:ascii="Bookman Old Style" w:hAnsi="Bookman Old Style"/>
          <w:b/>
          <w:color w:val="080808"/>
          <w:sz w:val="24"/>
          <w:szCs w:val="24"/>
        </w:rPr>
        <w:t xml:space="preserve"> </w:t>
      </w:r>
      <w:r w:rsidRPr="00812880">
        <w:rPr>
          <w:rFonts w:ascii="Bookman Old Style" w:hAnsi="Bookman Old Style"/>
          <w:b/>
          <w:color w:val="080808"/>
          <w:sz w:val="24"/>
          <w:szCs w:val="24"/>
        </w:rPr>
        <w:t>SDB</w:t>
      </w:r>
      <w:r w:rsidRPr="0012445F">
        <w:rPr>
          <w:rFonts w:ascii="Bookman Old Style" w:hAnsi="Bookman Old Style"/>
          <w:color w:val="080808"/>
          <w:sz w:val="24"/>
          <w:szCs w:val="24"/>
        </w:rPr>
        <w:t xml:space="preserve"> for his great support and administrative assistance in ensuring the smooth </w:t>
      </w:r>
      <w:r w:rsidR="00DE714B" w:rsidRPr="0012445F">
        <w:rPr>
          <w:rFonts w:ascii="Bookman Old Style" w:hAnsi="Bookman Old Style"/>
          <w:color w:val="080808"/>
          <w:sz w:val="24"/>
          <w:szCs w:val="24"/>
        </w:rPr>
        <w:t>functioning</w:t>
      </w:r>
      <w:r w:rsidRPr="0012445F">
        <w:rPr>
          <w:rFonts w:ascii="Bookman Old Style" w:hAnsi="Bookman Old Style"/>
          <w:color w:val="080808"/>
          <w:sz w:val="24"/>
          <w:szCs w:val="24"/>
        </w:rPr>
        <w:t xml:space="preserve"> of Shift–II</w:t>
      </w:r>
      <w:r w:rsidR="00DE714B" w:rsidRPr="0012445F">
        <w:rPr>
          <w:rFonts w:ascii="Bookman Old Style" w:hAnsi="Bookman Old Style"/>
          <w:color w:val="080808"/>
          <w:sz w:val="24"/>
          <w:szCs w:val="24"/>
        </w:rPr>
        <w:t xml:space="preserve"> of our college</w:t>
      </w:r>
      <w:r w:rsidRPr="0012445F">
        <w:rPr>
          <w:rFonts w:ascii="Bookman Old Style" w:hAnsi="Bookman Old Style"/>
          <w:color w:val="080808"/>
          <w:sz w:val="24"/>
          <w:szCs w:val="24"/>
        </w:rPr>
        <w:t>.</w:t>
      </w:r>
    </w:p>
    <w:p w14:paraId="2171DD19" w14:textId="01EC219B" w:rsidR="00503662" w:rsidRPr="0012445F" w:rsidRDefault="00503662" w:rsidP="00503662">
      <w:p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 xml:space="preserve">I am especially grateful to the Vice Principals, Rev. Dr. Praveen Peter, SDB (Shift-I) and </w:t>
      </w:r>
      <w:r w:rsidRPr="00812880">
        <w:rPr>
          <w:rFonts w:ascii="Bookman Old Style" w:hAnsi="Bookman Old Style"/>
          <w:b/>
          <w:color w:val="080808"/>
          <w:sz w:val="24"/>
          <w:szCs w:val="24"/>
        </w:rPr>
        <w:t xml:space="preserve">Rev. Dr. G. </w:t>
      </w:r>
      <w:proofErr w:type="spellStart"/>
      <w:r w:rsidRPr="00812880">
        <w:rPr>
          <w:rFonts w:ascii="Bookman Old Style" w:hAnsi="Bookman Old Style"/>
          <w:b/>
          <w:color w:val="080808"/>
          <w:sz w:val="24"/>
          <w:szCs w:val="24"/>
        </w:rPr>
        <w:t>Theophil</w:t>
      </w:r>
      <w:proofErr w:type="spellEnd"/>
      <w:r w:rsidRPr="00812880">
        <w:rPr>
          <w:rFonts w:ascii="Bookman Old Style" w:hAnsi="Bookman Old Style"/>
          <w:b/>
          <w:color w:val="080808"/>
          <w:sz w:val="24"/>
          <w:szCs w:val="24"/>
        </w:rPr>
        <w:t xml:space="preserve"> </w:t>
      </w:r>
      <w:proofErr w:type="spellStart"/>
      <w:r w:rsidRPr="00812880">
        <w:rPr>
          <w:rFonts w:ascii="Bookman Old Style" w:hAnsi="Bookman Old Style"/>
          <w:b/>
          <w:color w:val="080808"/>
          <w:sz w:val="24"/>
          <w:szCs w:val="24"/>
        </w:rPr>
        <w:t>Anand</w:t>
      </w:r>
      <w:proofErr w:type="spellEnd"/>
      <w:r w:rsidRPr="00812880">
        <w:rPr>
          <w:rFonts w:ascii="Bookman Old Style" w:hAnsi="Bookman Old Style"/>
          <w:b/>
          <w:color w:val="080808"/>
          <w:sz w:val="24"/>
          <w:szCs w:val="24"/>
        </w:rPr>
        <w:t>, SDB</w:t>
      </w:r>
      <w:r w:rsidRPr="0012445F">
        <w:rPr>
          <w:rFonts w:ascii="Bookman Old Style" w:hAnsi="Bookman Old Style"/>
          <w:color w:val="080808"/>
          <w:sz w:val="24"/>
          <w:szCs w:val="24"/>
        </w:rPr>
        <w:t xml:space="preserve"> (Shift-II), who have done an outstanding job in overseeing all of the College'</w:t>
      </w:r>
      <w:r w:rsidR="00BE48D6" w:rsidRPr="0012445F">
        <w:rPr>
          <w:rFonts w:ascii="Bookman Old Style" w:hAnsi="Bookman Old Style"/>
          <w:color w:val="080808"/>
          <w:sz w:val="24"/>
          <w:szCs w:val="24"/>
        </w:rPr>
        <w:t xml:space="preserve">s programmes. In particular, </w:t>
      </w:r>
      <w:r w:rsidR="00C77062">
        <w:rPr>
          <w:rFonts w:ascii="Bookman Old Style" w:hAnsi="Bookman Old Style"/>
          <w:color w:val="080808"/>
          <w:sz w:val="24"/>
          <w:szCs w:val="24"/>
        </w:rPr>
        <w:t xml:space="preserve">    </w:t>
      </w:r>
      <w:r w:rsidR="00BE48D6" w:rsidRPr="0012445F">
        <w:rPr>
          <w:rFonts w:ascii="Bookman Old Style" w:hAnsi="Bookman Old Style"/>
          <w:color w:val="080808"/>
          <w:sz w:val="24"/>
          <w:szCs w:val="24"/>
        </w:rPr>
        <w:t>I would</w:t>
      </w:r>
      <w:r w:rsidRPr="0012445F">
        <w:rPr>
          <w:rFonts w:ascii="Bookman Old Style" w:hAnsi="Bookman Old Style"/>
          <w:color w:val="080808"/>
          <w:sz w:val="24"/>
          <w:szCs w:val="24"/>
        </w:rPr>
        <w:t xml:space="preserve"> want to express my appreciation to </w:t>
      </w:r>
      <w:r w:rsidRPr="00812880">
        <w:rPr>
          <w:rFonts w:ascii="Bookman Old Style" w:hAnsi="Bookman Old Style"/>
          <w:b/>
          <w:color w:val="080808"/>
          <w:sz w:val="24"/>
          <w:szCs w:val="24"/>
        </w:rPr>
        <w:t>Rev. Dr. Praveen Peter, SDB</w:t>
      </w:r>
      <w:r w:rsidRPr="0012445F">
        <w:rPr>
          <w:rFonts w:ascii="Bookman Old Style" w:hAnsi="Bookman Old Style"/>
          <w:color w:val="080808"/>
          <w:sz w:val="24"/>
          <w:szCs w:val="24"/>
        </w:rPr>
        <w:t xml:space="preserve">, who also serves as Controller of Examinations. He has administered all of the </w:t>
      </w:r>
      <w:r w:rsidR="008364E0" w:rsidRPr="0012445F">
        <w:rPr>
          <w:rFonts w:ascii="Bookman Old Style" w:hAnsi="Bookman Old Style"/>
          <w:color w:val="080808"/>
          <w:sz w:val="24"/>
          <w:szCs w:val="24"/>
        </w:rPr>
        <w:t>exams</w:t>
      </w:r>
      <w:r w:rsidRPr="0012445F">
        <w:rPr>
          <w:rFonts w:ascii="Bookman Old Style" w:hAnsi="Bookman Old Style"/>
          <w:color w:val="080808"/>
          <w:sz w:val="24"/>
          <w:szCs w:val="24"/>
        </w:rPr>
        <w:t xml:space="preserve"> flawlessly and has always </w:t>
      </w:r>
      <w:r w:rsidR="00DE714B" w:rsidRPr="0012445F">
        <w:rPr>
          <w:rFonts w:ascii="Bookman Old Style" w:hAnsi="Bookman Old Style"/>
          <w:color w:val="080808"/>
          <w:sz w:val="24"/>
          <w:szCs w:val="24"/>
        </w:rPr>
        <w:t>published</w:t>
      </w:r>
      <w:r w:rsidRPr="0012445F">
        <w:rPr>
          <w:rFonts w:ascii="Bookman Old Style" w:hAnsi="Bookman Old Style"/>
          <w:color w:val="080808"/>
          <w:sz w:val="24"/>
          <w:szCs w:val="24"/>
        </w:rPr>
        <w:t xml:space="preserve"> the results on schedule.</w:t>
      </w:r>
      <w:r w:rsidRPr="0012445F">
        <w:rPr>
          <w:color w:val="080808"/>
        </w:rPr>
        <w:t xml:space="preserve"> </w:t>
      </w:r>
      <w:r w:rsidRPr="0012445F">
        <w:rPr>
          <w:rFonts w:ascii="Bookman Old Style" w:hAnsi="Bookman Old Style"/>
          <w:color w:val="080808"/>
          <w:sz w:val="24"/>
          <w:szCs w:val="24"/>
        </w:rPr>
        <w:t xml:space="preserve">I would also want to thank </w:t>
      </w:r>
      <w:r w:rsidRPr="00812880">
        <w:rPr>
          <w:rFonts w:ascii="Bookman Old Style" w:hAnsi="Bookman Old Style"/>
          <w:b/>
          <w:color w:val="080808"/>
          <w:sz w:val="24"/>
          <w:szCs w:val="24"/>
        </w:rPr>
        <w:t xml:space="preserve">Dr. S.R. Xavier Raja </w:t>
      </w:r>
      <w:proofErr w:type="spellStart"/>
      <w:r w:rsidRPr="00812880">
        <w:rPr>
          <w:rFonts w:ascii="Bookman Old Style" w:hAnsi="Bookman Old Style"/>
          <w:b/>
          <w:color w:val="080808"/>
          <w:sz w:val="24"/>
          <w:szCs w:val="24"/>
        </w:rPr>
        <w:t>Rathinam</w:t>
      </w:r>
      <w:proofErr w:type="spellEnd"/>
      <w:r w:rsidRPr="0012445F">
        <w:rPr>
          <w:rFonts w:ascii="Bookman Old Style" w:hAnsi="Bookman Old Style"/>
          <w:color w:val="080808"/>
          <w:sz w:val="24"/>
          <w:szCs w:val="24"/>
        </w:rPr>
        <w:t xml:space="preserve">, Vice-Principal (Academics) Shift-I, and </w:t>
      </w:r>
      <w:r w:rsidRPr="00812880">
        <w:rPr>
          <w:rFonts w:ascii="Bookman Old Style" w:hAnsi="Bookman Old Style"/>
          <w:b/>
          <w:color w:val="080808"/>
          <w:sz w:val="24"/>
          <w:szCs w:val="24"/>
        </w:rPr>
        <w:t xml:space="preserve">Prof. A. Josephine </w:t>
      </w:r>
      <w:proofErr w:type="spellStart"/>
      <w:r w:rsidRPr="00812880">
        <w:rPr>
          <w:rFonts w:ascii="Bookman Old Style" w:hAnsi="Bookman Old Style"/>
          <w:b/>
          <w:color w:val="080808"/>
          <w:sz w:val="24"/>
          <w:szCs w:val="24"/>
        </w:rPr>
        <w:t>Sagaya</w:t>
      </w:r>
      <w:proofErr w:type="spellEnd"/>
      <w:r w:rsidRPr="00812880">
        <w:rPr>
          <w:rFonts w:ascii="Bookman Old Style" w:hAnsi="Bookman Old Style"/>
          <w:b/>
          <w:color w:val="080808"/>
          <w:sz w:val="24"/>
          <w:szCs w:val="24"/>
        </w:rPr>
        <w:t xml:space="preserve"> Mala</w:t>
      </w:r>
      <w:r w:rsidRPr="0012445F">
        <w:rPr>
          <w:rFonts w:ascii="Bookman Old Style" w:hAnsi="Bookman Old Style"/>
          <w:color w:val="080808"/>
          <w:sz w:val="24"/>
          <w:szCs w:val="24"/>
        </w:rPr>
        <w:t>, Vice-Principal (Academics) Shift-II, for their unwavering support.</w:t>
      </w:r>
    </w:p>
    <w:p w14:paraId="283BBCAF" w14:textId="5AD1E52A" w:rsidR="00503662" w:rsidRPr="0012445F" w:rsidRDefault="00503662" w:rsidP="00503662">
      <w:p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 xml:space="preserve">Any educational institution's growth is dependent on its devoted employees who share the burden. "Unity is </w:t>
      </w:r>
      <w:r w:rsidR="00DE714B" w:rsidRPr="0012445F">
        <w:rPr>
          <w:rFonts w:ascii="Bookman Old Style" w:hAnsi="Bookman Old Style"/>
          <w:color w:val="080808"/>
          <w:sz w:val="24"/>
          <w:szCs w:val="24"/>
        </w:rPr>
        <w:t>S</w:t>
      </w:r>
      <w:r w:rsidRPr="0012445F">
        <w:rPr>
          <w:rFonts w:ascii="Bookman Old Style" w:hAnsi="Bookman Old Style"/>
          <w:color w:val="080808"/>
          <w:sz w:val="24"/>
          <w:szCs w:val="24"/>
        </w:rPr>
        <w:t>trength," as the adage goes, when there is teamwork and collaboration, beautiful things may be accomplished. The same can be said about our devoted faculty members, non-tea</w:t>
      </w:r>
      <w:r w:rsidR="00B518CF" w:rsidRPr="0012445F">
        <w:rPr>
          <w:rFonts w:ascii="Bookman Old Style" w:hAnsi="Bookman Old Style"/>
          <w:color w:val="080808"/>
          <w:sz w:val="24"/>
          <w:szCs w:val="24"/>
        </w:rPr>
        <w:t>ching personnel</w:t>
      </w:r>
      <w:r w:rsidR="00FF211D" w:rsidRPr="0012445F">
        <w:rPr>
          <w:rFonts w:ascii="Bookman Old Style" w:hAnsi="Bookman Old Style"/>
          <w:color w:val="080808"/>
          <w:sz w:val="24"/>
          <w:szCs w:val="24"/>
        </w:rPr>
        <w:t xml:space="preserve"> </w:t>
      </w:r>
      <w:r w:rsidR="00DE714B" w:rsidRPr="0012445F">
        <w:rPr>
          <w:rFonts w:ascii="Bookman Old Style" w:hAnsi="Bookman Old Style"/>
          <w:color w:val="080808"/>
          <w:sz w:val="24"/>
          <w:szCs w:val="24"/>
        </w:rPr>
        <w:t xml:space="preserve">and </w:t>
      </w:r>
      <w:r w:rsidR="00FF211D" w:rsidRPr="0012445F">
        <w:rPr>
          <w:rFonts w:ascii="Bookman Old Style" w:hAnsi="Bookman Old Style"/>
          <w:color w:val="080808"/>
          <w:sz w:val="24"/>
          <w:szCs w:val="24"/>
        </w:rPr>
        <w:t xml:space="preserve">support staff who render their services for the growth of the institution. </w:t>
      </w:r>
      <w:r w:rsidR="00C77062">
        <w:rPr>
          <w:rFonts w:ascii="Bookman Old Style" w:hAnsi="Bookman Old Style"/>
          <w:color w:val="080808"/>
          <w:sz w:val="24"/>
          <w:szCs w:val="24"/>
        </w:rPr>
        <w:t xml:space="preserve">         </w:t>
      </w:r>
      <w:r w:rsidRPr="0012445F">
        <w:rPr>
          <w:rFonts w:ascii="Bookman Old Style" w:hAnsi="Bookman Old Style"/>
          <w:color w:val="080808"/>
          <w:sz w:val="24"/>
          <w:szCs w:val="24"/>
        </w:rPr>
        <w:t>I would like to congratulate all departmen</w:t>
      </w:r>
      <w:r w:rsidR="00BE48D6" w:rsidRPr="0012445F">
        <w:rPr>
          <w:rFonts w:ascii="Bookman Old Style" w:hAnsi="Bookman Old Style"/>
          <w:color w:val="080808"/>
          <w:sz w:val="24"/>
          <w:szCs w:val="24"/>
        </w:rPr>
        <w:t xml:space="preserve">t heads, deans, office bearers </w:t>
      </w:r>
      <w:r w:rsidRPr="0012445F">
        <w:rPr>
          <w:rFonts w:ascii="Bookman Old Style" w:hAnsi="Bookman Old Style"/>
          <w:color w:val="080808"/>
          <w:sz w:val="24"/>
          <w:szCs w:val="24"/>
        </w:rPr>
        <w:t xml:space="preserve">and employees for their outstanding contributions </w:t>
      </w:r>
      <w:r w:rsidR="00BE48D6" w:rsidRPr="0012445F">
        <w:rPr>
          <w:rFonts w:ascii="Bookman Old Style" w:hAnsi="Bookman Old Style"/>
          <w:color w:val="080808"/>
          <w:sz w:val="24"/>
          <w:szCs w:val="24"/>
        </w:rPr>
        <w:t xml:space="preserve">during </w:t>
      </w:r>
      <w:r w:rsidRPr="0012445F">
        <w:rPr>
          <w:rFonts w:ascii="Bookman Old Style" w:hAnsi="Bookman Old Style"/>
          <w:color w:val="080808"/>
          <w:sz w:val="24"/>
          <w:szCs w:val="24"/>
        </w:rPr>
        <w:t>this academic year.</w:t>
      </w:r>
    </w:p>
    <w:p w14:paraId="654B1510" w14:textId="41515C65" w:rsidR="00503662" w:rsidRPr="0012445F" w:rsidRDefault="00503662" w:rsidP="00503662">
      <w:p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 xml:space="preserve">I am here to deliver our </w:t>
      </w:r>
      <w:r w:rsidR="00257895" w:rsidRPr="0012445F">
        <w:rPr>
          <w:rFonts w:ascii="Bookman Old Style" w:hAnsi="Bookman Old Style"/>
          <w:color w:val="080808"/>
          <w:sz w:val="24"/>
          <w:szCs w:val="24"/>
        </w:rPr>
        <w:t>college’s</w:t>
      </w:r>
      <w:r w:rsidRPr="0012445F">
        <w:rPr>
          <w:rFonts w:ascii="Bookman Old Style" w:hAnsi="Bookman Old Style"/>
          <w:color w:val="080808"/>
          <w:sz w:val="24"/>
          <w:szCs w:val="24"/>
        </w:rPr>
        <w:t xml:space="preserve"> annual report for the academic </w:t>
      </w:r>
      <w:r w:rsidR="00C77062">
        <w:rPr>
          <w:rFonts w:ascii="Bookman Old Style" w:hAnsi="Bookman Old Style"/>
          <w:color w:val="080808"/>
          <w:sz w:val="24"/>
          <w:szCs w:val="24"/>
        </w:rPr>
        <w:t xml:space="preserve">                </w:t>
      </w:r>
      <w:r w:rsidRPr="0012445F">
        <w:rPr>
          <w:rFonts w:ascii="Bookman Old Style" w:hAnsi="Bookman Old Style"/>
          <w:color w:val="080808"/>
          <w:sz w:val="24"/>
          <w:szCs w:val="24"/>
        </w:rPr>
        <w:t>year 2021-22.</w:t>
      </w:r>
    </w:p>
    <w:p w14:paraId="092F3FFD" w14:textId="0716367B" w:rsidR="00E23285" w:rsidRPr="0012445F" w:rsidRDefault="00E23285" w:rsidP="00503662">
      <w:pPr>
        <w:spacing w:line="360" w:lineRule="auto"/>
        <w:jc w:val="both"/>
        <w:rPr>
          <w:rFonts w:ascii="Bookman Old Style" w:hAnsi="Bookman Old Style"/>
          <w:color w:val="080808"/>
          <w:sz w:val="24"/>
          <w:szCs w:val="24"/>
        </w:rPr>
      </w:pPr>
    </w:p>
    <w:p w14:paraId="7A34C0E8" w14:textId="54D97546" w:rsidR="00074A60" w:rsidRPr="0012445F" w:rsidRDefault="00074A60" w:rsidP="00503662">
      <w:pPr>
        <w:spacing w:line="360" w:lineRule="auto"/>
        <w:jc w:val="both"/>
        <w:rPr>
          <w:rFonts w:ascii="Bookman Old Style" w:hAnsi="Bookman Old Style"/>
          <w:color w:val="080808"/>
          <w:sz w:val="24"/>
          <w:szCs w:val="24"/>
        </w:rPr>
      </w:pPr>
    </w:p>
    <w:p w14:paraId="5E1B266D" w14:textId="5001BCC9" w:rsidR="00074A60" w:rsidRPr="0012445F" w:rsidRDefault="00074A60" w:rsidP="00C31ACF">
      <w:pPr>
        <w:shd w:val="clear" w:color="auto" w:fill="D9D9D9" w:themeFill="background1" w:themeFillShade="D9"/>
        <w:spacing w:before="60" w:after="60" w:line="240" w:lineRule="auto"/>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pPr>
      <w:r w:rsidRPr="0012445F">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lastRenderedPageBreak/>
        <w:t>NOTABLE INITIATIVES</w:t>
      </w:r>
    </w:p>
    <w:p w14:paraId="3574D4F9" w14:textId="77777777" w:rsidR="00074A60" w:rsidRPr="0012445F" w:rsidRDefault="00074A60" w:rsidP="00413A9C">
      <w:pPr>
        <w:spacing w:line="240" w:lineRule="auto"/>
        <w:jc w:val="both"/>
        <w:rPr>
          <w:rFonts w:ascii="Bookman Old Style" w:hAnsi="Bookman Old Style"/>
          <w:color w:val="080808"/>
          <w:sz w:val="24"/>
          <w:szCs w:val="24"/>
        </w:rPr>
      </w:pPr>
    </w:p>
    <w:p w14:paraId="3DBAFDA1" w14:textId="017FE5BB" w:rsidR="00953D8E" w:rsidRPr="0012445F" w:rsidRDefault="00953D8E"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HELPING THE NEEDY</w:t>
      </w:r>
    </w:p>
    <w:p w14:paraId="1A7D966E" w14:textId="77777777" w:rsidR="00854D99" w:rsidRPr="0012445F" w:rsidRDefault="00953D8E" w:rsidP="00823370">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Take the higher ro</w:t>
      </w:r>
      <w:r w:rsidR="006F5DEB" w:rsidRPr="0012445F">
        <w:rPr>
          <w:rFonts w:ascii="Bookman Old Style" w:hAnsi="Bookman Old Style"/>
          <w:color w:val="080808"/>
          <w:sz w:val="24"/>
          <w:szCs w:val="24"/>
        </w:rPr>
        <w:t xml:space="preserve">ute in any crisis, uncertainty </w:t>
      </w:r>
      <w:r w:rsidRPr="0012445F">
        <w:rPr>
          <w:rFonts w:ascii="Bookman Old Style" w:hAnsi="Bookman Old Style"/>
          <w:color w:val="080808"/>
          <w:sz w:val="24"/>
          <w:szCs w:val="24"/>
        </w:rPr>
        <w:t>or confusion - the path of com</w:t>
      </w:r>
      <w:r w:rsidR="006F5DEB" w:rsidRPr="0012445F">
        <w:rPr>
          <w:rFonts w:ascii="Bookman Old Style" w:hAnsi="Bookman Old Style"/>
          <w:color w:val="080808"/>
          <w:sz w:val="24"/>
          <w:szCs w:val="24"/>
        </w:rPr>
        <w:t>passion, bravery, understanding</w:t>
      </w:r>
      <w:r w:rsidRPr="0012445F">
        <w:rPr>
          <w:rFonts w:ascii="Bookman Old Style" w:hAnsi="Bookman Old Style"/>
          <w:color w:val="080808"/>
          <w:sz w:val="24"/>
          <w:szCs w:val="24"/>
        </w:rPr>
        <w:t xml:space="preserve"> and love. Despite the fact that the COVID-19 epidemic has caused mankind concern, worry, loss and misery, it has provided Sacred Heart College with yet another chance to help the needy and underprivileged. </w:t>
      </w:r>
    </w:p>
    <w:p w14:paraId="5E327A20" w14:textId="5D7F41A1" w:rsidR="00B52CA1" w:rsidRPr="0012445F" w:rsidRDefault="00854D99" w:rsidP="00B52CA1">
      <w:p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During this period, many people were in desperate need of food and medicine. To assist the marginalised, disadvantage</w:t>
      </w:r>
      <w:r w:rsidR="00BE48D6" w:rsidRPr="0012445F">
        <w:rPr>
          <w:rFonts w:ascii="Bookman Old Style" w:hAnsi="Bookman Old Style"/>
          <w:color w:val="080808"/>
          <w:sz w:val="24"/>
          <w:szCs w:val="24"/>
        </w:rPr>
        <w:t>d</w:t>
      </w:r>
      <w:r w:rsidRPr="0012445F">
        <w:rPr>
          <w:rFonts w:ascii="Bookman Old Style" w:hAnsi="Bookman Old Style"/>
          <w:color w:val="080808"/>
          <w:sz w:val="24"/>
          <w:szCs w:val="24"/>
        </w:rPr>
        <w:t xml:space="preserve"> and destitute, as well as to combat the spread of Covid-19 in Tirupattur District, 500 corona virus-infected families were di</w:t>
      </w:r>
      <w:r w:rsidR="00BE48D6" w:rsidRPr="0012445F">
        <w:rPr>
          <w:rFonts w:ascii="Bookman Old Style" w:hAnsi="Bookman Old Style"/>
          <w:color w:val="080808"/>
          <w:sz w:val="24"/>
          <w:szCs w:val="24"/>
        </w:rPr>
        <w:t>stributed with Covid-19 preventa</w:t>
      </w:r>
      <w:r w:rsidRPr="0012445F">
        <w:rPr>
          <w:rFonts w:ascii="Bookman Old Style" w:hAnsi="Bookman Old Style"/>
          <w:color w:val="080808"/>
          <w:sz w:val="24"/>
          <w:szCs w:val="24"/>
        </w:rPr>
        <w:t xml:space="preserve">tive home care kits and nutritional supplements. </w:t>
      </w:r>
      <w:r w:rsidR="008364E0" w:rsidRPr="0012445F">
        <w:rPr>
          <w:rFonts w:ascii="Bookman Old Style" w:hAnsi="Bookman Old Style"/>
          <w:color w:val="080808"/>
          <w:sz w:val="24"/>
          <w:szCs w:val="24"/>
        </w:rPr>
        <w:t xml:space="preserve">A total of </w:t>
      </w:r>
      <w:proofErr w:type="spellStart"/>
      <w:r w:rsidR="008364E0" w:rsidRPr="0012445F">
        <w:rPr>
          <w:rFonts w:ascii="Bookman Old Style" w:hAnsi="Bookman Old Style"/>
          <w:b/>
          <w:color w:val="080808"/>
          <w:sz w:val="24"/>
          <w:szCs w:val="24"/>
        </w:rPr>
        <w:t>Rs</w:t>
      </w:r>
      <w:proofErr w:type="spellEnd"/>
      <w:r w:rsidR="008364E0" w:rsidRPr="0012445F">
        <w:rPr>
          <w:rFonts w:ascii="Bookman Old Style" w:hAnsi="Bookman Old Style"/>
          <w:b/>
          <w:color w:val="080808"/>
          <w:sz w:val="24"/>
          <w:szCs w:val="24"/>
        </w:rPr>
        <w:t>. 25 lakhs</w:t>
      </w:r>
      <w:r w:rsidR="008364E0" w:rsidRPr="0012445F">
        <w:rPr>
          <w:rFonts w:ascii="Bookman Old Style" w:hAnsi="Bookman Old Style"/>
          <w:color w:val="080808"/>
          <w:sz w:val="24"/>
          <w:szCs w:val="24"/>
        </w:rPr>
        <w:t xml:space="preserve"> was raised as donations. This was spent for each</w:t>
      </w:r>
      <w:r w:rsidR="00B52CA1" w:rsidRPr="0012445F">
        <w:rPr>
          <w:rFonts w:ascii="Bookman Old Style" w:hAnsi="Bookman Old Style"/>
          <w:color w:val="080808"/>
          <w:sz w:val="24"/>
          <w:szCs w:val="24"/>
        </w:rPr>
        <w:t xml:space="preserve"> household receiving a packet containing a medical home care kit valued at </w:t>
      </w:r>
      <w:proofErr w:type="spellStart"/>
      <w:r w:rsidR="00B52CA1" w:rsidRPr="0012445F">
        <w:rPr>
          <w:rFonts w:ascii="Bookman Old Style" w:hAnsi="Bookman Old Style"/>
          <w:color w:val="080808"/>
          <w:sz w:val="24"/>
          <w:szCs w:val="24"/>
        </w:rPr>
        <w:t>Rs</w:t>
      </w:r>
      <w:proofErr w:type="spellEnd"/>
      <w:r w:rsidR="00B52CA1" w:rsidRPr="0012445F">
        <w:rPr>
          <w:rFonts w:ascii="Bookman Old Style" w:hAnsi="Bookman Old Style"/>
          <w:color w:val="080808"/>
          <w:sz w:val="24"/>
          <w:szCs w:val="24"/>
        </w:rPr>
        <w:t xml:space="preserve">. 3000 and a box of dry rations valued at </w:t>
      </w:r>
      <w:proofErr w:type="spellStart"/>
      <w:r w:rsidR="00B52CA1" w:rsidRPr="0012445F">
        <w:rPr>
          <w:rFonts w:ascii="Bookman Old Style" w:hAnsi="Bookman Old Style"/>
          <w:color w:val="080808"/>
          <w:sz w:val="24"/>
          <w:szCs w:val="24"/>
        </w:rPr>
        <w:t>Rs</w:t>
      </w:r>
      <w:proofErr w:type="spellEnd"/>
      <w:r w:rsidR="00B52CA1" w:rsidRPr="0012445F">
        <w:rPr>
          <w:rFonts w:ascii="Bookman Old Style" w:hAnsi="Bookman Old Style"/>
          <w:color w:val="080808"/>
          <w:sz w:val="24"/>
          <w:szCs w:val="24"/>
        </w:rPr>
        <w:t>. 2000.</w:t>
      </w:r>
    </w:p>
    <w:p w14:paraId="3C55F400" w14:textId="1BEC36DF" w:rsidR="00004E02" w:rsidRPr="0012445F" w:rsidRDefault="00004E02"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VACCINATION CAMP</w:t>
      </w:r>
    </w:p>
    <w:p w14:paraId="79BB0550" w14:textId="52400405" w:rsidR="00EA2280" w:rsidRPr="0012445F" w:rsidRDefault="00DD7EE1" w:rsidP="00481CC0">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Protection and security are only useful if they do not obstruct life too much. Our government has set up a lot of inoculation sites to fight the spread of COVID 19. It's worth emphasising that our college has acted as a platform for yet another humanitarian cause by reaching out to the general public. Our college has organised a total of</w:t>
      </w:r>
      <w:r w:rsidR="00624C02" w:rsidRPr="0012445F">
        <w:rPr>
          <w:rFonts w:ascii="Bookman Old Style" w:hAnsi="Bookman Old Style"/>
          <w:color w:val="080808"/>
          <w:sz w:val="24"/>
          <w:szCs w:val="24"/>
        </w:rPr>
        <w:t xml:space="preserve"> </w:t>
      </w:r>
      <w:r w:rsidR="00FC2792" w:rsidRPr="00812880">
        <w:rPr>
          <w:rFonts w:ascii="Bookman Old Style" w:hAnsi="Bookman Old Style"/>
          <w:b/>
          <w:color w:val="080808"/>
          <w:sz w:val="24"/>
          <w:szCs w:val="24"/>
        </w:rPr>
        <w:t>2</w:t>
      </w:r>
      <w:r w:rsidR="00624C02" w:rsidRPr="00812880">
        <w:rPr>
          <w:rFonts w:ascii="Bookman Old Style" w:hAnsi="Bookman Old Style"/>
          <w:b/>
          <w:color w:val="080808"/>
          <w:sz w:val="24"/>
          <w:szCs w:val="24"/>
        </w:rPr>
        <w:t>3</w:t>
      </w:r>
      <w:r w:rsidRPr="00812880">
        <w:rPr>
          <w:rFonts w:ascii="Bookman Old Style" w:hAnsi="Bookman Old Style"/>
          <w:b/>
          <w:color w:val="080808"/>
          <w:sz w:val="24"/>
          <w:szCs w:val="24"/>
        </w:rPr>
        <w:t xml:space="preserve"> </w:t>
      </w:r>
      <w:r w:rsidRPr="0012445F">
        <w:rPr>
          <w:rFonts w:ascii="Bookman Old Style" w:hAnsi="Bookman Old Style"/>
          <w:color w:val="080808"/>
          <w:sz w:val="24"/>
          <w:szCs w:val="24"/>
        </w:rPr>
        <w:t xml:space="preserve">special vaccination </w:t>
      </w:r>
      <w:r w:rsidR="00FC2792" w:rsidRPr="0012445F">
        <w:rPr>
          <w:rFonts w:ascii="Bookman Old Style" w:hAnsi="Bookman Old Style"/>
          <w:color w:val="080808"/>
          <w:sz w:val="24"/>
          <w:szCs w:val="24"/>
        </w:rPr>
        <w:t>camps</w:t>
      </w:r>
      <w:r w:rsidRPr="0012445F">
        <w:rPr>
          <w:rFonts w:ascii="Bookman Old Style" w:hAnsi="Bookman Old Style"/>
          <w:color w:val="080808"/>
          <w:sz w:val="24"/>
          <w:szCs w:val="24"/>
        </w:rPr>
        <w:t xml:space="preserve"> in co</w:t>
      </w:r>
      <w:r w:rsidR="00624C02" w:rsidRPr="0012445F">
        <w:rPr>
          <w:rFonts w:ascii="Bookman Old Style" w:hAnsi="Bookman Old Style"/>
          <w:color w:val="080808"/>
          <w:sz w:val="24"/>
          <w:szCs w:val="24"/>
        </w:rPr>
        <w:t xml:space="preserve">llaboration with the district administration wherein about </w:t>
      </w:r>
      <w:r w:rsidR="00624C02" w:rsidRPr="00812880">
        <w:rPr>
          <w:rFonts w:ascii="Bookman Old Style" w:hAnsi="Bookman Old Style"/>
          <w:b/>
          <w:color w:val="080808"/>
          <w:sz w:val="24"/>
          <w:szCs w:val="24"/>
        </w:rPr>
        <w:t>2500</w:t>
      </w:r>
      <w:r w:rsidR="00624C02" w:rsidRPr="0012445F">
        <w:rPr>
          <w:rFonts w:ascii="Bookman Old Style" w:hAnsi="Bookman Old Style"/>
          <w:color w:val="080808"/>
          <w:sz w:val="24"/>
          <w:szCs w:val="24"/>
        </w:rPr>
        <w:t xml:space="preserve"> individuals received their </w:t>
      </w:r>
      <w:r w:rsidR="00854D99" w:rsidRPr="0012445F">
        <w:rPr>
          <w:rFonts w:ascii="Bookman Old Style" w:hAnsi="Bookman Old Style"/>
          <w:color w:val="080808"/>
          <w:sz w:val="24"/>
          <w:szCs w:val="24"/>
        </w:rPr>
        <w:t>vaccination</w:t>
      </w:r>
      <w:r w:rsidR="00624C02" w:rsidRPr="0012445F">
        <w:rPr>
          <w:rFonts w:ascii="Bookman Old Style" w:hAnsi="Bookman Old Style"/>
          <w:color w:val="080808"/>
          <w:sz w:val="24"/>
          <w:szCs w:val="24"/>
        </w:rPr>
        <w:t>.</w:t>
      </w:r>
    </w:p>
    <w:p w14:paraId="1ACCA082" w14:textId="70698A51" w:rsidR="00EA2280" w:rsidRPr="0012445F" w:rsidRDefault="00EA2280"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DAUGHTERS OF HOPE</w:t>
      </w:r>
    </w:p>
    <w:p w14:paraId="7FD5B063" w14:textId="479930FA" w:rsidR="00E23285" w:rsidRPr="0012445F" w:rsidRDefault="0053534C" w:rsidP="007250FC">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Hope is the only thing that can get us through the darkest times. Nobody'</w:t>
      </w:r>
      <w:r w:rsidR="009510B9" w:rsidRPr="0012445F">
        <w:rPr>
          <w:rFonts w:ascii="Bookman Old Style" w:hAnsi="Bookman Old Style"/>
          <w:color w:val="080808"/>
          <w:sz w:val="24"/>
          <w:szCs w:val="24"/>
        </w:rPr>
        <w:t xml:space="preserve">s life will always be pleasant </w:t>
      </w:r>
      <w:r w:rsidRPr="0012445F">
        <w:rPr>
          <w:rFonts w:ascii="Bookman Old Style" w:hAnsi="Bookman Old Style"/>
          <w:color w:val="080808"/>
          <w:sz w:val="24"/>
          <w:szCs w:val="24"/>
        </w:rPr>
        <w:t xml:space="preserve">and no one will be able to solve all of the </w:t>
      </w:r>
      <w:r w:rsidR="009510B9" w:rsidRPr="0012445F">
        <w:rPr>
          <w:rFonts w:ascii="Bookman Old Style" w:hAnsi="Bookman Old Style"/>
          <w:color w:val="080808"/>
          <w:sz w:val="24"/>
          <w:szCs w:val="24"/>
        </w:rPr>
        <w:t xml:space="preserve">world's issues at the same time. </w:t>
      </w:r>
      <w:r w:rsidRPr="0012445F">
        <w:rPr>
          <w:rFonts w:ascii="Bookman Old Style" w:hAnsi="Bookman Old Style"/>
          <w:color w:val="080808"/>
          <w:sz w:val="24"/>
          <w:szCs w:val="24"/>
        </w:rPr>
        <w:t xml:space="preserve"> During the pandemic, the daughters of Hope was an effort created by the fraternity at Sacred Heart College to reach out to the children of </w:t>
      </w:r>
      <w:r w:rsidR="00624C02" w:rsidRPr="0012445F">
        <w:rPr>
          <w:rFonts w:ascii="Bookman Old Style" w:hAnsi="Bookman Old Style"/>
          <w:color w:val="080808"/>
          <w:sz w:val="24"/>
          <w:szCs w:val="24"/>
        </w:rPr>
        <w:t>deceased</w:t>
      </w:r>
      <w:r w:rsidRPr="0012445F">
        <w:rPr>
          <w:rFonts w:ascii="Bookman Old Style" w:hAnsi="Bookman Old Style"/>
          <w:color w:val="080808"/>
          <w:sz w:val="24"/>
          <w:szCs w:val="24"/>
        </w:rPr>
        <w:t xml:space="preserve"> staff members. </w:t>
      </w:r>
      <w:r w:rsidR="00707B71" w:rsidRPr="0012445F">
        <w:rPr>
          <w:rFonts w:ascii="Bookman Old Style" w:hAnsi="Bookman Old Style"/>
          <w:color w:val="080808"/>
          <w:sz w:val="24"/>
          <w:szCs w:val="24"/>
        </w:rPr>
        <w:t xml:space="preserve">The Daughters of Hope project raised a total of </w:t>
      </w:r>
      <w:r w:rsidR="00707B71" w:rsidRPr="00812880">
        <w:rPr>
          <w:rFonts w:ascii="Bookman Old Style" w:hAnsi="Bookman Old Style"/>
          <w:b/>
          <w:color w:val="080808"/>
          <w:sz w:val="24"/>
          <w:szCs w:val="24"/>
        </w:rPr>
        <w:t>Rs.10 lakhs</w:t>
      </w:r>
      <w:r w:rsidR="00707B71" w:rsidRPr="0012445F">
        <w:rPr>
          <w:rFonts w:ascii="Bookman Old Style" w:hAnsi="Bookman Old Style"/>
          <w:color w:val="080808"/>
          <w:sz w:val="24"/>
          <w:szCs w:val="24"/>
        </w:rPr>
        <w:t>,</w:t>
      </w:r>
      <w:r w:rsidR="003C6DE0" w:rsidRPr="0012445F">
        <w:rPr>
          <w:rFonts w:ascii="Bookman Old Style" w:hAnsi="Bookman Old Style"/>
          <w:color w:val="080808"/>
          <w:sz w:val="24"/>
          <w:szCs w:val="24"/>
        </w:rPr>
        <w:t xml:space="preserve"> from staff and management</w:t>
      </w:r>
      <w:r w:rsidR="00707B71" w:rsidRPr="0012445F">
        <w:rPr>
          <w:rFonts w:ascii="Bookman Old Style" w:hAnsi="Bookman Old Style"/>
          <w:color w:val="080808"/>
          <w:sz w:val="24"/>
          <w:szCs w:val="24"/>
        </w:rPr>
        <w:t xml:space="preserve"> for the future education and benefit of deceased staff members' children.</w:t>
      </w:r>
    </w:p>
    <w:p w14:paraId="7BC11F43" w14:textId="2D21A676" w:rsidR="0053534C" w:rsidRPr="0012445F" w:rsidRDefault="003C6DE0" w:rsidP="00C31ACF">
      <w:pPr>
        <w:shd w:val="clear" w:color="auto" w:fill="D9D9D9" w:themeFill="background1" w:themeFillShade="D9"/>
        <w:spacing w:line="360" w:lineRule="auto"/>
        <w:rPr>
          <w:rFonts w:ascii="Bookman Old Style" w:hAnsi="Bookman Old Style"/>
          <w:b/>
          <w:caps/>
          <w:color w:val="080808"/>
          <w:sz w:val="24"/>
          <w:szCs w:val="24"/>
          <w:lang w:val="en-US"/>
        </w:rPr>
      </w:pPr>
      <w:r w:rsidRPr="0012445F">
        <w:rPr>
          <w:rFonts w:ascii="Bookman Old Style" w:hAnsi="Bookman Old Style"/>
          <w:b/>
          <w:caps/>
          <w:color w:val="080808"/>
          <w:sz w:val="24"/>
          <w:szCs w:val="24"/>
          <w:lang w:val="en-US"/>
        </w:rPr>
        <w:lastRenderedPageBreak/>
        <w:t xml:space="preserve">INTRODUCTION </w:t>
      </w:r>
      <w:r w:rsidR="0053534C" w:rsidRPr="0012445F">
        <w:rPr>
          <w:rFonts w:ascii="Bookman Old Style" w:hAnsi="Bookman Old Style"/>
          <w:b/>
          <w:caps/>
          <w:color w:val="080808"/>
          <w:sz w:val="24"/>
          <w:szCs w:val="24"/>
          <w:lang w:val="en-US"/>
        </w:rPr>
        <w:t xml:space="preserve">of </w:t>
      </w:r>
      <w:r w:rsidRPr="0012445F">
        <w:rPr>
          <w:rFonts w:ascii="Bookman Old Style" w:hAnsi="Bookman Old Style"/>
          <w:b/>
          <w:caps/>
          <w:color w:val="080808"/>
          <w:sz w:val="24"/>
          <w:szCs w:val="24"/>
          <w:lang w:val="en-US"/>
        </w:rPr>
        <w:t>REVISED</w:t>
      </w:r>
      <w:r w:rsidR="0053534C" w:rsidRPr="0012445F">
        <w:rPr>
          <w:rFonts w:ascii="Bookman Old Style" w:hAnsi="Bookman Old Style"/>
          <w:b/>
          <w:caps/>
          <w:color w:val="080808"/>
          <w:sz w:val="24"/>
          <w:szCs w:val="24"/>
          <w:lang w:val="en-US"/>
        </w:rPr>
        <w:t xml:space="preserve"> curriculum</w:t>
      </w:r>
    </w:p>
    <w:p w14:paraId="394B8453" w14:textId="4EE47FF6" w:rsidR="00707B71" w:rsidRPr="0012445F" w:rsidRDefault="00707B71" w:rsidP="002A07F0">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One recalls the great academics with admiration, but also with gratitude for those who touched our human feelings. Due to the crucial nature of curriculum progression to the institution's performance, an updated and redesigned curriculum w</w:t>
      </w:r>
      <w:r w:rsidR="003C6DE0" w:rsidRPr="0012445F">
        <w:rPr>
          <w:rFonts w:ascii="Bookman Old Style" w:hAnsi="Bookman Old Style"/>
          <w:color w:val="080808"/>
          <w:sz w:val="24"/>
          <w:szCs w:val="24"/>
        </w:rPr>
        <w:t>as</w:t>
      </w:r>
      <w:r w:rsidRPr="0012445F">
        <w:rPr>
          <w:rFonts w:ascii="Bookman Old Style" w:hAnsi="Bookman Old Style"/>
          <w:color w:val="080808"/>
          <w:sz w:val="24"/>
          <w:szCs w:val="24"/>
        </w:rPr>
        <w:t xml:space="preserve"> implemented beginning this academic year, incorporating the following major features</w:t>
      </w:r>
      <w:r w:rsidR="00B52CA1" w:rsidRPr="0012445F">
        <w:rPr>
          <w:rFonts w:ascii="Bookman Old Style" w:hAnsi="Bookman Old Style"/>
          <w:color w:val="080808"/>
          <w:sz w:val="24"/>
          <w:szCs w:val="24"/>
        </w:rPr>
        <w:t>:</w:t>
      </w:r>
    </w:p>
    <w:p w14:paraId="2C50CA99" w14:textId="43A3BBF7" w:rsidR="00916B1F" w:rsidRPr="0012445F" w:rsidRDefault="00916B1F" w:rsidP="00A33BB4">
      <w:pPr>
        <w:pStyle w:val="ListParagraph"/>
        <w:numPr>
          <w:ilvl w:val="0"/>
          <w:numId w:val="23"/>
        </w:numPr>
        <w:spacing w:line="360" w:lineRule="auto"/>
        <w:rPr>
          <w:rFonts w:ascii="Bookman Old Style" w:hAnsi="Bookman Old Style"/>
          <w:color w:val="080808"/>
          <w:sz w:val="24"/>
          <w:szCs w:val="24"/>
        </w:rPr>
      </w:pPr>
      <w:r w:rsidRPr="0012445F">
        <w:rPr>
          <w:rFonts w:ascii="Bookman Old Style" w:hAnsi="Bookman Old Style"/>
          <w:color w:val="080808"/>
          <w:sz w:val="24"/>
          <w:szCs w:val="24"/>
        </w:rPr>
        <w:t>Equal weightage for internal and external components</w:t>
      </w:r>
      <w:r w:rsidR="00B52CA1" w:rsidRPr="0012445F">
        <w:rPr>
          <w:rFonts w:ascii="Bookman Old Style" w:hAnsi="Bookman Old Style"/>
          <w:color w:val="080808"/>
          <w:sz w:val="24"/>
          <w:szCs w:val="24"/>
        </w:rPr>
        <w:t>.</w:t>
      </w:r>
    </w:p>
    <w:p w14:paraId="695CF243" w14:textId="75D12541" w:rsidR="00916B1F" w:rsidRPr="0012445F" w:rsidRDefault="00916B1F" w:rsidP="00A33BB4">
      <w:pPr>
        <w:pStyle w:val="ListParagraph"/>
        <w:numPr>
          <w:ilvl w:val="0"/>
          <w:numId w:val="23"/>
        </w:numPr>
        <w:spacing w:line="360" w:lineRule="auto"/>
        <w:rPr>
          <w:rFonts w:ascii="Bookman Old Style" w:hAnsi="Bookman Old Style"/>
          <w:color w:val="080808"/>
          <w:sz w:val="24"/>
          <w:szCs w:val="24"/>
        </w:rPr>
      </w:pPr>
      <w:r w:rsidRPr="0012445F">
        <w:rPr>
          <w:rFonts w:ascii="Bookman Old Style" w:hAnsi="Bookman Old Style"/>
          <w:color w:val="080808"/>
          <w:sz w:val="24"/>
          <w:szCs w:val="24"/>
        </w:rPr>
        <w:t>Greater flexibility in evaluation modules to improve students' learning abilities</w:t>
      </w:r>
      <w:r w:rsidR="00B52CA1" w:rsidRPr="0012445F">
        <w:rPr>
          <w:rFonts w:ascii="Bookman Old Style" w:hAnsi="Bookman Old Style"/>
          <w:color w:val="080808"/>
          <w:sz w:val="24"/>
          <w:szCs w:val="24"/>
        </w:rPr>
        <w:t>.</w:t>
      </w:r>
    </w:p>
    <w:p w14:paraId="1FE8364D" w14:textId="77777777" w:rsidR="00693A98" w:rsidRPr="0012445F" w:rsidRDefault="00916B1F" w:rsidP="00A33BB4">
      <w:pPr>
        <w:pStyle w:val="ListParagraph"/>
        <w:numPr>
          <w:ilvl w:val="0"/>
          <w:numId w:val="23"/>
        </w:numPr>
        <w:spacing w:line="360" w:lineRule="auto"/>
        <w:rPr>
          <w:rFonts w:ascii="Bookman Old Style" w:hAnsi="Bookman Old Style"/>
          <w:color w:val="080808"/>
          <w:sz w:val="24"/>
          <w:szCs w:val="24"/>
        </w:rPr>
      </w:pPr>
      <w:r w:rsidRPr="0012445F">
        <w:rPr>
          <w:rFonts w:ascii="Bookman Old Style" w:hAnsi="Bookman Old Style"/>
          <w:color w:val="080808"/>
          <w:sz w:val="24"/>
          <w:szCs w:val="24"/>
        </w:rPr>
        <w:t>Greater emphasis on fostering students' employability and entrepreneurship</w:t>
      </w:r>
      <w:r w:rsidR="00693A98" w:rsidRPr="0012445F">
        <w:rPr>
          <w:rFonts w:ascii="Bookman Old Style" w:hAnsi="Bookman Old Style"/>
          <w:color w:val="080808"/>
          <w:sz w:val="24"/>
          <w:szCs w:val="24"/>
        </w:rPr>
        <w:t>.</w:t>
      </w:r>
    </w:p>
    <w:p w14:paraId="2BDF51DE" w14:textId="738F34E2" w:rsidR="00FC2792" w:rsidRPr="0012445F" w:rsidRDefault="00FC2792" w:rsidP="00A33BB4">
      <w:pPr>
        <w:pStyle w:val="ListParagraph"/>
        <w:numPr>
          <w:ilvl w:val="0"/>
          <w:numId w:val="23"/>
        </w:numPr>
        <w:spacing w:line="360" w:lineRule="auto"/>
        <w:rPr>
          <w:rFonts w:ascii="Bookman Old Style" w:hAnsi="Bookman Old Style"/>
          <w:color w:val="080808"/>
          <w:sz w:val="24"/>
          <w:szCs w:val="24"/>
        </w:rPr>
      </w:pPr>
      <w:r w:rsidRPr="0012445F">
        <w:rPr>
          <w:rFonts w:ascii="Bookman Old Style" w:hAnsi="Bookman Old Style"/>
          <w:color w:val="080808"/>
          <w:sz w:val="24"/>
          <w:szCs w:val="24"/>
        </w:rPr>
        <w:t>Mandatory projects/ internship</w:t>
      </w:r>
      <w:r w:rsidR="00707B71" w:rsidRPr="0012445F">
        <w:rPr>
          <w:rFonts w:ascii="Bookman Old Style" w:hAnsi="Bookman Old Style"/>
          <w:color w:val="080808"/>
          <w:sz w:val="24"/>
          <w:szCs w:val="24"/>
        </w:rPr>
        <w:t>s</w:t>
      </w:r>
      <w:r w:rsidRPr="0012445F">
        <w:rPr>
          <w:rFonts w:ascii="Bookman Old Style" w:hAnsi="Bookman Old Style"/>
          <w:color w:val="080808"/>
          <w:sz w:val="24"/>
          <w:szCs w:val="24"/>
        </w:rPr>
        <w:t xml:space="preserve"> for </w:t>
      </w:r>
      <w:r w:rsidR="003C6DE0" w:rsidRPr="0012445F">
        <w:rPr>
          <w:rFonts w:ascii="Bookman Old Style" w:hAnsi="Bookman Old Style"/>
          <w:color w:val="080808"/>
          <w:sz w:val="24"/>
          <w:szCs w:val="24"/>
        </w:rPr>
        <w:t>UG</w:t>
      </w:r>
      <w:r w:rsidRPr="0012445F">
        <w:rPr>
          <w:rFonts w:ascii="Bookman Old Style" w:hAnsi="Bookman Old Style"/>
          <w:color w:val="080808"/>
          <w:sz w:val="24"/>
          <w:szCs w:val="24"/>
        </w:rPr>
        <w:t xml:space="preserve"> students</w:t>
      </w:r>
      <w:r w:rsidR="00B52CA1" w:rsidRPr="0012445F">
        <w:rPr>
          <w:rFonts w:ascii="Bookman Old Style" w:hAnsi="Bookman Old Style"/>
          <w:color w:val="080808"/>
          <w:sz w:val="24"/>
          <w:szCs w:val="24"/>
        </w:rPr>
        <w:t>.</w:t>
      </w:r>
    </w:p>
    <w:p w14:paraId="1912A7EE" w14:textId="1659CA2B" w:rsidR="0053534C" w:rsidRPr="0012445F" w:rsidRDefault="00916B1F" w:rsidP="00A33BB4">
      <w:pPr>
        <w:pStyle w:val="ListParagraph"/>
        <w:numPr>
          <w:ilvl w:val="0"/>
          <w:numId w:val="23"/>
        </w:numPr>
        <w:spacing w:line="360" w:lineRule="auto"/>
        <w:rPr>
          <w:rFonts w:ascii="Bookman Old Style" w:hAnsi="Bookman Old Style"/>
          <w:color w:val="080808"/>
          <w:sz w:val="24"/>
          <w:szCs w:val="24"/>
        </w:rPr>
      </w:pPr>
      <w:r w:rsidRPr="0012445F">
        <w:rPr>
          <w:rFonts w:ascii="Bookman Old Style" w:hAnsi="Bookman Old Style"/>
          <w:color w:val="080808"/>
          <w:sz w:val="24"/>
          <w:szCs w:val="24"/>
        </w:rPr>
        <w:t>Components to assure outcome-based education.</w:t>
      </w:r>
    </w:p>
    <w:p w14:paraId="08D8FB54" w14:textId="34FC3E22" w:rsidR="009D51A7" w:rsidRPr="0012445F" w:rsidRDefault="009D51A7"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LAUNCH OF REDESIGNED COLLEGE WEBSITE</w:t>
      </w:r>
    </w:p>
    <w:p w14:paraId="1D04B759" w14:textId="44491C9A" w:rsidR="009D51A7" w:rsidRPr="0012445F" w:rsidRDefault="009D51A7" w:rsidP="007168F2">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"Design is the visualisation of thought." To achieve online success, the College administration has worked hard to update and remodel the College website to make it more user accessible and informative.</w:t>
      </w:r>
    </w:p>
    <w:p w14:paraId="16845951" w14:textId="229B258C" w:rsidR="00013902" w:rsidRPr="0012445F" w:rsidRDefault="00013902"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EDUCATIONWORLD RANKING</w:t>
      </w:r>
    </w:p>
    <w:p w14:paraId="491B9322" w14:textId="03B59258" w:rsidR="00013902" w:rsidRPr="0012445F" w:rsidRDefault="00013902" w:rsidP="009E48BC">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 xml:space="preserve">The most potent weapon you can use to alter the world is education. Education is not about memorising knowledge, but rather about teaching the mind to think. Sacred Heart College is ranked </w:t>
      </w:r>
      <w:r w:rsidRPr="0012445F">
        <w:rPr>
          <w:rFonts w:ascii="Bookman Old Style" w:hAnsi="Bookman Old Style"/>
          <w:b/>
          <w:color w:val="080808"/>
          <w:sz w:val="24"/>
          <w:szCs w:val="24"/>
        </w:rPr>
        <w:t>19</w:t>
      </w:r>
      <w:r w:rsidRPr="0012445F">
        <w:rPr>
          <w:rFonts w:ascii="Bookman Old Style" w:hAnsi="Bookman Old Style"/>
          <w:b/>
          <w:color w:val="080808"/>
          <w:sz w:val="24"/>
          <w:szCs w:val="24"/>
          <w:vertAlign w:val="superscript"/>
        </w:rPr>
        <w:t>th</w:t>
      </w:r>
      <w:r w:rsidR="008813AC" w:rsidRPr="0012445F">
        <w:rPr>
          <w:rFonts w:ascii="Bookman Old Style" w:hAnsi="Bookman Old Style"/>
          <w:color w:val="080808"/>
          <w:sz w:val="24"/>
          <w:szCs w:val="24"/>
        </w:rPr>
        <w:t xml:space="preserve"> </w:t>
      </w:r>
      <w:r w:rsidRPr="0012445F">
        <w:rPr>
          <w:rFonts w:ascii="Bookman Old Style" w:hAnsi="Bookman Old Style"/>
          <w:color w:val="080808"/>
          <w:sz w:val="24"/>
          <w:szCs w:val="24"/>
        </w:rPr>
        <w:t xml:space="preserve">among autonomous institutions and </w:t>
      </w:r>
      <w:r w:rsidR="00F46D92" w:rsidRPr="0012445F">
        <w:rPr>
          <w:rFonts w:ascii="Bookman Old Style" w:hAnsi="Bookman Old Style"/>
          <w:b/>
          <w:color w:val="080808"/>
          <w:sz w:val="24"/>
          <w:szCs w:val="24"/>
        </w:rPr>
        <w:t>sixth</w:t>
      </w:r>
      <w:r w:rsidRPr="0012445F">
        <w:rPr>
          <w:rFonts w:ascii="Bookman Old Style" w:hAnsi="Bookman Old Style"/>
          <w:color w:val="080808"/>
          <w:sz w:val="24"/>
          <w:szCs w:val="24"/>
        </w:rPr>
        <w:t xml:space="preserve"> in Tamil Nadu in the </w:t>
      </w:r>
      <w:r w:rsidR="00F46D92" w:rsidRPr="0012445F">
        <w:rPr>
          <w:rFonts w:ascii="Bookman Old Style" w:hAnsi="Bookman Old Style"/>
          <w:color w:val="080808"/>
          <w:sz w:val="24"/>
          <w:szCs w:val="24"/>
        </w:rPr>
        <w:t>Education World</w:t>
      </w:r>
      <w:r w:rsidRPr="0012445F">
        <w:rPr>
          <w:rFonts w:ascii="Bookman Old Style" w:hAnsi="Bookman Old Style"/>
          <w:color w:val="080808"/>
          <w:sz w:val="24"/>
          <w:szCs w:val="24"/>
        </w:rPr>
        <w:t xml:space="preserve"> Rankings, making it an example institution </w:t>
      </w:r>
      <w:r w:rsidR="008813AC" w:rsidRPr="0012445F">
        <w:rPr>
          <w:rFonts w:ascii="Bookman Old Style" w:hAnsi="Bookman Old Style"/>
          <w:color w:val="080808"/>
          <w:sz w:val="24"/>
          <w:szCs w:val="24"/>
        </w:rPr>
        <w:t>with</w:t>
      </w:r>
      <w:r w:rsidRPr="0012445F">
        <w:rPr>
          <w:rFonts w:ascii="Bookman Old Style" w:hAnsi="Bookman Old Style"/>
          <w:color w:val="080808"/>
          <w:sz w:val="24"/>
          <w:szCs w:val="24"/>
        </w:rPr>
        <w:t xml:space="preserve"> excellent standards.</w:t>
      </w:r>
    </w:p>
    <w:p w14:paraId="41BDD3DD" w14:textId="64EE3CB0" w:rsidR="00013902" w:rsidRPr="0012445F" w:rsidRDefault="00013902" w:rsidP="00C31ACF">
      <w:pPr>
        <w:shd w:val="clear" w:color="auto" w:fill="D9D9D9" w:themeFill="background1" w:themeFillShade="D9"/>
        <w:spacing w:line="360" w:lineRule="auto"/>
        <w:jc w:val="both"/>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COLLABORATION WITH DISTRICT ADMINISTRATION</w:t>
      </w:r>
    </w:p>
    <w:p w14:paraId="4971F8CD" w14:textId="158DB8E5" w:rsidR="00441DB4" w:rsidRPr="0012445F" w:rsidRDefault="00441DB4" w:rsidP="002E6A56">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 xml:space="preserve">This institution has become stronger throughout the years as a result of its desire to work with the local administration, particularly </w:t>
      </w:r>
      <w:r w:rsidR="000E6254" w:rsidRPr="0012445F">
        <w:rPr>
          <w:rFonts w:ascii="Bookman Old Style" w:hAnsi="Bookman Old Style"/>
          <w:color w:val="080808"/>
          <w:sz w:val="24"/>
          <w:szCs w:val="24"/>
        </w:rPr>
        <w:t xml:space="preserve">with </w:t>
      </w:r>
      <w:r w:rsidRPr="0012445F">
        <w:rPr>
          <w:rFonts w:ascii="Bookman Old Style" w:hAnsi="Bookman Old Style"/>
          <w:color w:val="080808"/>
          <w:sz w:val="24"/>
          <w:szCs w:val="24"/>
        </w:rPr>
        <w:t>our District administration, to organise the following events.</w:t>
      </w:r>
    </w:p>
    <w:p w14:paraId="40CE1223" w14:textId="2833984C" w:rsidR="00441DB4" w:rsidRPr="0012445F" w:rsidRDefault="00441DB4" w:rsidP="00441DB4">
      <w:pPr>
        <w:pStyle w:val="ListParagraph"/>
        <w:numPr>
          <w:ilvl w:val="0"/>
          <w:numId w:val="3"/>
        </w:num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Electio</w:t>
      </w:r>
      <w:r w:rsidR="00624C02" w:rsidRPr="0012445F">
        <w:rPr>
          <w:rFonts w:ascii="Bookman Old Style" w:hAnsi="Bookman Old Style"/>
          <w:color w:val="080808"/>
          <w:sz w:val="24"/>
          <w:szCs w:val="24"/>
        </w:rPr>
        <w:t>n officers were given training for state assembly elections, panchayat elections and municipal elections</w:t>
      </w:r>
    </w:p>
    <w:p w14:paraId="3462AD76" w14:textId="6EB1F165" w:rsidR="00441DB4" w:rsidRPr="0012445F" w:rsidRDefault="00441DB4" w:rsidP="00441DB4">
      <w:pPr>
        <w:pStyle w:val="ListParagraph"/>
        <w:numPr>
          <w:ilvl w:val="0"/>
          <w:numId w:val="3"/>
        </w:num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lastRenderedPageBreak/>
        <w:t xml:space="preserve">A series of </w:t>
      </w:r>
      <w:r w:rsidR="0094443B" w:rsidRPr="0012445F">
        <w:rPr>
          <w:rFonts w:ascii="Bookman Old Style" w:hAnsi="Bookman Old Style"/>
          <w:b/>
          <w:color w:val="080808"/>
          <w:sz w:val="24"/>
          <w:szCs w:val="24"/>
        </w:rPr>
        <w:t xml:space="preserve">23 </w:t>
      </w:r>
      <w:r w:rsidRPr="0012445F">
        <w:rPr>
          <w:rFonts w:ascii="Bookman Old Style" w:hAnsi="Bookman Old Style"/>
          <w:color w:val="080808"/>
          <w:sz w:val="24"/>
          <w:szCs w:val="24"/>
        </w:rPr>
        <w:t xml:space="preserve">public vaccination </w:t>
      </w:r>
      <w:r w:rsidR="0094443B" w:rsidRPr="0012445F">
        <w:rPr>
          <w:rFonts w:ascii="Bookman Old Style" w:hAnsi="Bookman Old Style"/>
          <w:color w:val="080808"/>
          <w:sz w:val="24"/>
          <w:szCs w:val="24"/>
        </w:rPr>
        <w:t xml:space="preserve">camps </w:t>
      </w:r>
      <w:r w:rsidR="0081299D" w:rsidRPr="0012445F">
        <w:rPr>
          <w:rFonts w:ascii="Bookman Old Style" w:hAnsi="Bookman Old Style"/>
          <w:color w:val="080808"/>
          <w:sz w:val="24"/>
          <w:szCs w:val="24"/>
        </w:rPr>
        <w:t>were held in the College premises</w:t>
      </w:r>
      <w:r w:rsidRPr="0012445F">
        <w:rPr>
          <w:rFonts w:ascii="Bookman Old Style" w:hAnsi="Bookman Old Style"/>
          <w:color w:val="080808"/>
          <w:sz w:val="24"/>
          <w:szCs w:val="24"/>
        </w:rPr>
        <w:t xml:space="preserve"> to combat the epidemic.</w:t>
      </w:r>
    </w:p>
    <w:p w14:paraId="0846B519" w14:textId="7D858FD0" w:rsidR="00441DB4" w:rsidRPr="0012445F" w:rsidRDefault="00441DB4" w:rsidP="00441DB4">
      <w:pPr>
        <w:pStyle w:val="ListParagraph"/>
        <w:numPr>
          <w:ilvl w:val="0"/>
          <w:numId w:val="3"/>
        </w:num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From April 2</w:t>
      </w:r>
      <w:r w:rsidR="00434AE5" w:rsidRPr="0012445F">
        <w:rPr>
          <w:rFonts w:ascii="Bookman Old Style" w:hAnsi="Bookman Old Style"/>
          <w:color w:val="080808"/>
          <w:sz w:val="24"/>
          <w:szCs w:val="24"/>
          <w:vertAlign w:val="superscript"/>
        </w:rPr>
        <w:t>nd</w:t>
      </w:r>
      <w:r w:rsidR="00434AE5" w:rsidRPr="0012445F">
        <w:rPr>
          <w:rFonts w:ascii="Bookman Old Style" w:hAnsi="Bookman Old Style"/>
          <w:color w:val="080808"/>
          <w:sz w:val="24"/>
          <w:szCs w:val="24"/>
        </w:rPr>
        <w:t xml:space="preserve"> to</w:t>
      </w:r>
      <w:r w:rsidRPr="0012445F">
        <w:rPr>
          <w:rFonts w:ascii="Bookman Old Style" w:hAnsi="Bookman Old Style"/>
          <w:color w:val="080808"/>
          <w:sz w:val="24"/>
          <w:szCs w:val="24"/>
        </w:rPr>
        <w:t xml:space="preserve"> April 9</w:t>
      </w:r>
      <w:r w:rsidR="00434AE5" w:rsidRPr="0012445F">
        <w:rPr>
          <w:rFonts w:ascii="Bookman Old Style" w:hAnsi="Bookman Old Style"/>
          <w:color w:val="080808"/>
          <w:sz w:val="24"/>
          <w:szCs w:val="24"/>
          <w:vertAlign w:val="superscript"/>
        </w:rPr>
        <w:t>th</w:t>
      </w:r>
      <w:r w:rsidR="00434AE5" w:rsidRPr="0012445F">
        <w:rPr>
          <w:rFonts w:ascii="Bookman Old Style" w:hAnsi="Bookman Old Style"/>
          <w:color w:val="080808"/>
          <w:sz w:val="24"/>
          <w:szCs w:val="24"/>
        </w:rPr>
        <w:t>,</w:t>
      </w:r>
      <w:r w:rsidRPr="0012445F">
        <w:rPr>
          <w:rFonts w:ascii="Bookman Old Style" w:hAnsi="Bookman Old Style"/>
          <w:color w:val="080808"/>
          <w:sz w:val="24"/>
          <w:szCs w:val="24"/>
        </w:rPr>
        <w:t xml:space="preserve"> 2022, a week-long book festival with over a lakh volume</w:t>
      </w:r>
      <w:r w:rsidR="003745BA" w:rsidRPr="0012445F">
        <w:rPr>
          <w:rFonts w:ascii="Bookman Old Style" w:hAnsi="Bookman Old Style"/>
          <w:color w:val="080808"/>
          <w:sz w:val="24"/>
          <w:szCs w:val="24"/>
        </w:rPr>
        <w:t xml:space="preserve"> of books was </w:t>
      </w:r>
      <w:r w:rsidR="008813AC" w:rsidRPr="0012445F">
        <w:rPr>
          <w:rFonts w:ascii="Bookman Old Style" w:hAnsi="Bookman Old Style"/>
          <w:color w:val="080808"/>
          <w:sz w:val="24"/>
          <w:szCs w:val="24"/>
        </w:rPr>
        <w:t>organised with</w:t>
      </w:r>
      <w:r w:rsidR="003745BA" w:rsidRPr="0012445F">
        <w:rPr>
          <w:rFonts w:ascii="Bookman Old Style" w:hAnsi="Bookman Old Style"/>
          <w:color w:val="080808"/>
          <w:sz w:val="24"/>
          <w:szCs w:val="24"/>
        </w:rPr>
        <w:t xml:space="preserve"> over</w:t>
      </w:r>
      <w:r w:rsidRPr="0012445F">
        <w:rPr>
          <w:rFonts w:ascii="Bookman Old Style" w:hAnsi="Bookman Old Style"/>
          <w:color w:val="080808"/>
          <w:sz w:val="24"/>
          <w:szCs w:val="24"/>
        </w:rPr>
        <w:t xml:space="preserve"> </w:t>
      </w:r>
      <w:r w:rsidRPr="0012445F">
        <w:rPr>
          <w:rFonts w:ascii="Bookman Old Style" w:hAnsi="Bookman Old Style"/>
          <w:b/>
          <w:color w:val="080808"/>
          <w:sz w:val="24"/>
          <w:szCs w:val="24"/>
        </w:rPr>
        <w:t>25,000</w:t>
      </w:r>
      <w:r w:rsidRPr="0012445F">
        <w:rPr>
          <w:rFonts w:ascii="Bookman Old Style" w:hAnsi="Bookman Old Style"/>
          <w:color w:val="080808"/>
          <w:sz w:val="24"/>
          <w:szCs w:val="24"/>
        </w:rPr>
        <w:t xml:space="preserve"> </w:t>
      </w:r>
      <w:r w:rsidR="000E6254" w:rsidRPr="0012445F">
        <w:rPr>
          <w:rFonts w:ascii="Bookman Old Style" w:hAnsi="Bookman Old Style"/>
          <w:color w:val="080808"/>
          <w:sz w:val="24"/>
          <w:szCs w:val="24"/>
        </w:rPr>
        <w:t>visitors.</w:t>
      </w:r>
    </w:p>
    <w:p w14:paraId="033274F7" w14:textId="223F41E9" w:rsidR="00013902" w:rsidRPr="0012445F" w:rsidRDefault="00441DB4" w:rsidP="00441DB4">
      <w:pPr>
        <w:pStyle w:val="ListParagraph"/>
        <w:numPr>
          <w:ilvl w:val="0"/>
          <w:numId w:val="3"/>
        </w:num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A</w:t>
      </w:r>
      <w:r w:rsidR="0081299D" w:rsidRPr="0012445F">
        <w:rPr>
          <w:rFonts w:ascii="Bookman Old Style" w:hAnsi="Bookman Old Style"/>
          <w:color w:val="080808"/>
          <w:sz w:val="24"/>
          <w:szCs w:val="24"/>
        </w:rPr>
        <w:t xml:space="preserve"> unique training programme for p</w:t>
      </w:r>
      <w:r w:rsidRPr="0012445F">
        <w:rPr>
          <w:rFonts w:ascii="Bookman Old Style" w:hAnsi="Bookman Old Style"/>
          <w:color w:val="080808"/>
          <w:sz w:val="24"/>
          <w:szCs w:val="24"/>
        </w:rPr>
        <w:t>anchayat leaders t</w:t>
      </w:r>
      <w:r w:rsidR="000E6254" w:rsidRPr="0012445F">
        <w:rPr>
          <w:rFonts w:ascii="Bookman Old Style" w:hAnsi="Bookman Old Style"/>
          <w:color w:val="080808"/>
          <w:sz w:val="24"/>
          <w:szCs w:val="24"/>
        </w:rPr>
        <w:t>o</w:t>
      </w:r>
      <w:r w:rsidRPr="0012445F">
        <w:rPr>
          <w:rFonts w:ascii="Bookman Old Style" w:hAnsi="Bookman Old Style"/>
          <w:color w:val="080808"/>
          <w:sz w:val="24"/>
          <w:szCs w:val="24"/>
        </w:rPr>
        <w:t xml:space="preserve"> teach them how to use computers</w:t>
      </w:r>
      <w:r w:rsidR="0000219E" w:rsidRPr="0012445F">
        <w:rPr>
          <w:rFonts w:ascii="Bookman Old Style" w:hAnsi="Bookman Old Style"/>
          <w:color w:val="080808"/>
          <w:sz w:val="24"/>
          <w:szCs w:val="24"/>
        </w:rPr>
        <w:t xml:space="preserve"> was organized on </w:t>
      </w:r>
      <w:r w:rsidR="0081299D" w:rsidRPr="0012445F">
        <w:rPr>
          <w:rFonts w:ascii="Bookman Old Style" w:hAnsi="Bookman Old Style"/>
          <w:color w:val="080808"/>
          <w:sz w:val="24"/>
          <w:szCs w:val="24"/>
        </w:rPr>
        <w:t>29</w:t>
      </w:r>
      <w:r w:rsidR="0081299D" w:rsidRPr="0012445F">
        <w:rPr>
          <w:rFonts w:ascii="Bookman Old Style" w:hAnsi="Bookman Old Style"/>
          <w:color w:val="080808"/>
          <w:sz w:val="24"/>
          <w:szCs w:val="24"/>
          <w:vertAlign w:val="superscript"/>
        </w:rPr>
        <w:t>th</w:t>
      </w:r>
      <w:r w:rsidR="0081299D" w:rsidRPr="0012445F">
        <w:rPr>
          <w:rFonts w:ascii="Bookman Old Style" w:hAnsi="Bookman Old Style"/>
          <w:color w:val="080808"/>
          <w:sz w:val="24"/>
          <w:szCs w:val="24"/>
        </w:rPr>
        <w:t xml:space="preserve"> March, 31</w:t>
      </w:r>
      <w:r w:rsidR="0081299D" w:rsidRPr="0012445F">
        <w:rPr>
          <w:rFonts w:ascii="Bookman Old Style" w:hAnsi="Bookman Old Style"/>
          <w:color w:val="080808"/>
          <w:sz w:val="24"/>
          <w:szCs w:val="24"/>
          <w:vertAlign w:val="superscript"/>
        </w:rPr>
        <w:t>st</w:t>
      </w:r>
      <w:r w:rsidR="0081299D" w:rsidRPr="0012445F">
        <w:rPr>
          <w:rFonts w:ascii="Bookman Old Style" w:hAnsi="Bookman Old Style"/>
          <w:color w:val="080808"/>
          <w:sz w:val="24"/>
          <w:szCs w:val="24"/>
        </w:rPr>
        <w:t xml:space="preserve"> March, 4</w:t>
      </w:r>
      <w:r w:rsidR="0081299D" w:rsidRPr="0012445F">
        <w:rPr>
          <w:rFonts w:ascii="Bookman Old Style" w:hAnsi="Bookman Old Style"/>
          <w:color w:val="080808"/>
          <w:sz w:val="24"/>
          <w:szCs w:val="24"/>
          <w:vertAlign w:val="superscript"/>
        </w:rPr>
        <w:t>th</w:t>
      </w:r>
      <w:r w:rsidR="0081299D" w:rsidRPr="0012445F">
        <w:rPr>
          <w:rFonts w:ascii="Bookman Old Style" w:hAnsi="Bookman Old Style"/>
          <w:color w:val="080808"/>
          <w:sz w:val="24"/>
          <w:szCs w:val="24"/>
        </w:rPr>
        <w:t xml:space="preserve"> and 5</w:t>
      </w:r>
      <w:r w:rsidR="0081299D" w:rsidRPr="0012445F">
        <w:rPr>
          <w:rFonts w:ascii="Bookman Old Style" w:hAnsi="Bookman Old Style"/>
          <w:color w:val="080808"/>
          <w:sz w:val="24"/>
          <w:szCs w:val="24"/>
          <w:vertAlign w:val="superscript"/>
        </w:rPr>
        <w:t>th</w:t>
      </w:r>
      <w:r w:rsidR="0081299D" w:rsidRPr="0012445F">
        <w:rPr>
          <w:rFonts w:ascii="Bookman Old Style" w:hAnsi="Bookman Old Style"/>
          <w:color w:val="080808"/>
          <w:sz w:val="24"/>
          <w:szCs w:val="24"/>
        </w:rPr>
        <w:t xml:space="preserve"> </w:t>
      </w:r>
      <w:r w:rsidR="00932028" w:rsidRPr="0012445F">
        <w:rPr>
          <w:rFonts w:ascii="Bookman Old Style" w:hAnsi="Bookman Old Style"/>
          <w:color w:val="080808"/>
          <w:sz w:val="24"/>
          <w:szCs w:val="24"/>
        </w:rPr>
        <w:t>April, 2022</w:t>
      </w:r>
      <w:r w:rsidR="0081299D" w:rsidRPr="0012445F">
        <w:rPr>
          <w:rFonts w:ascii="Bookman Old Style" w:hAnsi="Bookman Old Style"/>
          <w:color w:val="080808"/>
          <w:sz w:val="24"/>
          <w:szCs w:val="24"/>
        </w:rPr>
        <w:t xml:space="preserve"> benefitting </w:t>
      </w:r>
      <w:r w:rsidR="0081299D" w:rsidRPr="0012445F">
        <w:rPr>
          <w:rFonts w:ascii="Bookman Old Style" w:hAnsi="Bookman Old Style"/>
          <w:b/>
          <w:color w:val="080808"/>
          <w:sz w:val="24"/>
          <w:szCs w:val="24"/>
        </w:rPr>
        <w:t xml:space="preserve">260 </w:t>
      </w:r>
      <w:r w:rsidR="0081299D" w:rsidRPr="0012445F">
        <w:rPr>
          <w:rFonts w:ascii="Bookman Old Style" w:hAnsi="Bookman Old Style"/>
          <w:color w:val="080808"/>
          <w:sz w:val="24"/>
          <w:szCs w:val="24"/>
        </w:rPr>
        <w:t>Panchayat leaders.</w:t>
      </w:r>
    </w:p>
    <w:p w14:paraId="217615AD" w14:textId="5DB45146" w:rsidR="004405DE" w:rsidRPr="0012445F" w:rsidRDefault="004405DE" w:rsidP="00441DB4">
      <w:pPr>
        <w:pStyle w:val="ListParagraph"/>
        <w:numPr>
          <w:ilvl w:val="0"/>
          <w:numId w:val="3"/>
        </w:numPr>
        <w:spacing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 xml:space="preserve">Job </w:t>
      </w:r>
      <w:proofErr w:type="spellStart"/>
      <w:r w:rsidRPr="0012445F">
        <w:rPr>
          <w:rFonts w:ascii="Bookman Old Style" w:hAnsi="Bookman Old Style"/>
          <w:color w:val="080808"/>
          <w:sz w:val="24"/>
          <w:szCs w:val="24"/>
        </w:rPr>
        <w:t>Mela</w:t>
      </w:r>
      <w:proofErr w:type="spellEnd"/>
      <w:r w:rsidRPr="0012445F">
        <w:rPr>
          <w:rFonts w:ascii="Bookman Old Style" w:hAnsi="Bookman Old Style"/>
          <w:color w:val="080808"/>
          <w:sz w:val="24"/>
          <w:szCs w:val="24"/>
        </w:rPr>
        <w:t xml:space="preserve"> with District Placement Office</w:t>
      </w:r>
      <w:r w:rsidR="008B149E" w:rsidRPr="0012445F">
        <w:rPr>
          <w:rFonts w:ascii="Bookman Old Style" w:hAnsi="Bookman Old Style"/>
          <w:color w:val="080808"/>
          <w:sz w:val="24"/>
          <w:szCs w:val="24"/>
        </w:rPr>
        <w:t xml:space="preserve"> was organized on 27</w:t>
      </w:r>
      <w:r w:rsidR="008B149E" w:rsidRPr="0012445F">
        <w:rPr>
          <w:rFonts w:ascii="Bookman Old Style" w:hAnsi="Bookman Old Style"/>
          <w:color w:val="080808"/>
          <w:sz w:val="24"/>
          <w:szCs w:val="24"/>
          <w:vertAlign w:val="superscript"/>
        </w:rPr>
        <w:t>th</w:t>
      </w:r>
      <w:r w:rsidR="008B149E" w:rsidRPr="0012445F">
        <w:rPr>
          <w:rFonts w:ascii="Bookman Old Style" w:hAnsi="Bookman Old Style"/>
          <w:color w:val="080808"/>
          <w:sz w:val="24"/>
          <w:szCs w:val="24"/>
        </w:rPr>
        <w:t xml:space="preserve"> November 2021, in which a total of </w:t>
      </w:r>
      <w:r w:rsidR="008B149E" w:rsidRPr="0012445F">
        <w:rPr>
          <w:rFonts w:ascii="Bookman Old Style" w:hAnsi="Bookman Old Style"/>
          <w:b/>
          <w:color w:val="080808"/>
          <w:sz w:val="24"/>
          <w:szCs w:val="24"/>
        </w:rPr>
        <w:t xml:space="preserve">77 </w:t>
      </w:r>
      <w:r w:rsidR="008B149E" w:rsidRPr="0012445F">
        <w:rPr>
          <w:rFonts w:ascii="Bookman Old Style" w:hAnsi="Bookman Old Style"/>
          <w:color w:val="080808"/>
          <w:sz w:val="24"/>
          <w:szCs w:val="24"/>
        </w:rPr>
        <w:t>Recruiters offered placement</w:t>
      </w:r>
      <w:r w:rsidR="00800AF5" w:rsidRPr="0012445F">
        <w:rPr>
          <w:rFonts w:ascii="Bookman Old Style" w:hAnsi="Bookman Old Style"/>
          <w:color w:val="080808"/>
          <w:sz w:val="24"/>
          <w:szCs w:val="24"/>
        </w:rPr>
        <w:t>s</w:t>
      </w:r>
      <w:r w:rsidR="008B149E" w:rsidRPr="0012445F">
        <w:rPr>
          <w:rFonts w:ascii="Bookman Old Style" w:hAnsi="Bookman Old Style"/>
          <w:color w:val="080808"/>
          <w:sz w:val="24"/>
          <w:szCs w:val="24"/>
        </w:rPr>
        <w:t xml:space="preserve"> to </w:t>
      </w:r>
      <w:r w:rsidR="008B149E" w:rsidRPr="0012445F">
        <w:rPr>
          <w:rFonts w:ascii="Bookman Old Style" w:hAnsi="Bookman Old Style"/>
          <w:b/>
          <w:color w:val="080808"/>
          <w:sz w:val="24"/>
          <w:szCs w:val="24"/>
        </w:rPr>
        <w:t>1060</w:t>
      </w:r>
      <w:r w:rsidR="008B149E" w:rsidRPr="0012445F">
        <w:rPr>
          <w:rFonts w:ascii="Bookman Old Style" w:hAnsi="Bookman Old Style"/>
          <w:color w:val="080808"/>
          <w:sz w:val="24"/>
          <w:szCs w:val="24"/>
        </w:rPr>
        <w:t xml:space="preserve"> prospective graduates. </w:t>
      </w:r>
    </w:p>
    <w:p w14:paraId="0F645009" w14:textId="21563618" w:rsidR="00EB0B4A" w:rsidRPr="0012445F" w:rsidRDefault="00EB0B4A"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CENTRE FOR COMPETITIVE EXAMINATIONS</w:t>
      </w:r>
    </w:p>
    <w:p w14:paraId="36539ACD" w14:textId="272BC549" w:rsidR="004A5EB2" w:rsidRPr="0012445F" w:rsidRDefault="004A5EB2" w:rsidP="008C32C0">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 xml:space="preserve">With the goal of increasing student employability, the College is working </w:t>
      </w:r>
      <w:r w:rsidR="00A33BB4" w:rsidRPr="0012445F">
        <w:rPr>
          <w:rFonts w:ascii="Bookman Old Style" w:hAnsi="Bookman Old Style"/>
          <w:color w:val="080808"/>
          <w:sz w:val="24"/>
          <w:szCs w:val="24"/>
        </w:rPr>
        <w:t xml:space="preserve">  </w:t>
      </w:r>
      <w:r w:rsidRPr="0012445F">
        <w:rPr>
          <w:rFonts w:ascii="Bookman Old Style" w:hAnsi="Bookman Old Style"/>
          <w:color w:val="080808"/>
          <w:sz w:val="24"/>
          <w:szCs w:val="24"/>
        </w:rPr>
        <w:t xml:space="preserve">hard to train and equip students with the necessary skills. To promote maximum enrolment and performance in competitive </w:t>
      </w:r>
      <w:r w:rsidR="004405DE" w:rsidRPr="0012445F">
        <w:rPr>
          <w:rFonts w:ascii="Bookman Old Style" w:hAnsi="Bookman Old Style"/>
          <w:color w:val="080808"/>
          <w:sz w:val="24"/>
          <w:szCs w:val="24"/>
        </w:rPr>
        <w:t>exams</w:t>
      </w:r>
      <w:r w:rsidRPr="0012445F">
        <w:rPr>
          <w:rFonts w:ascii="Bookman Old Style" w:hAnsi="Bookman Old Style"/>
          <w:color w:val="080808"/>
          <w:sz w:val="24"/>
          <w:szCs w:val="24"/>
        </w:rPr>
        <w:t xml:space="preserve">, a specialised competitive examination centre has been established </w:t>
      </w:r>
      <w:r w:rsidR="004405DE" w:rsidRPr="0012445F">
        <w:rPr>
          <w:rFonts w:ascii="Bookman Old Style" w:hAnsi="Bookman Old Style"/>
          <w:color w:val="080808"/>
          <w:sz w:val="24"/>
          <w:szCs w:val="24"/>
        </w:rPr>
        <w:t>in the campus</w:t>
      </w:r>
      <w:r w:rsidRPr="0012445F">
        <w:rPr>
          <w:rFonts w:ascii="Bookman Old Style" w:hAnsi="Bookman Old Style"/>
          <w:color w:val="080808"/>
          <w:sz w:val="24"/>
          <w:szCs w:val="24"/>
        </w:rPr>
        <w:t xml:space="preserve">. </w:t>
      </w:r>
      <w:r w:rsidR="00D52A87">
        <w:rPr>
          <w:rFonts w:ascii="Bookman Old Style" w:hAnsi="Bookman Old Style"/>
          <w:color w:val="080808"/>
          <w:sz w:val="24"/>
          <w:szCs w:val="24"/>
        </w:rPr>
        <w:t xml:space="preserve">              </w:t>
      </w:r>
      <w:r w:rsidRPr="0012445F">
        <w:rPr>
          <w:rFonts w:ascii="Bookman Old Style" w:hAnsi="Bookman Old Style"/>
          <w:color w:val="080808"/>
          <w:sz w:val="24"/>
          <w:szCs w:val="24"/>
        </w:rPr>
        <w:t xml:space="preserve">I appreciate Dr. Ajay's </w:t>
      </w:r>
      <w:r w:rsidR="004405DE" w:rsidRPr="0012445F">
        <w:rPr>
          <w:rFonts w:ascii="Bookman Old Style" w:hAnsi="Bookman Old Style"/>
          <w:color w:val="080808"/>
          <w:sz w:val="24"/>
          <w:szCs w:val="24"/>
        </w:rPr>
        <w:t>support</w:t>
      </w:r>
      <w:r w:rsidRPr="0012445F">
        <w:rPr>
          <w:rFonts w:ascii="Bookman Old Style" w:hAnsi="Bookman Old Style"/>
          <w:color w:val="080808"/>
          <w:sz w:val="24"/>
          <w:szCs w:val="24"/>
        </w:rPr>
        <w:t xml:space="preserve"> in </w:t>
      </w:r>
      <w:r w:rsidR="004405DE" w:rsidRPr="0012445F">
        <w:rPr>
          <w:rFonts w:ascii="Bookman Old Style" w:hAnsi="Bookman Old Style"/>
          <w:color w:val="080808"/>
          <w:sz w:val="24"/>
          <w:szCs w:val="24"/>
        </w:rPr>
        <w:t>this initiative.</w:t>
      </w:r>
      <w:r w:rsidR="00FF211D" w:rsidRPr="0012445F">
        <w:rPr>
          <w:rFonts w:ascii="Bookman Old Style" w:hAnsi="Bookman Old Style"/>
          <w:color w:val="080808"/>
          <w:sz w:val="24"/>
          <w:szCs w:val="24"/>
        </w:rPr>
        <w:t xml:space="preserve"> This year</w:t>
      </w:r>
      <w:r w:rsidR="000E6254" w:rsidRPr="0012445F">
        <w:rPr>
          <w:rFonts w:ascii="Bookman Old Style" w:hAnsi="Bookman Old Style"/>
          <w:color w:val="080808"/>
          <w:sz w:val="24"/>
          <w:szCs w:val="24"/>
        </w:rPr>
        <w:t>,</w:t>
      </w:r>
      <w:r w:rsidR="00FF211D" w:rsidRPr="0012445F">
        <w:rPr>
          <w:rFonts w:ascii="Bookman Old Style" w:hAnsi="Bookman Old Style"/>
          <w:color w:val="080808"/>
          <w:sz w:val="24"/>
          <w:szCs w:val="24"/>
        </w:rPr>
        <w:t xml:space="preserve"> </w:t>
      </w:r>
      <w:r w:rsidR="00341DC2" w:rsidRPr="0012445F">
        <w:rPr>
          <w:rFonts w:ascii="Bookman Old Style" w:hAnsi="Bookman Old Style"/>
          <w:color w:val="080808"/>
          <w:sz w:val="24"/>
          <w:szCs w:val="24"/>
        </w:rPr>
        <w:t>series of</w:t>
      </w:r>
      <w:r w:rsidR="00FF211D" w:rsidRPr="0012445F">
        <w:rPr>
          <w:rFonts w:ascii="Bookman Old Style" w:hAnsi="Bookman Old Style"/>
          <w:color w:val="080808"/>
          <w:sz w:val="24"/>
          <w:szCs w:val="24"/>
        </w:rPr>
        <w:t xml:space="preserve"> programmes were conducted to benefit the students and </w:t>
      </w:r>
      <w:r w:rsidR="008813AC" w:rsidRPr="0012445F">
        <w:rPr>
          <w:rFonts w:ascii="Bookman Old Style" w:hAnsi="Bookman Old Style"/>
          <w:color w:val="080808"/>
          <w:sz w:val="24"/>
          <w:szCs w:val="24"/>
        </w:rPr>
        <w:t xml:space="preserve">so </w:t>
      </w:r>
      <w:r w:rsidR="000E6254" w:rsidRPr="0012445F">
        <w:rPr>
          <w:rFonts w:ascii="Bookman Old Style" w:hAnsi="Bookman Old Style"/>
          <w:color w:val="080808"/>
          <w:sz w:val="24"/>
          <w:szCs w:val="24"/>
        </w:rPr>
        <w:t>far,</w:t>
      </w:r>
      <w:r w:rsidR="008813AC" w:rsidRPr="0012445F">
        <w:rPr>
          <w:rFonts w:ascii="Bookman Old Style" w:hAnsi="Bookman Old Style"/>
          <w:color w:val="080808"/>
          <w:sz w:val="24"/>
          <w:szCs w:val="24"/>
        </w:rPr>
        <w:t xml:space="preserve"> </w:t>
      </w:r>
      <w:r w:rsidR="008813AC" w:rsidRPr="0012445F">
        <w:rPr>
          <w:rFonts w:ascii="Bookman Old Style" w:hAnsi="Bookman Old Style"/>
          <w:b/>
          <w:color w:val="080808"/>
          <w:sz w:val="24"/>
          <w:szCs w:val="24"/>
        </w:rPr>
        <w:t>55</w:t>
      </w:r>
      <w:r w:rsidR="008813AC" w:rsidRPr="0012445F">
        <w:rPr>
          <w:rFonts w:ascii="Bookman Old Style" w:hAnsi="Bookman Old Style"/>
          <w:color w:val="080808"/>
          <w:sz w:val="24"/>
          <w:szCs w:val="24"/>
        </w:rPr>
        <w:t xml:space="preserve"> s</w:t>
      </w:r>
      <w:r w:rsidR="00FF211D" w:rsidRPr="0012445F">
        <w:rPr>
          <w:rFonts w:ascii="Bookman Old Style" w:hAnsi="Bookman Old Style"/>
          <w:color w:val="080808"/>
          <w:sz w:val="24"/>
          <w:szCs w:val="24"/>
        </w:rPr>
        <w:t xml:space="preserve">tudents </w:t>
      </w:r>
      <w:r w:rsidR="008813AC" w:rsidRPr="0012445F">
        <w:rPr>
          <w:rFonts w:ascii="Bookman Old Style" w:hAnsi="Bookman Old Style"/>
          <w:color w:val="080808"/>
          <w:sz w:val="24"/>
          <w:szCs w:val="24"/>
        </w:rPr>
        <w:t>were trained out of which dozens of students have started benefitting. I am sure this strenuous effort w</w:t>
      </w:r>
      <w:r w:rsidR="004405DE" w:rsidRPr="0012445F">
        <w:rPr>
          <w:rFonts w:ascii="Bookman Old Style" w:hAnsi="Bookman Old Style"/>
          <w:color w:val="080808"/>
          <w:sz w:val="24"/>
          <w:szCs w:val="24"/>
        </w:rPr>
        <w:t>ill</w:t>
      </w:r>
      <w:r w:rsidR="008813AC" w:rsidRPr="0012445F">
        <w:rPr>
          <w:rFonts w:ascii="Bookman Old Style" w:hAnsi="Bookman Old Style"/>
          <w:color w:val="080808"/>
          <w:sz w:val="24"/>
          <w:szCs w:val="24"/>
        </w:rPr>
        <w:t xml:space="preserve"> bear much fruit in the days to come.</w:t>
      </w:r>
    </w:p>
    <w:p w14:paraId="68B34FF8" w14:textId="420FD8CD" w:rsidR="00741838" w:rsidRPr="0012445F" w:rsidRDefault="004A5EB2"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ADMINISTR</w:t>
      </w:r>
      <w:r w:rsidR="005D7688" w:rsidRPr="0012445F">
        <w:rPr>
          <w:rFonts w:ascii="Bookman Old Style" w:hAnsi="Bookman Old Style"/>
          <w:b/>
          <w:color w:val="080808"/>
          <w:sz w:val="24"/>
          <w:szCs w:val="24"/>
          <w:lang w:val="en-US"/>
        </w:rPr>
        <w:t>A</w:t>
      </w:r>
      <w:r w:rsidRPr="0012445F">
        <w:rPr>
          <w:rFonts w:ascii="Bookman Old Style" w:hAnsi="Bookman Old Style"/>
          <w:b/>
          <w:color w:val="080808"/>
          <w:sz w:val="24"/>
          <w:szCs w:val="24"/>
          <w:lang w:val="en-US"/>
        </w:rPr>
        <w:t>TIVE REFORMS</w:t>
      </w:r>
    </w:p>
    <w:p w14:paraId="5321F37A" w14:textId="77777777" w:rsidR="00741838" w:rsidRPr="0012445F" w:rsidRDefault="00741838" w:rsidP="006E52C1">
      <w:pPr>
        <w:spacing w:after="120" w:line="240" w:lineRule="auto"/>
        <w:jc w:val="both"/>
        <w:rPr>
          <w:rFonts w:ascii="Bookman Old Style" w:hAnsi="Bookman Old Style"/>
          <w:color w:val="080808"/>
          <w:sz w:val="24"/>
          <w:szCs w:val="24"/>
        </w:rPr>
      </w:pPr>
    </w:p>
    <w:p w14:paraId="5617566A" w14:textId="72EE7BB4" w:rsidR="00741838" w:rsidRPr="0012445F" w:rsidRDefault="00741838"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INTRODUCTION OF NEW PROGRAMMES</w:t>
      </w:r>
    </w:p>
    <w:p w14:paraId="21B29849" w14:textId="58865FDE" w:rsidR="004A5EB2" w:rsidRPr="0012445F" w:rsidRDefault="004A5EB2" w:rsidP="00AA7023">
      <w:pPr>
        <w:spacing w:after="120"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Our college has always strived f</w:t>
      </w:r>
      <w:r w:rsidR="00C52F01" w:rsidRPr="0012445F">
        <w:rPr>
          <w:rFonts w:ascii="Bookman Old Style" w:hAnsi="Bookman Old Style"/>
          <w:color w:val="080808"/>
          <w:sz w:val="24"/>
          <w:szCs w:val="24"/>
        </w:rPr>
        <w:t>or quality</w:t>
      </w:r>
      <w:r w:rsidRPr="0012445F">
        <w:rPr>
          <w:rFonts w:ascii="Bookman Old Style" w:hAnsi="Bookman Old Style"/>
          <w:color w:val="080808"/>
          <w:sz w:val="24"/>
          <w:szCs w:val="24"/>
        </w:rPr>
        <w:t xml:space="preserve"> and in recognition of the fact that learni</w:t>
      </w:r>
      <w:r w:rsidR="00B518CF" w:rsidRPr="0012445F">
        <w:rPr>
          <w:rFonts w:ascii="Bookman Old Style" w:hAnsi="Bookman Old Style"/>
          <w:color w:val="080808"/>
          <w:sz w:val="24"/>
          <w:szCs w:val="24"/>
        </w:rPr>
        <w:t>ng never exhausts the intellect</w:t>
      </w:r>
      <w:r w:rsidR="0000219E" w:rsidRPr="0012445F">
        <w:rPr>
          <w:rFonts w:ascii="Bookman Old Style" w:hAnsi="Bookman Old Style"/>
          <w:color w:val="080808"/>
          <w:sz w:val="24"/>
          <w:szCs w:val="24"/>
        </w:rPr>
        <w:t xml:space="preserve"> and</w:t>
      </w:r>
      <w:r w:rsidR="002F431D" w:rsidRPr="0012445F">
        <w:rPr>
          <w:rFonts w:ascii="Bookman Old Style" w:hAnsi="Bookman Old Style"/>
          <w:color w:val="080808"/>
          <w:sz w:val="24"/>
          <w:szCs w:val="24"/>
        </w:rPr>
        <w:t xml:space="preserve"> the following new programmes</w:t>
      </w:r>
      <w:r w:rsidRPr="0012445F">
        <w:rPr>
          <w:rFonts w:ascii="Bookman Old Style" w:hAnsi="Bookman Old Style"/>
          <w:color w:val="080808"/>
          <w:sz w:val="24"/>
          <w:szCs w:val="24"/>
        </w:rPr>
        <w:t xml:space="preserve"> were introduced </w:t>
      </w:r>
      <w:r w:rsidR="002F431D" w:rsidRPr="0012445F">
        <w:rPr>
          <w:rFonts w:ascii="Bookman Old Style" w:hAnsi="Bookman Old Style"/>
          <w:color w:val="080808"/>
          <w:sz w:val="24"/>
          <w:szCs w:val="24"/>
        </w:rPr>
        <w:t xml:space="preserve">in </w:t>
      </w:r>
      <w:r w:rsidRPr="0012445F">
        <w:rPr>
          <w:rFonts w:ascii="Bookman Old Style" w:hAnsi="Bookman Old Style"/>
          <w:color w:val="080808"/>
          <w:sz w:val="24"/>
          <w:szCs w:val="24"/>
        </w:rPr>
        <w:t>this academic year.</w:t>
      </w:r>
    </w:p>
    <w:p w14:paraId="5B88E30A" w14:textId="77777777" w:rsidR="004A5EB2" w:rsidRPr="0012445F" w:rsidRDefault="004A5EB2" w:rsidP="005C7595">
      <w:pPr>
        <w:spacing w:after="120"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1. Master of Science in Applied Microbiology</w:t>
      </w:r>
    </w:p>
    <w:p w14:paraId="7FACF629" w14:textId="649E5D68" w:rsidR="004A5EB2" w:rsidRPr="0012445F" w:rsidRDefault="004A5EB2" w:rsidP="005C7595">
      <w:pPr>
        <w:spacing w:after="120" w:line="360" w:lineRule="auto"/>
        <w:jc w:val="both"/>
        <w:rPr>
          <w:rFonts w:ascii="Bookman Old Style" w:hAnsi="Bookman Old Style"/>
          <w:color w:val="080808"/>
          <w:sz w:val="24"/>
          <w:szCs w:val="24"/>
        </w:rPr>
      </w:pPr>
      <w:r w:rsidRPr="0012445F">
        <w:rPr>
          <w:rFonts w:ascii="Bookman Old Style" w:hAnsi="Bookman Old Style"/>
          <w:color w:val="080808"/>
          <w:sz w:val="24"/>
          <w:szCs w:val="24"/>
        </w:rPr>
        <w:t>2. Bachelor of Science in Psychology</w:t>
      </w:r>
    </w:p>
    <w:p w14:paraId="2A7257A5" w14:textId="05FCE452" w:rsidR="001C4FAE" w:rsidRPr="0012445F" w:rsidRDefault="001C4FAE" w:rsidP="005C7595">
      <w:pPr>
        <w:spacing w:after="120" w:line="360" w:lineRule="auto"/>
        <w:jc w:val="both"/>
        <w:rPr>
          <w:rFonts w:ascii="Bookman Old Style" w:hAnsi="Bookman Old Style"/>
          <w:color w:val="080808"/>
          <w:sz w:val="24"/>
          <w:szCs w:val="24"/>
        </w:rPr>
      </w:pPr>
    </w:p>
    <w:p w14:paraId="51CFE20C" w14:textId="77777777" w:rsidR="006E52C1" w:rsidRPr="0012445F" w:rsidRDefault="006E52C1" w:rsidP="005C7595">
      <w:pPr>
        <w:spacing w:after="120" w:line="360" w:lineRule="auto"/>
        <w:jc w:val="both"/>
        <w:rPr>
          <w:rFonts w:ascii="Bookman Old Style" w:hAnsi="Bookman Old Style"/>
          <w:color w:val="080808"/>
          <w:sz w:val="24"/>
          <w:szCs w:val="24"/>
        </w:rPr>
      </w:pPr>
    </w:p>
    <w:p w14:paraId="7E4F692B" w14:textId="36CC7571" w:rsidR="004A5EB2" w:rsidRPr="0012445F" w:rsidRDefault="004A5EB2"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lastRenderedPageBreak/>
        <w:t>NEW HODS</w:t>
      </w:r>
    </w:p>
    <w:p w14:paraId="75C1B48D" w14:textId="30431BBF" w:rsidR="004A5EB2" w:rsidRPr="0012445F" w:rsidRDefault="004A5EB2" w:rsidP="00515610">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 xml:space="preserve">Leadership is not only a position, but also the capacity to create and implement a vision. </w:t>
      </w:r>
      <w:r w:rsidR="00473493" w:rsidRPr="0012445F">
        <w:rPr>
          <w:rFonts w:ascii="Bookman Old Style" w:hAnsi="Bookman Old Style"/>
          <w:color w:val="080808"/>
          <w:sz w:val="24"/>
          <w:szCs w:val="24"/>
        </w:rPr>
        <w:t xml:space="preserve">I congratulate Dr. Joe Sanjay and Dr. </w:t>
      </w:r>
      <w:proofErr w:type="spellStart"/>
      <w:r w:rsidR="00473493" w:rsidRPr="0012445F">
        <w:rPr>
          <w:rFonts w:ascii="Bookman Old Style" w:hAnsi="Bookman Old Style"/>
          <w:color w:val="080808"/>
          <w:sz w:val="24"/>
          <w:szCs w:val="24"/>
        </w:rPr>
        <w:t>Saranraj</w:t>
      </w:r>
      <w:proofErr w:type="spellEnd"/>
      <w:r w:rsidR="00473493" w:rsidRPr="0012445F">
        <w:rPr>
          <w:rFonts w:ascii="Bookman Old Style" w:hAnsi="Bookman Old Style"/>
          <w:color w:val="080808"/>
          <w:sz w:val="24"/>
          <w:szCs w:val="24"/>
        </w:rPr>
        <w:t xml:space="preserve"> for taking additional responsibilities </w:t>
      </w:r>
      <w:r w:rsidR="00BE48D6" w:rsidRPr="0012445F">
        <w:rPr>
          <w:rFonts w:ascii="Bookman Old Style" w:hAnsi="Bookman Old Style"/>
          <w:color w:val="080808"/>
          <w:sz w:val="24"/>
          <w:szCs w:val="24"/>
        </w:rPr>
        <w:t>as heads of the D</w:t>
      </w:r>
      <w:r w:rsidR="001452B9" w:rsidRPr="0012445F">
        <w:rPr>
          <w:rFonts w:ascii="Bookman Old Style" w:hAnsi="Bookman Old Style"/>
          <w:color w:val="080808"/>
          <w:sz w:val="24"/>
          <w:szCs w:val="24"/>
        </w:rPr>
        <w:t xml:space="preserve">epartments of </w:t>
      </w:r>
      <w:proofErr w:type="spellStart"/>
      <w:r w:rsidR="001452B9" w:rsidRPr="0012445F">
        <w:rPr>
          <w:rFonts w:ascii="Bookman Old Style" w:hAnsi="Bookman Old Style"/>
          <w:color w:val="080808"/>
          <w:sz w:val="24"/>
          <w:szCs w:val="24"/>
        </w:rPr>
        <w:t>B.Sc</w:t>
      </w:r>
      <w:proofErr w:type="spellEnd"/>
      <w:r w:rsidR="001452B9" w:rsidRPr="0012445F">
        <w:rPr>
          <w:rFonts w:ascii="Bookman Old Style" w:hAnsi="Bookman Old Style"/>
          <w:color w:val="080808"/>
          <w:sz w:val="24"/>
          <w:szCs w:val="24"/>
        </w:rPr>
        <w:t xml:space="preserve"> Psychology and M. </w:t>
      </w:r>
      <w:proofErr w:type="spellStart"/>
      <w:r w:rsidR="001452B9" w:rsidRPr="0012445F">
        <w:rPr>
          <w:rFonts w:ascii="Bookman Old Style" w:hAnsi="Bookman Old Style"/>
          <w:color w:val="080808"/>
          <w:sz w:val="24"/>
          <w:szCs w:val="24"/>
        </w:rPr>
        <w:t>Sc</w:t>
      </w:r>
      <w:proofErr w:type="spellEnd"/>
      <w:r w:rsidR="001452B9" w:rsidRPr="0012445F">
        <w:rPr>
          <w:rFonts w:ascii="Bookman Old Style" w:hAnsi="Bookman Old Style"/>
          <w:color w:val="080808"/>
          <w:sz w:val="24"/>
          <w:szCs w:val="24"/>
        </w:rPr>
        <w:t xml:space="preserve"> </w:t>
      </w:r>
      <w:r w:rsidR="00857CEE" w:rsidRPr="0012445F">
        <w:rPr>
          <w:rFonts w:ascii="Bookman Old Style" w:hAnsi="Bookman Old Style"/>
          <w:color w:val="080808"/>
          <w:sz w:val="24"/>
          <w:szCs w:val="24"/>
        </w:rPr>
        <w:t>A</w:t>
      </w:r>
      <w:r w:rsidR="001452B9" w:rsidRPr="0012445F">
        <w:rPr>
          <w:rFonts w:ascii="Bookman Old Style" w:hAnsi="Bookman Old Style"/>
          <w:color w:val="080808"/>
          <w:sz w:val="24"/>
          <w:szCs w:val="24"/>
        </w:rPr>
        <w:t>pplied Microbiology</w:t>
      </w:r>
      <w:r w:rsidR="001C4FAE" w:rsidRPr="0012445F">
        <w:rPr>
          <w:rFonts w:ascii="Bookman Old Style" w:hAnsi="Bookman Old Style"/>
          <w:color w:val="080808"/>
          <w:sz w:val="24"/>
          <w:szCs w:val="24"/>
        </w:rPr>
        <w:t>.</w:t>
      </w:r>
    </w:p>
    <w:p w14:paraId="6F4D2AE8" w14:textId="5CC24C70" w:rsidR="00041A85" w:rsidRPr="0012445F" w:rsidRDefault="00041A85"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NEW TEACHING AND NON- TEACHING STAFF</w:t>
      </w:r>
    </w:p>
    <w:p w14:paraId="69EFCB17" w14:textId="4310B8DB" w:rsidR="00D4771E" w:rsidRPr="0012445F" w:rsidRDefault="00A75632" w:rsidP="00D4771E">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Quality is never an accident; it is the outcome of careful planning. I am delighted to announce and welcome the following members of staff to the family of</w:t>
      </w:r>
      <w:r w:rsidR="004405DE" w:rsidRPr="0012445F">
        <w:rPr>
          <w:rFonts w:ascii="Bookman Old Style" w:hAnsi="Bookman Old Style"/>
          <w:color w:val="080808"/>
          <w:sz w:val="24"/>
          <w:szCs w:val="24"/>
        </w:rPr>
        <w:t xml:space="preserve"> Sacred</w:t>
      </w:r>
      <w:r w:rsidRPr="0012445F">
        <w:rPr>
          <w:rFonts w:ascii="Bookman Old Style" w:hAnsi="Bookman Old Style"/>
          <w:color w:val="080808"/>
          <w:sz w:val="24"/>
          <w:szCs w:val="24"/>
        </w:rPr>
        <w:t xml:space="preserve"> Hearts, and I wish them a prosperous career in our institution.</w:t>
      </w:r>
    </w:p>
    <w:tbl>
      <w:tblPr>
        <w:tblStyle w:val="TableGrid"/>
        <w:tblW w:w="0" w:type="auto"/>
        <w:jc w:val="center"/>
        <w:tblLayout w:type="fixed"/>
        <w:tblLook w:val="0000" w:firstRow="0" w:lastRow="0" w:firstColumn="0" w:lastColumn="0" w:noHBand="0" w:noVBand="0"/>
      </w:tblPr>
      <w:tblGrid>
        <w:gridCol w:w="719"/>
        <w:gridCol w:w="3711"/>
        <w:gridCol w:w="3824"/>
      </w:tblGrid>
      <w:tr w:rsidR="0012445F" w:rsidRPr="0012445F" w14:paraId="2810A22A" w14:textId="77777777" w:rsidTr="00C77062">
        <w:trPr>
          <w:trHeight w:val="354"/>
          <w:jc w:val="center"/>
        </w:trPr>
        <w:tc>
          <w:tcPr>
            <w:tcW w:w="719" w:type="dxa"/>
          </w:tcPr>
          <w:p w14:paraId="19A15C55" w14:textId="77777777" w:rsidR="00A75632" w:rsidRPr="0012445F" w:rsidRDefault="00A75632" w:rsidP="00EA38B3">
            <w:pPr>
              <w:autoSpaceDE w:val="0"/>
              <w:autoSpaceDN w:val="0"/>
              <w:adjustRightInd w:val="0"/>
              <w:jc w:val="center"/>
              <w:rPr>
                <w:rFonts w:ascii="Bookman Old Style" w:hAnsi="Bookman Old Style" w:cs="Calibri"/>
                <w:b/>
                <w:bCs/>
                <w:color w:val="080808"/>
                <w:sz w:val="24"/>
                <w:szCs w:val="24"/>
              </w:rPr>
            </w:pPr>
            <w:r w:rsidRPr="0012445F">
              <w:rPr>
                <w:rFonts w:ascii="Bookman Old Style" w:hAnsi="Bookman Old Style" w:cs="Calibri"/>
                <w:b/>
                <w:bCs/>
                <w:color w:val="080808"/>
                <w:sz w:val="24"/>
                <w:szCs w:val="24"/>
              </w:rPr>
              <w:t>S. No</w:t>
            </w:r>
          </w:p>
        </w:tc>
        <w:tc>
          <w:tcPr>
            <w:tcW w:w="3711" w:type="dxa"/>
          </w:tcPr>
          <w:p w14:paraId="5E5FF1B5" w14:textId="77777777" w:rsidR="00A75632" w:rsidRPr="0012445F" w:rsidRDefault="00A75632" w:rsidP="00EA38B3">
            <w:pPr>
              <w:autoSpaceDE w:val="0"/>
              <w:autoSpaceDN w:val="0"/>
              <w:adjustRightInd w:val="0"/>
              <w:jc w:val="center"/>
              <w:rPr>
                <w:rFonts w:ascii="Bookman Old Style" w:hAnsi="Bookman Old Style" w:cs="Calibri"/>
                <w:b/>
                <w:bCs/>
                <w:color w:val="080808"/>
                <w:sz w:val="24"/>
                <w:szCs w:val="24"/>
              </w:rPr>
            </w:pPr>
            <w:r w:rsidRPr="0012445F">
              <w:rPr>
                <w:rFonts w:ascii="Bookman Old Style" w:hAnsi="Bookman Old Style" w:cs="Calibri"/>
                <w:b/>
                <w:bCs/>
                <w:color w:val="080808"/>
                <w:sz w:val="24"/>
                <w:szCs w:val="24"/>
              </w:rPr>
              <w:t>Name</w:t>
            </w:r>
          </w:p>
        </w:tc>
        <w:tc>
          <w:tcPr>
            <w:tcW w:w="3824" w:type="dxa"/>
          </w:tcPr>
          <w:p w14:paraId="21C89BE0" w14:textId="77777777" w:rsidR="00A75632" w:rsidRPr="0012445F" w:rsidRDefault="00A75632" w:rsidP="00EA38B3">
            <w:pPr>
              <w:autoSpaceDE w:val="0"/>
              <w:autoSpaceDN w:val="0"/>
              <w:adjustRightInd w:val="0"/>
              <w:jc w:val="center"/>
              <w:rPr>
                <w:rFonts w:ascii="Bookman Old Style" w:hAnsi="Bookman Old Style" w:cs="Calibri"/>
                <w:b/>
                <w:bCs/>
                <w:color w:val="080808"/>
                <w:sz w:val="24"/>
                <w:szCs w:val="24"/>
              </w:rPr>
            </w:pPr>
            <w:r w:rsidRPr="0012445F">
              <w:rPr>
                <w:rFonts w:ascii="Bookman Old Style" w:hAnsi="Bookman Old Style" w:cs="Calibri"/>
                <w:b/>
                <w:bCs/>
                <w:color w:val="080808"/>
                <w:sz w:val="24"/>
                <w:szCs w:val="24"/>
              </w:rPr>
              <w:t>Department</w:t>
            </w:r>
          </w:p>
        </w:tc>
      </w:tr>
      <w:tr w:rsidR="0012445F" w:rsidRPr="0012445F" w14:paraId="4B9A6927" w14:textId="77777777" w:rsidTr="00C77062">
        <w:trPr>
          <w:trHeight w:val="354"/>
          <w:jc w:val="center"/>
        </w:trPr>
        <w:tc>
          <w:tcPr>
            <w:tcW w:w="719" w:type="dxa"/>
          </w:tcPr>
          <w:p w14:paraId="2129EB2B"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1</w:t>
            </w:r>
          </w:p>
        </w:tc>
        <w:tc>
          <w:tcPr>
            <w:tcW w:w="3711" w:type="dxa"/>
          </w:tcPr>
          <w:p w14:paraId="602F9627"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Mr. J. Sunil</w:t>
            </w:r>
          </w:p>
        </w:tc>
        <w:tc>
          <w:tcPr>
            <w:tcW w:w="3824" w:type="dxa"/>
          </w:tcPr>
          <w:p w14:paraId="1CA04597"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Life Education</w:t>
            </w:r>
          </w:p>
        </w:tc>
      </w:tr>
      <w:tr w:rsidR="0012445F" w:rsidRPr="0012445F" w14:paraId="175123EA" w14:textId="77777777" w:rsidTr="00C77062">
        <w:trPr>
          <w:trHeight w:val="354"/>
          <w:jc w:val="center"/>
        </w:trPr>
        <w:tc>
          <w:tcPr>
            <w:tcW w:w="719" w:type="dxa"/>
          </w:tcPr>
          <w:p w14:paraId="7DC0D8F4"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2</w:t>
            </w:r>
          </w:p>
        </w:tc>
        <w:tc>
          <w:tcPr>
            <w:tcW w:w="3711" w:type="dxa"/>
          </w:tcPr>
          <w:p w14:paraId="6A4FF609"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Mr. Y. </w:t>
            </w:r>
            <w:proofErr w:type="spellStart"/>
            <w:r w:rsidRPr="0012445F">
              <w:rPr>
                <w:rFonts w:ascii="Bookman Old Style" w:hAnsi="Bookman Old Style" w:cs="Calibri"/>
                <w:color w:val="080808"/>
                <w:sz w:val="24"/>
                <w:szCs w:val="24"/>
              </w:rPr>
              <w:t>Anand</w:t>
            </w:r>
            <w:proofErr w:type="spellEnd"/>
            <w:r w:rsidRPr="0012445F">
              <w:rPr>
                <w:rFonts w:ascii="Bookman Old Style" w:hAnsi="Bookman Old Style" w:cs="Calibri"/>
                <w:color w:val="080808"/>
                <w:sz w:val="24"/>
                <w:szCs w:val="24"/>
              </w:rPr>
              <w:t xml:space="preserve"> </w:t>
            </w:r>
            <w:proofErr w:type="spellStart"/>
            <w:r w:rsidRPr="0012445F">
              <w:rPr>
                <w:rFonts w:ascii="Bookman Old Style" w:hAnsi="Bookman Old Style" w:cs="Calibri"/>
                <w:color w:val="080808"/>
                <w:sz w:val="24"/>
                <w:szCs w:val="24"/>
              </w:rPr>
              <w:t>Jeya</w:t>
            </w:r>
            <w:proofErr w:type="spellEnd"/>
            <w:r w:rsidRPr="0012445F">
              <w:rPr>
                <w:rFonts w:ascii="Bookman Old Style" w:hAnsi="Bookman Old Style" w:cs="Calibri"/>
                <w:color w:val="080808"/>
                <w:sz w:val="24"/>
                <w:szCs w:val="24"/>
              </w:rPr>
              <w:t xml:space="preserve"> </w:t>
            </w:r>
            <w:proofErr w:type="spellStart"/>
            <w:r w:rsidRPr="0012445F">
              <w:rPr>
                <w:rFonts w:ascii="Bookman Old Style" w:hAnsi="Bookman Old Style" w:cs="Calibri"/>
                <w:color w:val="080808"/>
                <w:sz w:val="24"/>
                <w:szCs w:val="24"/>
              </w:rPr>
              <w:t>Prakash</w:t>
            </w:r>
            <w:proofErr w:type="spellEnd"/>
          </w:p>
        </w:tc>
        <w:tc>
          <w:tcPr>
            <w:tcW w:w="3824" w:type="dxa"/>
          </w:tcPr>
          <w:p w14:paraId="189E989B"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Life Education</w:t>
            </w:r>
          </w:p>
        </w:tc>
      </w:tr>
      <w:tr w:rsidR="0012445F" w:rsidRPr="0012445F" w14:paraId="1FB2FE93" w14:textId="77777777" w:rsidTr="00C77062">
        <w:trPr>
          <w:trHeight w:val="354"/>
          <w:jc w:val="center"/>
        </w:trPr>
        <w:tc>
          <w:tcPr>
            <w:tcW w:w="719" w:type="dxa"/>
          </w:tcPr>
          <w:p w14:paraId="1EDB84ED"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3</w:t>
            </w:r>
          </w:p>
        </w:tc>
        <w:tc>
          <w:tcPr>
            <w:tcW w:w="3711" w:type="dxa"/>
          </w:tcPr>
          <w:p w14:paraId="6687456C"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Dr. F. </w:t>
            </w:r>
            <w:proofErr w:type="spellStart"/>
            <w:r w:rsidRPr="0012445F">
              <w:rPr>
                <w:rFonts w:ascii="Bookman Old Style" w:hAnsi="Bookman Old Style" w:cs="Calibri"/>
                <w:color w:val="080808"/>
                <w:sz w:val="24"/>
                <w:szCs w:val="24"/>
              </w:rPr>
              <w:t>Silviya</w:t>
            </w:r>
            <w:proofErr w:type="spellEnd"/>
          </w:p>
        </w:tc>
        <w:tc>
          <w:tcPr>
            <w:tcW w:w="3824" w:type="dxa"/>
          </w:tcPr>
          <w:p w14:paraId="6E7F2B74"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Mathematics</w:t>
            </w:r>
          </w:p>
        </w:tc>
      </w:tr>
      <w:tr w:rsidR="0012445F" w:rsidRPr="0012445F" w14:paraId="2F5C4F4C" w14:textId="77777777" w:rsidTr="00C77062">
        <w:trPr>
          <w:trHeight w:val="354"/>
          <w:jc w:val="center"/>
        </w:trPr>
        <w:tc>
          <w:tcPr>
            <w:tcW w:w="719" w:type="dxa"/>
          </w:tcPr>
          <w:p w14:paraId="30DD0394"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4</w:t>
            </w:r>
          </w:p>
        </w:tc>
        <w:tc>
          <w:tcPr>
            <w:tcW w:w="3711" w:type="dxa"/>
          </w:tcPr>
          <w:p w14:paraId="29DF04C2"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Rev. Fr. T. </w:t>
            </w:r>
            <w:proofErr w:type="spellStart"/>
            <w:r w:rsidRPr="0012445F">
              <w:rPr>
                <w:rFonts w:ascii="Bookman Old Style" w:hAnsi="Bookman Old Style" w:cs="Calibri"/>
                <w:color w:val="080808"/>
                <w:sz w:val="24"/>
                <w:szCs w:val="24"/>
              </w:rPr>
              <w:t>Sathinathan</w:t>
            </w:r>
            <w:proofErr w:type="spellEnd"/>
          </w:p>
        </w:tc>
        <w:tc>
          <w:tcPr>
            <w:tcW w:w="3824" w:type="dxa"/>
          </w:tcPr>
          <w:p w14:paraId="6BC63E98"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Mathematics</w:t>
            </w:r>
          </w:p>
        </w:tc>
      </w:tr>
      <w:tr w:rsidR="0012445F" w:rsidRPr="0012445F" w14:paraId="170B0019" w14:textId="77777777" w:rsidTr="00C77062">
        <w:trPr>
          <w:trHeight w:val="390"/>
          <w:jc w:val="center"/>
        </w:trPr>
        <w:tc>
          <w:tcPr>
            <w:tcW w:w="719" w:type="dxa"/>
          </w:tcPr>
          <w:p w14:paraId="035AD6AD"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5</w:t>
            </w:r>
          </w:p>
        </w:tc>
        <w:tc>
          <w:tcPr>
            <w:tcW w:w="3711" w:type="dxa"/>
          </w:tcPr>
          <w:p w14:paraId="4EEA69F0"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Mr. U. </w:t>
            </w:r>
            <w:proofErr w:type="spellStart"/>
            <w:r w:rsidRPr="0012445F">
              <w:rPr>
                <w:rFonts w:ascii="Bookman Old Style" w:hAnsi="Bookman Old Style" w:cs="Calibri"/>
                <w:color w:val="080808"/>
                <w:sz w:val="24"/>
                <w:szCs w:val="24"/>
              </w:rPr>
              <w:t>Kamesh</w:t>
            </w:r>
            <w:proofErr w:type="spellEnd"/>
          </w:p>
        </w:tc>
        <w:tc>
          <w:tcPr>
            <w:tcW w:w="3824" w:type="dxa"/>
          </w:tcPr>
          <w:p w14:paraId="11EEF3C8"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Communicative English</w:t>
            </w:r>
          </w:p>
        </w:tc>
      </w:tr>
      <w:tr w:rsidR="0012445F" w:rsidRPr="0012445F" w14:paraId="7809064A" w14:textId="77777777" w:rsidTr="00C77062">
        <w:trPr>
          <w:trHeight w:val="354"/>
          <w:jc w:val="center"/>
        </w:trPr>
        <w:tc>
          <w:tcPr>
            <w:tcW w:w="719" w:type="dxa"/>
          </w:tcPr>
          <w:p w14:paraId="1C0F7AA7"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6</w:t>
            </w:r>
          </w:p>
        </w:tc>
        <w:tc>
          <w:tcPr>
            <w:tcW w:w="3711" w:type="dxa"/>
          </w:tcPr>
          <w:p w14:paraId="18E11BA8"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Mrs. S. </w:t>
            </w:r>
            <w:proofErr w:type="spellStart"/>
            <w:r w:rsidRPr="0012445F">
              <w:rPr>
                <w:rFonts w:ascii="Bookman Old Style" w:hAnsi="Bookman Old Style" w:cs="Calibri"/>
                <w:color w:val="080808"/>
                <w:sz w:val="24"/>
                <w:szCs w:val="24"/>
              </w:rPr>
              <w:t>Jayanthy</w:t>
            </w:r>
            <w:proofErr w:type="spellEnd"/>
          </w:p>
        </w:tc>
        <w:tc>
          <w:tcPr>
            <w:tcW w:w="3824" w:type="dxa"/>
          </w:tcPr>
          <w:p w14:paraId="0EEEBE59"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BBA</w:t>
            </w:r>
          </w:p>
        </w:tc>
      </w:tr>
      <w:tr w:rsidR="0012445F" w:rsidRPr="0012445F" w14:paraId="32F211B9" w14:textId="77777777" w:rsidTr="00C77062">
        <w:trPr>
          <w:trHeight w:val="354"/>
          <w:jc w:val="center"/>
        </w:trPr>
        <w:tc>
          <w:tcPr>
            <w:tcW w:w="719" w:type="dxa"/>
          </w:tcPr>
          <w:p w14:paraId="0D433A4D"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7</w:t>
            </w:r>
          </w:p>
        </w:tc>
        <w:tc>
          <w:tcPr>
            <w:tcW w:w="3711" w:type="dxa"/>
          </w:tcPr>
          <w:p w14:paraId="6720415C"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Dr. K. </w:t>
            </w:r>
            <w:proofErr w:type="spellStart"/>
            <w:r w:rsidRPr="0012445F">
              <w:rPr>
                <w:rFonts w:ascii="Bookman Old Style" w:hAnsi="Bookman Old Style" w:cs="Calibri"/>
                <w:color w:val="080808"/>
                <w:sz w:val="24"/>
                <w:szCs w:val="24"/>
              </w:rPr>
              <w:t>Prabu</w:t>
            </w:r>
            <w:proofErr w:type="spellEnd"/>
          </w:p>
        </w:tc>
        <w:tc>
          <w:tcPr>
            <w:tcW w:w="3824" w:type="dxa"/>
          </w:tcPr>
          <w:p w14:paraId="5B7858C3"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Biochemistry </w:t>
            </w:r>
          </w:p>
        </w:tc>
      </w:tr>
      <w:tr w:rsidR="0012445F" w:rsidRPr="0012445F" w14:paraId="060A1D71" w14:textId="77777777" w:rsidTr="00C77062">
        <w:trPr>
          <w:trHeight w:val="354"/>
          <w:jc w:val="center"/>
        </w:trPr>
        <w:tc>
          <w:tcPr>
            <w:tcW w:w="719" w:type="dxa"/>
          </w:tcPr>
          <w:p w14:paraId="0B9EBABB"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8</w:t>
            </w:r>
          </w:p>
        </w:tc>
        <w:tc>
          <w:tcPr>
            <w:tcW w:w="3711" w:type="dxa"/>
          </w:tcPr>
          <w:p w14:paraId="636E4736"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Mrs. S. </w:t>
            </w:r>
            <w:proofErr w:type="spellStart"/>
            <w:r w:rsidRPr="0012445F">
              <w:rPr>
                <w:rFonts w:ascii="Bookman Old Style" w:hAnsi="Bookman Old Style" w:cs="Calibri"/>
                <w:color w:val="080808"/>
                <w:sz w:val="24"/>
                <w:szCs w:val="24"/>
              </w:rPr>
              <w:t>Swathi</w:t>
            </w:r>
            <w:proofErr w:type="spellEnd"/>
          </w:p>
        </w:tc>
        <w:tc>
          <w:tcPr>
            <w:tcW w:w="3824" w:type="dxa"/>
          </w:tcPr>
          <w:p w14:paraId="18AED410"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BCA</w:t>
            </w:r>
          </w:p>
        </w:tc>
      </w:tr>
      <w:tr w:rsidR="0012445F" w:rsidRPr="0012445F" w14:paraId="6BE0ACD9" w14:textId="77777777" w:rsidTr="00C77062">
        <w:trPr>
          <w:trHeight w:val="354"/>
          <w:jc w:val="center"/>
        </w:trPr>
        <w:tc>
          <w:tcPr>
            <w:tcW w:w="719" w:type="dxa"/>
          </w:tcPr>
          <w:p w14:paraId="4D18314C"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9</w:t>
            </w:r>
          </w:p>
        </w:tc>
        <w:tc>
          <w:tcPr>
            <w:tcW w:w="3711" w:type="dxa"/>
          </w:tcPr>
          <w:p w14:paraId="342801C2"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Mr. K. </w:t>
            </w:r>
            <w:proofErr w:type="spellStart"/>
            <w:r w:rsidRPr="0012445F">
              <w:rPr>
                <w:rFonts w:ascii="Bookman Old Style" w:hAnsi="Bookman Old Style" w:cs="Calibri"/>
                <w:color w:val="080808"/>
                <w:sz w:val="24"/>
                <w:szCs w:val="24"/>
              </w:rPr>
              <w:t>Saravanakumaran</w:t>
            </w:r>
            <w:proofErr w:type="spellEnd"/>
          </w:p>
        </w:tc>
        <w:tc>
          <w:tcPr>
            <w:tcW w:w="3824" w:type="dxa"/>
          </w:tcPr>
          <w:p w14:paraId="7DD83E73"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Commerce</w:t>
            </w:r>
          </w:p>
        </w:tc>
      </w:tr>
      <w:tr w:rsidR="0012445F" w:rsidRPr="0012445F" w14:paraId="0A2425A8" w14:textId="77777777" w:rsidTr="00C77062">
        <w:trPr>
          <w:trHeight w:val="354"/>
          <w:jc w:val="center"/>
        </w:trPr>
        <w:tc>
          <w:tcPr>
            <w:tcW w:w="719" w:type="dxa"/>
          </w:tcPr>
          <w:p w14:paraId="2553F067"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10</w:t>
            </w:r>
          </w:p>
        </w:tc>
        <w:tc>
          <w:tcPr>
            <w:tcW w:w="3711" w:type="dxa"/>
          </w:tcPr>
          <w:p w14:paraId="203A64BB"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Mrs. M. </w:t>
            </w:r>
            <w:proofErr w:type="spellStart"/>
            <w:r w:rsidRPr="0012445F">
              <w:rPr>
                <w:rFonts w:ascii="Bookman Old Style" w:hAnsi="Bookman Old Style" w:cs="Calibri"/>
                <w:color w:val="080808"/>
                <w:sz w:val="24"/>
                <w:szCs w:val="24"/>
              </w:rPr>
              <w:t>Kavi</w:t>
            </w:r>
            <w:proofErr w:type="spellEnd"/>
            <w:r w:rsidRPr="0012445F">
              <w:rPr>
                <w:rFonts w:ascii="Bookman Old Style" w:hAnsi="Bookman Old Style" w:cs="Calibri"/>
                <w:color w:val="080808"/>
                <w:sz w:val="24"/>
                <w:szCs w:val="24"/>
              </w:rPr>
              <w:t xml:space="preserve"> </w:t>
            </w:r>
            <w:proofErr w:type="spellStart"/>
            <w:r w:rsidRPr="0012445F">
              <w:rPr>
                <w:rFonts w:ascii="Bookman Old Style" w:hAnsi="Bookman Old Style" w:cs="Calibri"/>
                <w:color w:val="080808"/>
                <w:sz w:val="24"/>
                <w:szCs w:val="24"/>
              </w:rPr>
              <w:t>Bharathi</w:t>
            </w:r>
            <w:proofErr w:type="spellEnd"/>
          </w:p>
        </w:tc>
        <w:tc>
          <w:tcPr>
            <w:tcW w:w="3824" w:type="dxa"/>
          </w:tcPr>
          <w:p w14:paraId="7B370E15"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English</w:t>
            </w:r>
          </w:p>
        </w:tc>
      </w:tr>
      <w:tr w:rsidR="0012445F" w:rsidRPr="0012445F" w14:paraId="326F2593" w14:textId="77777777" w:rsidTr="00C77062">
        <w:trPr>
          <w:trHeight w:val="354"/>
          <w:jc w:val="center"/>
        </w:trPr>
        <w:tc>
          <w:tcPr>
            <w:tcW w:w="719" w:type="dxa"/>
          </w:tcPr>
          <w:p w14:paraId="27C55268"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11</w:t>
            </w:r>
          </w:p>
        </w:tc>
        <w:tc>
          <w:tcPr>
            <w:tcW w:w="3711" w:type="dxa"/>
          </w:tcPr>
          <w:p w14:paraId="57F73858"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Mr. D. </w:t>
            </w:r>
            <w:proofErr w:type="spellStart"/>
            <w:r w:rsidRPr="0012445F">
              <w:rPr>
                <w:rFonts w:ascii="Bookman Old Style" w:hAnsi="Bookman Old Style" w:cs="Calibri"/>
                <w:color w:val="080808"/>
                <w:sz w:val="24"/>
                <w:szCs w:val="24"/>
              </w:rPr>
              <w:t>Senthilkumar</w:t>
            </w:r>
            <w:proofErr w:type="spellEnd"/>
          </w:p>
        </w:tc>
        <w:tc>
          <w:tcPr>
            <w:tcW w:w="3824" w:type="dxa"/>
          </w:tcPr>
          <w:p w14:paraId="42397CA2"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History</w:t>
            </w:r>
          </w:p>
        </w:tc>
      </w:tr>
      <w:tr w:rsidR="0012445F" w:rsidRPr="0012445F" w14:paraId="1908D5E4" w14:textId="77777777" w:rsidTr="00C77062">
        <w:trPr>
          <w:trHeight w:val="354"/>
          <w:jc w:val="center"/>
        </w:trPr>
        <w:tc>
          <w:tcPr>
            <w:tcW w:w="719" w:type="dxa"/>
          </w:tcPr>
          <w:p w14:paraId="6D014042"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12</w:t>
            </w:r>
          </w:p>
        </w:tc>
        <w:tc>
          <w:tcPr>
            <w:tcW w:w="3711" w:type="dxa"/>
          </w:tcPr>
          <w:p w14:paraId="640B053B"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Dr. R. </w:t>
            </w:r>
            <w:proofErr w:type="spellStart"/>
            <w:r w:rsidRPr="0012445F">
              <w:rPr>
                <w:rFonts w:ascii="Bookman Old Style" w:hAnsi="Bookman Old Style" w:cs="Calibri"/>
                <w:color w:val="080808"/>
                <w:sz w:val="24"/>
                <w:szCs w:val="24"/>
              </w:rPr>
              <w:t>Govindaraj</w:t>
            </w:r>
            <w:proofErr w:type="spellEnd"/>
          </w:p>
        </w:tc>
        <w:tc>
          <w:tcPr>
            <w:tcW w:w="3824" w:type="dxa"/>
          </w:tcPr>
          <w:p w14:paraId="15D49FF2"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History</w:t>
            </w:r>
          </w:p>
        </w:tc>
      </w:tr>
      <w:tr w:rsidR="0012445F" w:rsidRPr="0012445F" w14:paraId="72878DC0" w14:textId="77777777" w:rsidTr="00C77062">
        <w:trPr>
          <w:trHeight w:val="354"/>
          <w:jc w:val="center"/>
        </w:trPr>
        <w:tc>
          <w:tcPr>
            <w:tcW w:w="719" w:type="dxa"/>
          </w:tcPr>
          <w:p w14:paraId="0302508B"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13</w:t>
            </w:r>
          </w:p>
        </w:tc>
        <w:tc>
          <w:tcPr>
            <w:tcW w:w="3711" w:type="dxa"/>
          </w:tcPr>
          <w:p w14:paraId="0AD88744"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Mrs. S. </w:t>
            </w:r>
            <w:proofErr w:type="spellStart"/>
            <w:r w:rsidRPr="0012445F">
              <w:rPr>
                <w:rFonts w:ascii="Bookman Old Style" w:hAnsi="Bookman Old Style" w:cs="Calibri"/>
                <w:color w:val="080808"/>
                <w:sz w:val="24"/>
                <w:szCs w:val="24"/>
              </w:rPr>
              <w:t>Shoby</w:t>
            </w:r>
            <w:proofErr w:type="spellEnd"/>
            <w:r w:rsidRPr="0012445F">
              <w:rPr>
                <w:rFonts w:ascii="Bookman Old Style" w:hAnsi="Bookman Old Style" w:cs="Calibri"/>
                <w:color w:val="080808"/>
                <w:sz w:val="24"/>
                <w:szCs w:val="24"/>
              </w:rPr>
              <w:t xml:space="preserve"> </w:t>
            </w:r>
            <w:proofErr w:type="spellStart"/>
            <w:r w:rsidRPr="0012445F">
              <w:rPr>
                <w:rFonts w:ascii="Bookman Old Style" w:hAnsi="Bookman Old Style" w:cs="Calibri"/>
                <w:color w:val="080808"/>
                <w:sz w:val="24"/>
                <w:szCs w:val="24"/>
              </w:rPr>
              <w:t>Beula</w:t>
            </w:r>
            <w:proofErr w:type="spellEnd"/>
            <w:r w:rsidRPr="0012445F">
              <w:rPr>
                <w:rFonts w:ascii="Bookman Old Style" w:hAnsi="Bookman Old Style" w:cs="Calibri"/>
                <w:color w:val="080808"/>
                <w:sz w:val="24"/>
                <w:szCs w:val="24"/>
              </w:rPr>
              <w:t xml:space="preserve"> Ruth</w:t>
            </w:r>
          </w:p>
        </w:tc>
        <w:tc>
          <w:tcPr>
            <w:tcW w:w="3824" w:type="dxa"/>
          </w:tcPr>
          <w:p w14:paraId="2FC9F9F9" w14:textId="2164D34E" w:rsidR="00A75632" w:rsidRPr="0012445F" w:rsidRDefault="00812880"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Communicative</w:t>
            </w:r>
            <w:r w:rsidR="00A75632" w:rsidRPr="0012445F">
              <w:rPr>
                <w:rFonts w:ascii="Bookman Old Style" w:hAnsi="Bookman Old Style" w:cs="Calibri"/>
                <w:color w:val="080808"/>
                <w:sz w:val="24"/>
                <w:szCs w:val="24"/>
              </w:rPr>
              <w:t xml:space="preserve"> English</w:t>
            </w:r>
          </w:p>
        </w:tc>
      </w:tr>
      <w:tr w:rsidR="0012445F" w:rsidRPr="0012445F" w14:paraId="679F2156" w14:textId="77777777" w:rsidTr="00C77062">
        <w:trPr>
          <w:trHeight w:val="354"/>
          <w:jc w:val="center"/>
        </w:trPr>
        <w:tc>
          <w:tcPr>
            <w:tcW w:w="719" w:type="dxa"/>
          </w:tcPr>
          <w:p w14:paraId="5555FA91"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14</w:t>
            </w:r>
          </w:p>
        </w:tc>
        <w:tc>
          <w:tcPr>
            <w:tcW w:w="3711" w:type="dxa"/>
          </w:tcPr>
          <w:p w14:paraId="5E7A7FFD" w14:textId="77777777" w:rsidR="00A75632" w:rsidRPr="0012445F" w:rsidRDefault="00A75632" w:rsidP="00EA38B3">
            <w:pPr>
              <w:autoSpaceDE w:val="0"/>
              <w:autoSpaceDN w:val="0"/>
              <w:adjustRightInd w:val="0"/>
              <w:rPr>
                <w:rFonts w:ascii="Bookman Old Style" w:hAnsi="Bookman Old Style" w:cs="Calibri"/>
                <w:color w:val="080808"/>
                <w:sz w:val="24"/>
                <w:szCs w:val="24"/>
              </w:rPr>
            </w:pPr>
            <w:proofErr w:type="spellStart"/>
            <w:r w:rsidRPr="0012445F">
              <w:rPr>
                <w:rFonts w:ascii="Bookman Old Style" w:hAnsi="Bookman Old Style" w:cs="Calibri"/>
                <w:color w:val="080808"/>
                <w:sz w:val="24"/>
                <w:szCs w:val="24"/>
              </w:rPr>
              <w:t>Ms.G</w:t>
            </w:r>
            <w:proofErr w:type="spellEnd"/>
            <w:r w:rsidRPr="0012445F">
              <w:rPr>
                <w:rFonts w:ascii="Bookman Old Style" w:hAnsi="Bookman Old Style" w:cs="Calibri"/>
                <w:color w:val="080808"/>
                <w:sz w:val="24"/>
                <w:szCs w:val="24"/>
              </w:rPr>
              <w:t xml:space="preserve">. </w:t>
            </w:r>
            <w:proofErr w:type="spellStart"/>
            <w:r w:rsidRPr="0012445F">
              <w:rPr>
                <w:rFonts w:ascii="Bookman Old Style" w:hAnsi="Bookman Old Style" w:cs="Calibri"/>
                <w:color w:val="080808"/>
                <w:sz w:val="24"/>
                <w:szCs w:val="24"/>
              </w:rPr>
              <w:t>Gunavathi</w:t>
            </w:r>
            <w:proofErr w:type="spellEnd"/>
          </w:p>
        </w:tc>
        <w:tc>
          <w:tcPr>
            <w:tcW w:w="3824" w:type="dxa"/>
          </w:tcPr>
          <w:p w14:paraId="1C8CFBA8"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Communicative English</w:t>
            </w:r>
          </w:p>
        </w:tc>
      </w:tr>
      <w:tr w:rsidR="0012445F" w:rsidRPr="0012445F" w14:paraId="43357FA7" w14:textId="77777777" w:rsidTr="00C77062">
        <w:trPr>
          <w:trHeight w:val="303"/>
          <w:jc w:val="center"/>
        </w:trPr>
        <w:tc>
          <w:tcPr>
            <w:tcW w:w="719" w:type="dxa"/>
          </w:tcPr>
          <w:p w14:paraId="5ECEE11E"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15</w:t>
            </w:r>
          </w:p>
        </w:tc>
        <w:tc>
          <w:tcPr>
            <w:tcW w:w="3711" w:type="dxa"/>
          </w:tcPr>
          <w:p w14:paraId="419F25EC"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Miss L. </w:t>
            </w:r>
            <w:proofErr w:type="spellStart"/>
            <w:r w:rsidRPr="0012445F">
              <w:rPr>
                <w:rFonts w:ascii="Bookman Old Style" w:hAnsi="Bookman Old Style" w:cs="Calibri"/>
                <w:color w:val="080808"/>
                <w:sz w:val="24"/>
                <w:szCs w:val="24"/>
              </w:rPr>
              <w:t>Divya</w:t>
            </w:r>
            <w:proofErr w:type="spellEnd"/>
          </w:p>
        </w:tc>
        <w:tc>
          <w:tcPr>
            <w:tcW w:w="3824" w:type="dxa"/>
          </w:tcPr>
          <w:p w14:paraId="117EA967"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Communicative English </w:t>
            </w:r>
          </w:p>
        </w:tc>
      </w:tr>
      <w:tr w:rsidR="0012445F" w:rsidRPr="0012445F" w14:paraId="16BBB8F0" w14:textId="77777777" w:rsidTr="00C77062">
        <w:trPr>
          <w:trHeight w:val="354"/>
          <w:jc w:val="center"/>
        </w:trPr>
        <w:tc>
          <w:tcPr>
            <w:tcW w:w="719" w:type="dxa"/>
          </w:tcPr>
          <w:p w14:paraId="766EFC16"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16</w:t>
            </w:r>
          </w:p>
        </w:tc>
        <w:tc>
          <w:tcPr>
            <w:tcW w:w="3711" w:type="dxa"/>
          </w:tcPr>
          <w:p w14:paraId="1AC9D0B4"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Dr. M. </w:t>
            </w:r>
            <w:proofErr w:type="spellStart"/>
            <w:r w:rsidRPr="0012445F">
              <w:rPr>
                <w:rFonts w:ascii="Bookman Old Style" w:hAnsi="Bookman Old Style" w:cs="Calibri"/>
                <w:color w:val="080808"/>
                <w:sz w:val="24"/>
                <w:szCs w:val="24"/>
              </w:rPr>
              <w:t>Manigandan</w:t>
            </w:r>
            <w:proofErr w:type="spellEnd"/>
          </w:p>
        </w:tc>
        <w:tc>
          <w:tcPr>
            <w:tcW w:w="3824" w:type="dxa"/>
          </w:tcPr>
          <w:p w14:paraId="4B5854D8"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Microbiology</w:t>
            </w:r>
          </w:p>
        </w:tc>
      </w:tr>
      <w:tr w:rsidR="0012445F" w:rsidRPr="0012445F" w14:paraId="2776F8AA" w14:textId="77777777" w:rsidTr="00C77062">
        <w:trPr>
          <w:trHeight w:val="354"/>
          <w:jc w:val="center"/>
        </w:trPr>
        <w:tc>
          <w:tcPr>
            <w:tcW w:w="719" w:type="dxa"/>
          </w:tcPr>
          <w:p w14:paraId="3AB29A31"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17</w:t>
            </w:r>
          </w:p>
        </w:tc>
        <w:tc>
          <w:tcPr>
            <w:tcW w:w="3711" w:type="dxa"/>
          </w:tcPr>
          <w:p w14:paraId="70D21CD2"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Ms. M. </w:t>
            </w:r>
            <w:proofErr w:type="spellStart"/>
            <w:r w:rsidRPr="0012445F">
              <w:rPr>
                <w:rFonts w:ascii="Bookman Old Style" w:hAnsi="Bookman Old Style" w:cs="Calibri"/>
                <w:color w:val="080808"/>
                <w:sz w:val="24"/>
                <w:szCs w:val="24"/>
              </w:rPr>
              <w:t>Kokila</w:t>
            </w:r>
            <w:proofErr w:type="spellEnd"/>
          </w:p>
        </w:tc>
        <w:tc>
          <w:tcPr>
            <w:tcW w:w="3824" w:type="dxa"/>
          </w:tcPr>
          <w:p w14:paraId="47A88805"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Microbiology</w:t>
            </w:r>
          </w:p>
        </w:tc>
      </w:tr>
      <w:tr w:rsidR="0012445F" w:rsidRPr="0012445F" w14:paraId="67C24C93" w14:textId="77777777" w:rsidTr="00C77062">
        <w:trPr>
          <w:trHeight w:val="354"/>
          <w:jc w:val="center"/>
        </w:trPr>
        <w:tc>
          <w:tcPr>
            <w:tcW w:w="719" w:type="dxa"/>
          </w:tcPr>
          <w:p w14:paraId="1A2E6B3A"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18</w:t>
            </w:r>
          </w:p>
        </w:tc>
        <w:tc>
          <w:tcPr>
            <w:tcW w:w="3711" w:type="dxa"/>
          </w:tcPr>
          <w:p w14:paraId="01D43EE8"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Mr. D. </w:t>
            </w:r>
            <w:proofErr w:type="spellStart"/>
            <w:r w:rsidRPr="0012445F">
              <w:rPr>
                <w:rFonts w:ascii="Bookman Old Style" w:hAnsi="Bookman Old Style" w:cs="Calibri"/>
                <w:color w:val="080808"/>
                <w:sz w:val="24"/>
                <w:szCs w:val="24"/>
              </w:rPr>
              <w:t>Magesh</w:t>
            </w:r>
            <w:proofErr w:type="spellEnd"/>
          </w:p>
        </w:tc>
        <w:tc>
          <w:tcPr>
            <w:tcW w:w="3824" w:type="dxa"/>
          </w:tcPr>
          <w:p w14:paraId="467DEB8D"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Microbiology</w:t>
            </w:r>
          </w:p>
        </w:tc>
      </w:tr>
      <w:tr w:rsidR="0012445F" w:rsidRPr="0012445F" w14:paraId="1DA90598" w14:textId="77777777" w:rsidTr="00C77062">
        <w:trPr>
          <w:trHeight w:val="354"/>
          <w:jc w:val="center"/>
        </w:trPr>
        <w:tc>
          <w:tcPr>
            <w:tcW w:w="719" w:type="dxa"/>
          </w:tcPr>
          <w:p w14:paraId="240097C5"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19</w:t>
            </w:r>
          </w:p>
        </w:tc>
        <w:tc>
          <w:tcPr>
            <w:tcW w:w="3711" w:type="dxa"/>
          </w:tcPr>
          <w:p w14:paraId="45CB176A"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Dr. P. </w:t>
            </w:r>
            <w:proofErr w:type="spellStart"/>
            <w:r w:rsidRPr="0012445F">
              <w:rPr>
                <w:rFonts w:ascii="Bookman Old Style" w:hAnsi="Bookman Old Style" w:cs="Calibri"/>
                <w:color w:val="080808"/>
                <w:sz w:val="24"/>
                <w:szCs w:val="24"/>
              </w:rPr>
              <w:t>Kannappan</w:t>
            </w:r>
            <w:proofErr w:type="spellEnd"/>
          </w:p>
        </w:tc>
        <w:tc>
          <w:tcPr>
            <w:tcW w:w="3824" w:type="dxa"/>
          </w:tcPr>
          <w:p w14:paraId="1B4E15DA"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Physics</w:t>
            </w:r>
          </w:p>
        </w:tc>
      </w:tr>
      <w:tr w:rsidR="0012445F" w:rsidRPr="0012445F" w14:paraId="4D4DB445" w14:textId="77777777" w:rsidTr="00C77062">
        <w:trPr>
          <w:trHeight w:val="354"/>
          <w:jc w:val="center"/>
        </w:trPr>
        <w:tc>
          <w:tcPr>
            <w:tcW w:w="719" w:type="dxa"/>
          </w:tcPr>
          <w:p w14:paraId="784850F0"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20</w:t>
            </w:r>
          </w:p>
        </w:tc>
        <w:tc>
          <w:tcPr>
            <w:tcW w:w="3711" w:type="dxa"/>
          </w:tcPr>
          <w:p w14:paraId="0955F449"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Mr. R. </w:t>
            </w:r>
            <w:proofErr w:type="spellStart"/>
            <w:r w:rsidRPr="0012445F">
              <w:rPr>
                <w:rFonts w:ascii="Bookman Old Style" w:hAnsi="Bookman Old Style" w:cs="Calibri"/>
                <w:color w:val="080808"/>
                <w:sz w:val="24"/>
                <w:szCs w:val="24"/>
              </w:rPr>
              <w:t>Veeramani</w:t>
            </w:r>
            <w:proofErr w:type="spellEnd"/>
          </w:p>
        </w:tc>
        <w:tc>
          <w:tcPr>
            <w:tcW w:w="3824" w:type="dxa"/>
          </w:tcPr>
          <w:p w14:paraId="418959FA"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Tamil</w:t>
            </w:r>
          </w:p>
        </w:tc>
      </w:tr>
      <w:tr w:rsidR="0012445F" w:rsidRPr="0012445F" w14:paraId="6883999F" w14:textId="77777777" w:rsidTr="00C77062">
        <w:trPr>
          <w:trHeight w:val="354"/>
          <w:jc w:val="center"/>
        </w:trPr>
        <w:tc>
          <w:tcPr>
            <w:tcW w:w="719" w:type="dxa"/>
          </w:tcPr>
          <w:p w14:paraId="39099CD9"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21</w:t>
            </w:r>
          </w:p>
        </w:tc>
        <w:tc>
          <w:tcPr>
            <w:tcW w:w="3711" w:type="dxa"/>
          </w:tcPr>
          <w:p w14:paraId="40D30C3F"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Dr. P. Suresh</w:t>
            </w:r>
          </w:p>
        </w:tc>
        <w:tc>
          <w:tcPr>
            <w:tcW w:w="3824" w:type="dxa"/>
          </w:tcPr>
          <w:p w14:paraId="7B899770"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Tamil</w:t>
            </w:r>
          </w:p>
        </w:tc>
      </w:tr>
      <w:tr w:rsidR="0012445F" w:rsidRPr="0012445F" w14:paraId="33C336B1" w14:textId="77777777" w:rsidTr="00C77062">
        <w:trPr>
          <w:trHeight w:val="354"/>
          <w:jc w:val="center"/>
        </w:trPr>
        <w:tc>
          <w:tcPr>
            <w:tcW w:w="719" w:type="dxa"/>
          </w:tcPr>
          <w:p w14:paraId="1BA9655F"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22</w:t>
            </w:r>
          </w:p>
        </w:tc>
        <w:tc>
          <w:tcPr>
            <w:tcW w:w="3711" w:type="dxa"/>
          </w:tcPr>
          <w:p w14:paraId="4CA2A39C"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Dr. J. </w:t>
            </w:r>
            <w:proofErr w:type="spellStart"/>
            <w:r w:rsidRPr="0012445F">
              <w:rPr>
                <w:rFonts w:ascii="Bookman Old Style" w:hAnsi="Bookman Old Style" w:cs="Calibri"/>
                <w:color w:val="080808"/>
                <w:sz w:val="24"/>
                <w:szCs w:val="24"/>
              </w:rPr>
              <w:t>Jayachithra</w:t>
            </w:r>
            <w:proofErr w:type="spellEnd"/>
          </w:p>
        </w:tc>
        <w:tc>
          <w:tcPr>
            <w:tcW w:w="3824" w:type="dxa"/>
          </w:tcPr>
          <w:p w14:paraId="166B770F"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Tamil</w:t>
            </w:r>
          </w:p>
        </w:tc>
      </w:tr>
    </w:tbl>
    <w:p w14:paraId="7689F862" w14:textId="2F1FD268" w:rsidR="00444EB9" w:rsidRPr="0012445F" w:rsidRDefault="00444EB9" w:rsidP="004A5EB2">
      <w:pPr>
        <w:spacing w:line="360" w:lineRule="auto"/>
        <w:jc w:val="both"/>
        <w:rPr>
          <w:rFonts w:ascii="Bookman Old Style" w:hAnsi="Bookman Old Style"/>
          <w:color w:val="080808"/>
          <w:sz w:val="24"/>
          <w:szCs w:val="24"/>
        </w:rPr>
      </w:pPr>
    </w:p>
    <w:p w14:paraId="1AAE0BFB" w14:textId="2B182FE8" w:rsidR="00A75632" w:rsidRPr="0012445F" w:rsidRDefault="00041A85" w:rsidP="00C31ACF">
      <w:pPr>
        <w:shd w:val="clear" w:color="auto" w:fill="D9D9D9" w:themeFill="background1" w:themeFillShade="D9"/>
        <w:tabs>
          <w:tab w:val="right" w:pos="9213"/>
        </w:tabs>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lastRenderedPageBreak/>
        <w:t>NON- TEACHING STAFF</w:t>
      </w:r>
      <w:r w:rsidR="0012445F">
        <w:rPr>
          <w:rFonts w:ascii="Bookman Old Style" w:hAnsi="Bookman Old Style"/>
          <w:b/>
          <w:color w:val="080808"/>
          <w:sz w:val="24"/>
          <w:szCs w:val="24"/>
          <w:lang w:val="en-US"/>
        </w:rPr>
        <w:tab/>
      </w:r>
    </w:p>
    <w:tbl>
      <w:tblPr>
        <w:tblStyle w:val="TableGrid"/>
        <w:tblW w:w="0" w:type="auto"/>
        <w:jc w:val="center"/>
        <w:tblLayout w:type="fixed"/>
        <w:tblLook w:val="0000" w:firstRow="0" w:lastRow="0" w:firstColumn="0" w:lastColumn="0" w:noHBand="0" w:noVBand="0"/>
      </w:tblPr>
      <w:tblGrid>
        <w:gridCol w:w="1116"/>
        <w:gridCol w:w="3637"/>
        <w:gridCol w:w="4086"/>
      </w:tblGrid>
      <w:tr w:rsidR="0012445F" w:rsidRPr="0012445F" w14:paraId="580622EF" w14:textId="77777777" w:rsidTr="00C77062">
        <w:trPr>
          <w:trHeight w:val="333"/>
          <w:jc w:val="center"/>
        </w:trPr>
        <w:tc>
          <w:tcPr>
            <w:tcW w:w="1116" w:type="dxa"/>
            <w:vAlign w:val="center"/>
          </w:tcPr>
          <w:p w14:paraId="220E55F5" w14:textId="77777777" w:rsidR="00A75632" w:rsidRPr="0012445F" w:rsidRDefault="00A75632" w:rsidP="00EA38B3">
            <w:pPr>
              <w:autoSpaceDE w:val="0"/>
              <w:autoSpaceDN w:val="0"/>
              <w:adjustRightInd w:val="0"/>
              <w:jc w:val="center"/>
              <w:rPr>
                <w:rFonts w:ascii="Bookman Old Style" w:hAnsi="Bookman Old Style" w:cs="Calibri"/>
                <w:b/>
                <w:bCs/>
                <w:color w:val="080808"/>
                <w:sz w:val="24"/>
                <w:szCs w:val="24"/>
              </w:rPr>
            </w:pPr>
            <w:r w:rsidRPr="0012445F">
              <w:rPr>
                <w:rFonts w:ascii="Bookman Old Style" w:hAnsi="Bookman Old Style" w:cs="Calibri"/>
                <w:b/>
                <w:bCs/>
                <w:color w:val="080808"/>
                <w:sz w:val="24"/>
                <w:szCs w:val="24"/>
              </w:rPr>
              <w:t>S. No</w:t>
            </w:r>
          </w:p>
        </w:tc>
        <w:tc>
          <w:tcPr>
            <w:tcW w:w="3637" w:type="dxa"/>
            <w:vAlign w:val="center"/>
          </w:tcPr>
          <w:p w14:paraId="1B044D35" w14:textId="77777777" w:rsidR="00A75632" w:rsidRPr="0012445F" w:rsidRDefault="00A75632" w:rsidP="00EA38B3">
            <w:pPr>
              <w:autoSpaceDE w:val="0"/>
              <w:autoSpaceDN w:val="0"/>
              <w:adjustRightInd w:val="0"/>
              <w:jc w:val="center"/>
              <w:rPr>
                <w:rFonts w:ascii="Bookman Old Style" w:hAnsi="Bookman Old Style" w:cs="Calibri"/>
                <w:b/>
                <w:bCs/>
                <w:color w:val="080808"/>
                <w:sz w:val="24"/>
                <w:szCs w:val="24"/>
              </w:rPr>
            </w:pPr>
            <w:r w:rsidRPr="0012445F">
              <w:rPr>
                <w:rFonts w:ascii="Bookman Old Style" w:hAnsi="Bookman Old Style" w:cs="Calibri"/>
                <w:b/>
                <w:bCs/>
                <w:color w:val="080808"/>
                <w:sz w:val="24"/>
                <w:szCs w:val="24"/>
              </w:rPr>
              <w:t>Name</w:t>
            </w:r>
          </w:p>
        </w:tc>
        <w:tc>
          <w:tcPr>
            <w:tcW w:w="4086" w:type="dxa"/>
            <w:vAlign w:val="center"/>
          </w:tcPr>
          <w:p w14:paraId="0F129C62" w14:textId="77777777" w:rsidR="00A75632" w:rsidRPr="0012445F" w:rsidRDefault="00A75632" w:rsidP="00EA38B3">
            <w:pPr>
              <w:autoSpaceDE w:val="0"/>
              <w:autoSpaceDN w:val="0"/>
              <w:adjustRightInd w:val="0"/>
              <w:jc w:val="center"/>
              <w:rPr>
                <w:rFonts w:ascii="Bookman Old Style" w:hAnsi="Bookman Old Style" w:cs="Calibri"/>
                <w:b/>
                <w:bCs/>
                <w:color w:val="080808"/>
                <w:sz w:val="24"/>
                <w:szCs w:val="24"/>
              </w:rPr>
            </w:pPr>
            <w:r w:rsidRPr="0012445F">
              <w:rPr>
                <w:rFonts w:ascii="Bookman Old Style" w:hAnsi="Bookman Old Style" w:cs="Calibri"/>
                <w:b/>
                <w:bCs/>
                <w:color w:val="080808"/>
                <w:sz w:val="24"/>
                <w:szCs w:val="24"/>
              </w:rPr>
              <w:t>Department</w:t>
            </w:r>
          </w:p>
        </w:tc>
      </w:tr>
      <w:tr w:rsidR="0012445F" w:rsidRPr="0012445F" w14:paraId="165C5A8E" w14:textId="77777777" w:rsidTr="00C77062">
        <w:trPr>
          <w:trHeight w:val="333"/>
          <w:jc w:val="center"/>
        </w:trPr>
        <w:tc>
          <w:tcPr>
            <w:tcW w:w="1116" w:type="dxa"/>
            <w:vAlign w:val="center"/>
          </w:tcPr>
          <w:p w14:paraId="7E7701AA"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1</w:t>
            </w:r>
          </w:p>
        </w:tc>
        <w:tc>
          <w:tcPr>
            <w:tcW w:w="3637" w:type="dxa"/>
            <w:vAlign w:val="center"/>
          </w:tcPr>
          <w:p w14:paraId="3687C49B"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Mr. Ajay</w:t>
            </w:r>
          </w:p>
        </w:tc>
        <w:tc>
          <w:tcPr>
            <w:tcW w:w="4086" w:type="dxa"/>
            <w:vAlign w:val="center"/>
          </w:tcPr>
          <w:p w14:paraId="118E2CE0"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COE, Office Assistant</w:t>
            </w:r>
          </w:p>
        </w:tc>
      </w:tr>
      <w:tr w:rsidR="0012445F" w:rsidRPr="0012445F" w14:paraId="597D863D" w14:textId="77777777" w:rsidTr="00C77062">
        <w:trPr>
          <w:trHeight w:val="333"/>
          <w:jc w:val="center"/>
        </w:trPr>
        <w:tc>
          <w:tcPr>
            <w:tcW w:w="1116" w:type="dxa"/>
            <w:vAlign w:val="center"/>
          </w:tcPr>
          <w:p w14:paraId="700AB081"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2</w:t>
            </w:r>
          </w:p>
        </w:tc>
        <w:tc>
          <w:tcPr>
            <w:tcW w:w="3637" w:type="dxa"/>
            <w:vAlign w:val="center"/>
          </w:tcPr>
          <w:p w14:paraId="65224A89"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Mr. </w:t>
            </w:r>
            <w:proofErr w:type="spellStart"/>
            <w:r w:rsidRPr="0012445F">
              <w:rPr>
                <w:rFonts w:ascii="Bookman Old Style" w:hAnsi="Bookman Old Style" w:cs="Calibri"/>
                <w:color w:val="080808"/>
                <w:sz w:val="24"/>
                <w:szCs w:val="24"/>
              </w:rPr>
              <w:t>Savio</w:t>
            </w:r>
            <w:proofErr w:type="spellEnd"/>
            <w:r w:rsidRPr="0012445F">
              <w:rPr>
                <w:rFonts w:ascii="Bookman Old Style" w:hAnsi="Bookman Old Style" w:cs="Calibri"/>
                <w:color w:val="080808"/>
                <w:sz w:val="24"/>
                <w:szCs w:val="24"/>
              </w:rPr>
              <w:t xml:space="preserve"> George G.C.</w:t>
            </w:r>
          </w:p>
        </w:tc>
        <w:tc>
          <w:tcPr>
            <w:tcW w:w="4086" w:type="dxa"/>
            <w:vAlign w:val="center"/>
          </w:tcPr>
          <w:p w14:paraId="6F924567"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Jr. Assistant</w:t>
            </w:r>
          </w:p>
        </w:tc>
      </w:tr>
      <w:tr w:rsidR="0012445F" w:rsidRPr="0012445F" w14:paraId="71A20295" w14:textId="77777777" w:rsidTr="00C77062">
        <w:trPr>
          <w:trHeight w:val="333"/>
          <w:jc w:val="center"/>
        </w:trPr>
        <w:tc>
          <w:tcPr>
            <w:tcW w:w="1116" w:type="dxa"/>
            <w:vAlign w:val="center"/>
          </w:tcPr>
          <w:p w14:paraId="3F93BBE2"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3</w:t>
            </w:r>
          </w:p>
        </w:tc>
        <w:tc>
          <w:tcPr>
            <w:tcW w:w="3637" w:type="dxa"/>
            <w:vAlign w:val="center"/>
          </w:tcPr>
          <w:p w14:paraId="219BB242"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Mrs. R. </w:t>
            </w:r>
            <w:proofErr w:type="spellStart"/>
            <w:r w:rsidRPr="0012445F">
              <w:rPr>
                <w:rFonts w:ascii="Bookman Old Style" w:hAnsi="Bookman Old Style" w:cs="Calibri"/>
                <w:color w:val="080808"/>
                <w:sz w:val="24"/>
                <w:szCs w:val="24"/>
              </w:rPr>
              <w:t>Ranjitha</w:t>
            </w:r>
            <w:proofErr w:type="spellEnd"/>
          </w:p>
        </w:tc>
        <w:tc>
          <w:tcPr>
            <w:tcW w:w="4086" w:type="dxa"/>
            <w:vAlign w:val="center"/>
          </w:tcPr>
          <w:p w14:paraId="6D1249B1"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Microbiology Lab Assistant</w:t>
            </w:r>
          </w:p>
        </w:tc>
      </w:tr>
      <w:tr w:rsidR="0012445F" w:rsidRPr="0012445F" w14:paraId="3A65C6DE" w14:textId="77777777" w:rsidTr="00C77062">
        <w:trPr>
          <w:trHeight w:val="333"/>
          <w:jc w:val="center"/>
        </w:trPr>
        <w:tc>
          <w:tcPr>
            <w:tcW w:w="1116" w:type="dxa"/>
            <w:vAlign w:val="center"/>
          </w:tcPr>
          <w:p w14:paraId="6F4A14EC" w14:textId="77777777" w:rsidR="00A75632" w:rsidRPr="0012445F" w:rsidRDefault="00A75632" w:rsidP="00EA38B3">
            <w:pPr>
              <w:autoSpaceDE w:val="0"/>
              <w:autoSpaceDN w:val="0"/>
              <w:adjustRightInd w:val="0"/>
              <w:jc w:val="center"/>
              <w:rPr>
                <w:rFonts w:ascii="Bookman Old Style" w:hAnsi="Bookman Old Style" w:cs="Calibri"/>
                <w:color w:val="080808"/>
                <w:sz w:val="24"/>
                <w:szCs w:val="24"/>
              </w:rPr>
            </w:pPr>
            <w:r w:rsidRPr="0012445F">
              <w:rPr>
                <w:rFonts w:ascii="Bookman Old Style" w:hAnsi="Bookman Old Style" w:cs="Calibri"/>
                <w:color w:val="080808"/>
                <w:sz w:val="24"/>
                <w:szCs w:val="24"/>
              </w:rPr>
              <w:t>4</w:t>
            </w:r>
          </w:p>
        </w:tc>
        <w:tc>
          <w:tcPr>
            <w:tcW w:w="3637" w:type="dxa"/>
            <w:vAlign w:val="center"/>
          </w:tcPr>
          <w:p w14:paraId="08119940"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 xml:space="preserve">Mr. V. Infant </w:t>
            </w:r>
            <w:proofErr w:type="spellStart"/>
            <w:r w:rsidRPr="0012445F">
              <w:rPr>
                <w:rFonts w:ascii="Bookman Old Style" w:hAnsi="Bookman Old Style" w:cs="Calibri"/>
                <w:color w:val="080808"/>
                <w:sz w:val="24"/>
                <w:szCs w:val="24"/>
              </w:rPr>
              <w:t>Sasi</w:t>
            </w:r>
            <w:proofErr w:type="spellEnd"/>
          </w:p>
        </w:tc>
        <w:tc>
          <w:tcPr>
            <w:tcW w:w="4086" w:type="dxa"/>
            <w:vAlign w:val="center"/>
          </w:tcPr>
          <w:p w14:paraId="2630D4F0" w14:textId="77777777" w:rsidR="00A75632" w:rsidRPr="0012445F" w:rsidRDefault="00A75632" w:rsidP="00EA38B3">
            <w:pPr>
              <w:autoSpaceDE w:val="0"/>
              <w:autoSpaceDN w:val="0"/>
              <w:adjustRightInd w:val="0"/>
              <w:rPr>
                <w:rFonts w:ascii="Bookman Old Style" w:hAnsi="Bookman Old Style" w:cs="Calibri"/>
                <w:color w:val="080808"/>
                <w:sz w:val="24"/>
                <w:szCs w:val="24"/>
              </w:rPr>
            </w:pPr>
            <w:r w:rsidRPr="0012445F">
              <w:rPr>
                <w:rFonts w:ascii="Bookman Old Style" w:hAnsi="Bookman Old Style" w:cs="Calibri"/>
                <w:color w:val="080808"/>
                <w:sz w:val="24"/>
                <w:szCs w:val="24"/>
              </w:rPr>
              <w:t>Office Assistant</w:t>
            </w:r>
          </w:p>
        </w:tc>
      </w:tr>
    </w:tbl>
    <w:p w14:paraId="219FEC87" w14:textId="77777777" w:rsidR="00966781" w:rsidRPr="00C77062" w:rsidRDefault="00966781" w:rsidP="007764EC">
      <w:pPr>
        <w:spacing w:line="360" w:lineRule="auto"/>
        <w:ind w:firstLine="540"/>
        <w:rPr>
          <w:rFonts w:ascii="Bookman Old Style" w:hAnsi="Bookman Old Style"/>
          <w:color w:val="080808"/>
          <w:sz w:val="2"/>
          <w:szCs w:val="24"/>
          <w:lang w:val="en-US"/>
        </w:rPr>
      </w:pPr>
    </w:p>
    <w:p w14:paraId="6742AA73" w14:textId="42ECBEF3" w:rsidR="00966781" w:rsidRPr="0012445F" w:rsidRDefault="00966781"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 xml:space="preserve">EXAMINATION REFORMS </w:t>
      </w:r>
    </w:p>
    <w:p w14:paraId="5E4EF837" w14:textId="0F41B829" w:rsidR="003813CE" w:rsidRPr="0012445F" w:rsidRDefault="003813CE" w:rsidP="007764EC">
      <w:pPr>
        <w:spacing w:line="360" w:lineRule="auto"/>
        <w:ind w:firstLine="540"/>
        <w:rPr>
          <w:rFonts w:ascii="Bookman Old Style" w:hAnsi="Bookman Old Style"/>
          <w:color w:val="080808"/>
          <w:sz w:val="24"/>
          <w:szCs w:val="24"/>
          <w:lang w:val="en-US"/>
        </w:rPr>
      </w:pPr>
      <w:r w:rsidRPr="0012445F">
        <w:rPr>
          <w:rFonts w:ascii="Bookman Old Style" w:hAnsi="Bookman Old Style"/>
          <w:color w:val="080808"/>
          <w:sz w:val="24"/>
          <w:szCs w:val="24"/>
          <w:lang w:val="en-US"/>
        </w:rPr>
        <w:t>Amidst the threats and challenges of the pandemic, the examination</w:t>
      </w:r>
      <w:r w:rsidR="004405DE" w:rsidRPr="0012445F">
        <w:rPr>
          <w:rFonts w:ascii="Bookman Old Style" w:hAnsi="Bookman Old Style"/>
          <w:color w:val="080808"/>
          <w:sz w:val="24"/>
          <w:szCs w:val="24"/>
          <w:lang w:val="en-US"/>
        </w:rPr>
        <w:t xml:space="preserve"> </w:t>
      </w:r>
      <w:r w:rsidRPr="0012445F">
        <w:rPr>
          <w:rFonts w:ascii="Bookman Old Style" w:hAnsi="Bookman Old Style"/>
          <w:color w:val="080808"/>
          <w:sz w:val="24"/>
          <w:szCs w:val="24"/>
          <w:lang w:val="en-US"/>
        </w:rPr>
        <w:t>wing under the leadership of</w:t>
      </w:r>
      <w:r w:rsidR="004405DE" w:rsidRPr="0012445F">
        <w:rPr>
          <w:rFonts w:ascii="Bookman Old Style" w:hAnsi="Bookman Old Style"/>
          <w:color w:val="080808"/>
          <w:sz w:val="24"/>
          <w:szCs w:val="24"/>
          <w:lang w:val="en-US"/>
        </w:rPr>
        <w:t xml:space="preserve"> Rev. Dr. Praveen Peter</w:t>
      </w:r>
      <w:r w:rsidRPr="0012445F">
        <w:rPr>
          <w:rFonts w:ascii="Bookman Old Style" w:hAnsi="Bookman Old Style"/>
          <w:color w:val="080808"/>
          <w:sz w:val="24"/>
          <w:szCs w:val="24"/>
          <w:lang w:val="en-US"/>
        </w:rPr>
        <w:t xml:space="preserve"> had carried out the following tasks and</w:t>
      </w:r>
      <w:r w:rsidR="00E01745" w:rsidRPr="0012445F">
        <w:rPr>
          <w:rFonts w:ascii="Bookman Old Style" w:hAnsi="Bookman Old Style"/>
          <w:color w:val="080808"/>
          <w:sz w:val="24"/>
          <w:szCs w:val="24"/>
          <w:lang w:val="en-US"/>
        </w:rPr>
        <w:t xml:space="preserve"> published the results on time:</w:t>
      </w:r>
    </w:p>
    <w:p w14:paraId="3A810550" w14:textId="44E0CAA9" w:rsidR="003813CE" w:rsidRPr="0012445F" w:rsidRDefault="003813CE" w:rsidP="003813CE">
      <w:pPr>
        <w:pStyle w:val="ListParagraph"/>
        <w:numPr>
          <w:ilvl w:val="0"/>
          <w:numId w:val="10"/>
        </w:numPr>
        <w:spacing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Conduct of online exams for regular and arrear students</w:t>
      </w:r>
      <w:r w:rsidR="0000219E" w:rsidRPr="0012445F">
        <w:rPr>
          <w:rFonts w:ascii="Bookman Old Style" w:hAnsi="Bookman Old Style"/>
          <w:color w:val="080808"/>
          <w:sz w:val="24"/>
          <w:szCs w:val="24"/>
          <w:lang w:val="en-US"/>
        </w:rPr>
        <w:t>.</w:t>
      </w:r>
    </w:p>
    <w:p w14:paraId="2C8B1C75" w14:textId="7ECB9599" w:rsidR="003813CE" w:rsidRPr="0012445F" w:rsidRDefault="003813CE" w:rsidP="003813CE">
      <w:pPr>
        <w:pStyle w:val="ListParagraph"/>
        <w:numPr>
          <w:ilvl w:val="0"/>
          <w:numId w:val="10"/>
        </w:numPr>
        <w:spacing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Online invigilation of examinations by faculty members</w:t>
      </w:r>
      <w:r w:rsidR="0000219E" w:rsidRPr="0012445F">
        <w:rPr>
          <w:rFonts w:ascii="Bookman Old Style" w:hAnsi="Bookman Old Style"/>
          <w:color w:val="080808"/>
          <w:sz w:val="24"/>
          <w:szCs w:val="24"/>
          <w:lang w:val="en-US"/>
        </w:rPr>
        <w:t>.</w:t>
      </w:r>
    </w:p>
    <w:p w14:paraId="6463EB50" w14:textId="1AE2DC54" w:rsidR="003813CE" w:rsidRPr="0012445F" w:rsidRDefault="003813CE" w:rsidP="003813CE">
      <w:pPr>
        <w:pStyle w:val="ListParagraph"/>
        <w:numPr>
          <w:ilvl w:val="0"/>
          <w:numId w:val="10"/>
        </w:numPr>
        <w:spacing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Online valuation of answer scripts and publication of results.</w:t>
      </w:r>
    </w:p>
    <w:p w14:paraId="0C2B4E7F" w14:textId="6ED177BC" w:rsidR="003813CE" w:rsidRPr="0012445F" w:rsidRDefault="003813CE" w:rsidP="00444EB9">
      <w:pPr>
        <w:pStyle w:val="ListParagraph"/>
        <w:spacing w:line="360" w:lineRule="auto"/>
        <w:ind w:left="180"/>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I congratulate all those</w:t>
      </w:r>
      <w:r w:rsidR="004405DE" w:rsidRPr="0012445F">
        <w:rPr>
          <w:rFonts w:ascii="Bookman Old Style" w:hAnsi="Bookman Old Style"/>
          <w:color w:val="080808"/>
          <w:sz w:val="24"/>
          <w:szCs w:val="24"/>
          <w:lang w:val="en-US"/>
        </w:rPr>
        <w:t xml:space="preserve"> who</w:t>
      </w:r>
      <w:r w:rsidRPr="0012445F">
        <w:rPr>
          <w:rFonts w:ascii="Bookman Old Style" w:hAnsi="Bookman Old Style"/>
          <w:color w:val="080808"/>
          <w:sz w:val="24"/>
          <w:szCs w:val="24"/>
          <w:lang w:val="en-US"/>
        </w:rPr>
        <w:t xml:space="preserve"> worked tirelessly to ensure f</w:t>
      </w:r>
      <w:r w:rsidR="0000219E" w:rsidRPr="0012445F">
        <w:rPr>
          <w:rFonts w:ascii="Bookman Old Style" w:hAnsi="Bookman Old Style"/>
          <w:color w:val="080808"/>
          <w:sz w:val="24"/>
          <w:szCs w:val="24"/>
          <w:lang w:val="en-US"/>
        </w:rPr>
        <w:t>air and</w:t>
      </w:r>
      <w:r w:rsidRPr="0012445F">
        <w:rPr>
          <w:rFonts w:ascii="Bookman Old Style" w:hAnsi="Bookman Old Style"/>
          <w:color w:val="080808"/>
          <w:sz w:val="24"/>
          <w:szCs w:val="24"/>
          <w:lang w:val="en-US"/>
        </w:rPr>
        <w:t xml:space="preserve"> successful conduct of semester examinations.</w:t>
      </w:r>
    </w:p>
    <w:p w14:paraId="0191ADB8" w14:textId="07225B51" w:rsidR="00A75632" w:rsidRPr="0012445F" w:rsidRDefault="00A75632"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 xml:space="preserve">STRENGTHENING OF DATA CENTRE </w:t>
      </w:r>
    </w:p>
    <w:p w14:paraId="71162A7A" w14:textId="3430016E" w:rsidR="009F142B" w:rsidRPr="0012445F" w:rsidRDefault="003813CE" w:rsidP="00BB6D60">
      <w:pPr>
        <w:spacing w:line="360" w:lineRule="auto"/>
        <w:ind w:firstLine="620"/>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The services and support provided by the Data </w:t>
      </w:r>
      <w:r w:rsidR="0000219E" w:rsidRPr="0012445F">
        <w:rPr>
          <w:rFonts w:ascii="Bookman Old Style" w:hAnsi="Bookman Old Style"/>
          <w:color w:val="080808"/>
          <w:sz w:val="24"/>
          <w:szCs w:val="24"/>
          <w:lang w:val="en-US"/>
        </w:rPr>
        <w:t>C</w:t>
      </w:r>
      <w:r w:rsidRPr="0012445F">
        <w:rPr>
          <w:rFonts w:ascii="Bookman Old Style" w:hAnsi="Bookman Old Style"/>
          <w:color w:val="080808"/>
          <w:sz w:val="24"/>
          <w:szCs w:val="24"/>
          <w:lang w:val="en-US"/>
        </w:rPr>
        <w:t>entre is of immense use and importanc</w:t>
      </w:r>
      <w:r w:rsidR="004312C7" w:rsidRPr="0012445F">
        <w:rPr>
          <w:rFonts w:ascii="Bookman Old Style" w:hAnsi="Bookman Old Style"/>
          <w:color w:val="080808"/>
          <w:sz w:val="24"/>
          <w:szCs w:val="24"/>
          <w:lang w:val="en-US"/>
        </w:rPr>
        <w:t>e. T</w:t>
      </w:r>
      <w:r w:rsidR="009F142B" w:rsidRPr="0012445F">
        <w:rPr>
          <w:rFonts w:ascii="Bookman Old Style" w:hAnsi="Bookman Old Style"/>
          <w:color w:val="080808"/>
          <w:sz w:val="24"/>
          <w:szCs w:val="24"/>
          <w:lang w:val="en-US"/>
        </w:rPr>
        <w:t xml:space="preserve">his year the following </w:t>
      </w:r>
      <w:r w:rsidR="00857CEE" w:rsidRPr="0012445F">
        <w:rPr>
          <w:rFonts w:ascii="Bookman Old Style" w:hAnsi="Bookman Old Style"/>
          <w:color w:val="080808"/>
          <w:sz w:val="24"/>
          <w:szCs w:val="24"/>
          <w:lang w:val="en-US"/>
        </w:rPr>
        <w:t>updates</w:t>
      </w:r>
      <w:r w:rsidR="00036E94" w:rsidRPr="0012445F">
        <w:rPr>
          <w:rFonts w:ascii="Bookman Old Style" w:hAnsi="Bookman Old Style"/>
          <w:color w:val="080808"/>
          <w:sz w:val="24"/>
          <w:szCs w:val="24"/>
          <w:lang w:val="en-US"/>
        </w:rPr>
        <w:t xml:space="preserve"> w</w:t>
      </w:r>
      <w:r w:rsidR="004312C7" w:rsidRPr="0012445F">
        <w:rPr>
          <w:rFonts w:ascii="Bookman Old Style" w:hAnsi="Bookman Old Style"/>
          <w:color w:val="080808"/>
          <w:sz w:val="24"/>
          <w:szCs w:val="24"/>
          <w:lang w:val="en-US"/>
        </w:rPr>
        <w:t>ere</w:t>
      </w:r>
      <w:r w:rsidR="00036E94" w:rsidRPr="0012445F">
        <w:rPr>
          <w:rFonts w:ascii="Bookman Old Style" w:hAnsi="Bookman Old Style"/>
          <w:color w:val="080808"/>
          <w:sz w:val="24"/>
          <w:szCs w:val="24"/>
          <w:lang w:val="en-US"/>
        </w:rPr>
        <w:t xml:space="preserve"> made:</w:t>
      </w:r>
    </w:p>
    <w:p w14:paraId="2540F8BC" w14:textId="30B39D8F" w:rsidR="003813CE" w:rsidRPr="0012445F" w:rsidRDefault="00036E94" w:rsidP="009F142B">
      <w:pPr>
        <w:pStyle w:val="ListParagraph"/>
        <w:numPr>
          <w:ilvl w:val="0"/>
          <w:numId w:val="11"/>
        </w:numPr>
        <w:spacing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Online registration for Mid-day meals scheme</w:t>
      </w:r>
      <w:r w:rsidR="0000219E" w:rsidRPr="0012445F">
        <w:rPr>
          <w:rFonts w:ascii="Bookman Old Style" w:hAnsi="Bookman Old Style"/>
          <w:color w:val="080808"/>
          <w:sz w:val="24"/>
          <w:szCs w:val="24"/>
          <w:lang w:val="en-US"/>
        </w:rPr>
        <w:t>.</w:t>
      </w:r>
    </w:p>
    <w:p w14:paraId="3C445C0C" w14:textId="23526A94" w:rsidR="00036E94" w:rsidRPr="0012445F" w:rsidRDefault="00036E94" w:rsidP="009F142B">
      <w:pPr>
        <w:pStyle w:val="ListParagraph"/>
        <w:numPr>
          <w:ilvl w:val="0"/>
          <w:numId w:val="11"/>
        </w:numPr>
        <w:spacing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Registration of profiles of external examiners for question paper setting</w:t>
      </w:r>
    </w:p>
    <w:p w14:paraId="7C6DA0B3" w14:textId="2BCF8735" w:rsidR="00036E94" w:rsidRPr="0012445F" w:rsidRDefault="00036E94" w:rsidP="009F142B">
      <w:pPr>
        <w:pStyle w:val="ListParagraph"/>
        <w:numPr>
          <w:ilvl w:val="0"/>
          <w:numId w:val="11"/>
        </w:numPr>
        <w:spacing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Development of inventory modules for laboratories</w:t>
      </w:r>
      <w:r w:rsidR="0000219E" w:rsidRPr="0012445F">
        <w:rPr>
          <w:rFonts w:ascii="Bookman Old Style" w:hAnsi="Bookman Old Style"/>
          <w:color w:val="080808"/>
          <w:sz w:val="24"/>
          <w:szCs w:val="24"/>
          <w:lang w:val="en-US"/>
        </w:rPr>
        <w:t>.</w:t>
      </w:r>
    </w:p>
    <w:p w14:paraId="42948099" w14:textId="014E2088" w:rsidR="00AE072F" w:rsidRPr="0012445F" w:rsidRDefault="00036E94" w:rsidP="00D66430">
      <w:pPr>
        <w:pStyle w:val="ListParagraph"/>
        <w:numPr>
          <w:ilvl w:val="0"/>
          <w:numId w:val="11"/>
        </w:numPr>
        <w:spacing w:line="360" w:lineRule="auto"/>
        <w:rPr>
          <w:rFonts w:ascii="Bookman Old Style" w:hAnsi="Bookman Old Style"/>
          <w:color w:val="080808"/>
          <w:sz w:val="24"/>
          <w:szCs w:val="24"/>
          <w:lang w:val="en-US"/>
        </w:rPr>
      </w:pPr>
      <w:proofErr w:type="spellStart"/>
      <w:r w:rsidRPr="0012445F">
        <w:rPr>
          <w:rFonts w:ascii="Bookman Old Style" w:hAnsi="Bookman Old Style"/>
          <w:color w:val="080808"/>
          <w:sz w:val="24"/>
          <w:szCs w:val="24"/>
          <w:lang w:val="en-US"/>
        </w:rPr>
        <w:t>Elibs</w:t>
      </w:r>
      <w:proofErr w:type="spellEnd"/>
      <w:r w:rsidRPr="0012445F">
        <w:rPr>
          <w:rFonts w:ascii="Bookman Old Style" w:hAnsi="Bookman Old Style"/>
          <w:color w:val="080808"/>
          <w:sz w:val="24"/>
          <w:szCs w:val="24"/>
          <w:lang w:val="en-US"/>
        </w:rPr>
        <w:t xml:space="preserve"> facility for the library upgraded.</w:t>
      </w:r>
    </w:p>
    <w:p w14:paraId="74A6BC47" w14:textId="77777777" w:rsidR="00D66430" w:rsidRPr="0012445F" w:rsidRDefault="00D66430"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IN HOUSE RESEARCH GRANTS</w:t>
      </w:r>
    </w:p>
    <w:p w14:paraId="23B1BCDA" w14:textId="78102F41" w:rsidR="00D66430" w:rsidRPr="00C77062" w:rsidRDefault="00D66430" w:rsidP="006E52C1">
      <w:pPr>
        <w:spacing w:line="240" w:lineRule="auto"/>
        <w:rPr>
          <w:rFonts w:ascii="Bookman Old Style" w:hAnsi="Bookman Old Style"/>
          <w:color w:val="080808"/>
          <w:sz w:val="2"/>
          <w:szCs w:val="24"/>
          <w:lang w:val="en-US"/>
        </w:rPr>
      </w:pPr>
    </w:p>
    <w:p w14:paraId="56164386" w14:textId="77777777" w:rsidR="00AE072F" w:rsidRPr="0012445F" w:rsidRDefault="00AE072F"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DON BOSCO RESEARCH GRANT FOR FACULTY</w:t>
      </w:r>
    </w:p>
    <w:p w14:paraId="7626AF7F" w14:textId="553C4AB9" w:rsidR="00A75632" w:rsidRPr="0012445F" w:rsidRDefault="00A75632" w:rsidP="00317050">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 xml:space="preserve">As part of its ongoing efforts to promote research among faculty members, Sacred Heart College is pleased to announce that </w:t>
      </w:r>
      <w:proofErr w:type="spellStart"/>
      <w:r w:rsidRPr="0012445F">
        <w:rPr>
          <w:rFonts w:ascii="Bookman Old Style" w:hAnsi="Bookman Old Style"/>
          <w:b/>
          <w:color w:val="080808"/>
          <w:sz w:val="24"/>
          <w:szCs w:val="24"/>
        </w:rPr>
        <w:t>Rs</w:t>
      </w:r>
      <w:proofErr w:type="spellEnd"/>
      <w:r w:rsidRPr="0012445F">
        <w:rPr>
          <w:rFonts w:ascii="Bookman Old Style" w:hAnsi="Bookman Old Style"/>
          <w:b/>
          <w:color w:val="080808"/>
          <w:sz w:val="24"/>
          <w:szCs w:val="24"/>
        </w:rPr>
        <w:t>. 8. 5 lakhs</w:t>
      </w:r>
      <w:r w:rsidRPr="0012445F">
        <w:rPr>
          <w:rFonts w:ascii="Bookman Old Style" w:hAnsi="Bookman Old Style"/>
          <w:color w:val="080808"/>
          <w:sz w:val="24"/>
          <w:szCs w:val="24"/>
        </w:rPr>
        <w:t xml:space="preserve"> has been sanctioned under the Don Bosco Research grant scheme, and </w:t>
      </w:r>
      <w:r w:rsidR="00D52A87">
        <w:rPr>
          <w:rFonts w:ascii="Bookman Old Style" w:hAnsi="Bookman Old Style"/>
          <w:color w:val="080808"/>
          <w:sz w:val="24"/>
          <w:szCs w:val="24"/>
        </w:rPr>
        <w:t xml:space="preserve">      </w:t>
      </w:r>
      <w:r w:rsidRPr="0012445F">
        <w:rPr>
          <w:rFonts w:ascii="Bookman Old Style" w:hAnsi="Bookman Old Style"/>
          <w:b/>
          <w:color w:val="080808"/>
          <w:sz w:val="24"/>
          <w:szCs w:val="24"/>
        </w:rPr>
        <w:t>21 faculty</w:t>
      </w:r>
      <w:r w:rsidRPr="0012445F">
        <w:rPr>
          <w:rFonts w:ascii="Bookman Old Style" w:hAnsi="Bookman Old Style"/>
          <w:color w:val="080808"/>
          <w:sz w:val="24"/>
          <w:szCs w:val="24"/>
        </w:rPr>
        <w:t xml:space="preserve"> members have received this grant to pursue their projects during the current academic year.</w:t>
      </w:r>
    </w:p>
    <w:p w14:paraId="45278B3B" w14:textId="62279F73" w:rsidR="00A75632" w:rsidRPr="0012445F" w:rsidRDefault="004C171F" w:rsidP="00C31ACF">
      <w:pPr>
        <w:shd w:val="clear" w:color="auto" w:fill="D9D9D9" w:themeFill="background1" w:themeFillShade="D9"/>
        <w:spacing w:line="360" w:lineRule="auto"/>
        <w:jc w:val="both"/>
        <w:rPr>
          <w:rFonts w:ascii="Bookman Old Style" w:hAnsi="Bookman Old Style"/>
          <w:b/>
          <w:color w:val="080808"/>
          <w:sz w:val="24"/>
          <w:szCs w:val="24"/>
        </w:rPr>
      </w:pPr>
      <w:r w:rsidRPr="0012445F">
        <w:rPr>
          <w:rFonts w:ascii="Bookman Old Style" w:hAnsi="Bookman Old Style"/>
          <w:b/>
          <w:color w:val="080808"/>
          <w:sz w:val="24"/>
          <w:szCs w:val="24"/>
        </w:rPr>
        <w:lastRenderedPageBreak/>
        <w:t>FR. CARRENO RESEARCH GRANT</w:t>
      </w:r>
    </w:p>
    <w:p w14:paraId="6B33CF12" w14:textId="0FF9450F" w:rsidR="00A75632" w:rsidRPr="0012445F" w:rsidRDefault="00A75632" w:rsidP="006D3D4A">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 xml:space="preserve">Fr. </w:t>
      </w:r>
      <w:proofErr w:type="spellStart"/>
      <w:r w:rsidRPr="0012445F">
        <w:rPr>
          <w:rFonts w:ascii="Bookman Old Style" w:hAnsi="Bookman Old Style"/>
          <w:color w:val="080808"/>
          <w:sz w:val="24"/>
          <w:szCs w:val="24"/>
        </w:rPr>
        <w:t>Carreno</w:t>
      </w:r>
      <w:proofErr w:type="spellEnd"/>
      <w:r w:rsidRPr="0012445F">
        <w:rPr>
          <w:rFonts w:ascii="Bookman Old Style" w:hAnsi="Bookman Old Style"/>
          <w:color w:val="080808"/>
          <w:sz w:val="24"/>
          <w:szCs w:val="24"/>
        </w:rPr>
        <w:t xml:space="preserve"> Research Grant for full-time </w:t>
      </w:r>
      <w:proofErr w:type="spellStart"/>
      <w:r w:rsidRPr="0012445F">
        <w:rPr>
          <w:rFonts w:ascii="Bookman Old Style" w:hAnsi="Bookman Old Style"/>
          <w:color w:val="080808"/>
          <w:sz w:val="24"/>
          <w:szCs w:val="24"/>
        </w:rPr>
        <w:t>Ph.D</w:t>
      </w:r>
      <w:proofErr w:type="spellEnd"/>
      <w:r w:rsidRPr="0012445F">
        <w:rPr>
          <w:rFonts w:ascii="Bookman Old Style" w:hAnsi="Bookman Old Style"/>
          <w:color w:val="080808"/>
          <w:sz w:val="24"/>
          <w:szCs w:val="24"/>
        </w:rPr>
        <w:t xml:space="preserve"> students was </w:t>
      </w:r>
      <w:r w:rsidR="002E6C67" w:rsidRPr="0012445F">
        <w:rPr>
          <w:rFonts w:ascii="Bookman Old Style" w:hAnsi="Bookman Old Style"/>
          <w:color w:val="080808"/>
          <w:sz w:val="24"/>
          <w:szCs w:val="24"/>
        </w:rPr>
        <w:t xml:space="preserve">carried out successfully </w:t>
      </w:r>
      <w:r w:rsidRPr="0012445F">
        <w:rPr>
          <w:rFonts w:ascii="Bookman Old Style" w:hAnsi="Bookman Old Style"/>
          <w:color w:val="080808"/>
          <w:sz w:val="24"/>
          <w:szCs w:val="24"/>
        </w:rPr>
        <w:t xml:space="preserve">this year to assist bright </w:t>
      </w:r>
      <w:proofErr w:type="spellStart"/>
      <w:r w:rsidRPr="0012445F">
        <w:rPr>
          <w:rFonts w:ascii="Bookman Old Style" w:hAnsi="Bookman Old Style"/>
          <w:color w:val="080808"/>
          <w:sz w:val="24"/>
          <w:szCs w:val="24"/>
        </w:rPr>
        <w:t>Ph.D</w:t>
      </w:r>
      <w:proofErr w:type="spellEnd"/>
      <w:r w:rsidRPr="0012445F">
        <w:rPr>
          <w:rFonts w:ascii="Bookman Old Style" w:hAnsi="Bookman Old Style"/>
          <w:color w:val="080808"/>
          <w:sz w:val="24"/>
          <w:szCs w:val="24"/>
        </w:rPr>
        <w:t xml:space="preserve"> students </w:t>
      </w:r>
      <w:r w:rsidR="002E6C67" w:rsidRPr="0012445F">
        <w:rPr>
          <w:rFonts w:ascii="Bookman Old Style" w:hAnsi="Bookman Old Style"/>
          <w:color w:val="080808"/>
          <w:sz w:val="24"/>
          <w:szCs w:val="24"/>
        </w:rPr>
        <w:t xml:space="preserve">to </w:t>
      </w:r>
      <w:r w:rsidRPr="0012445F">
        <w:rPr>
          <w:rFonts w:ascii="Bookman Old Style" w:hAnsi="Bookman Old Style"/>
          <w:color w:val="080808"/>
          <w:sz w:val="24"/>
          <w:szCs w:val="24"/>
        </w:rPr>
        <w:t xml:space="preserve">excel in their research. This year, </w:t>
      </w:r>
      <w:r w:rsidRPr="00325312">
        <w:rPr>
          <w:rFonts w:ascii="Bookman Old Style" w:hAnsi="Bookman Old Style"/>
          <w:b/>
          <w:color w:val="080808"/>
          <w:sz w:val="24"/>
          <w:szCs w:val="24"/>
        </w:rPr>
        <w:t xml:space="preserve">11 </w:t>
      </w:r>
      <w:proofErr w:type="spellStart"/>
      <w:r w:rsidRPr="00325312">
        <w:rPr>
          <w:rFonts w:ascii="Bookman Old Style" w:hAnsi="Bookman Old Style"/>
          <w:b/>
          <w:color w:val="080808"/>
          <w:sz w:val="24"/>
          <w:szCs w:val="24"/>
        </w:rPr>
        <w:t>Ph.D</w:t>
      </w:r>
      <w:proofErr w:type="spellEnd"/>
      <w:r w:rsidRPr="0012445F">
        <w:rPr>
          <w:rFonts w:ascii="Bookman Old Style" w:hAnsi="Bookman Old Style"/>
          <w:color w:val="080808"/>
          <w:sz w:val="24"/>
          <w:szCs w:val="24"/>
        </w:rPr>
        <w:t xml:space="preserve"> scholars received </w:t>
      </w:r>
      <w:proofErr w:type="spellStart"/>
      <w:r w:rsidRPr="0012445F">
        <w:rPr>
          <w:rFonts w:ascii="Bookman Old Style" w:hAnsi="Bookman Old Style"/>
          <w:color w:val="080808"/>
          <w:sz w:val="24"/>
          <w:szCs w:val="24"/>
        </w:rPr>
        <w:t>Ph.D</w:t>
      </w:r>
      <w:proofErr w:type="spellEnd"/>
      <w:r w:rsidRPr="0012445F">
        <w:rPr>
          <w:rFonts w:ascii="Bookman Old Style" w:hAnsi="Bookman Old Style"/>
          <w:color w:val="080808"/>
          <w:sz w:val="24"/>
          <w:szCs w:val="24"/>
        </w:rPr>
        <w:t xml:space="preserve"> grants </w:t>
      </w:r>
      <w:r w:rsidR="00F30BE6" w:rsidRPr="0012445F">
        <w:rPr>
          <w:rFonts w:ascii="Bookman Old Style" w:hAnsi="Bookman Old Style"/>
          <w:color w:val="080808"/>
          <w:sz w:val="24"/>
          <w:szCs w:val="24"/>
        </w:rPr>
        <w:t>totalling</w:t>
      </w:r>
      <w:r w:rsidRPr="0012445F">
        <w:rPr>
          <w:rFonts w:ascii="Bookman Old Style" w:hAnsi="Bookman Old Style"/>
          <w:color w:val="080808"/>
          <w:sz w:val="24"/>
          <w:szCs w:val="24"/>
        </w:rPr>
        <w:t xml:space="preserve"> </w:t>
      </w:r>
      <w:r w:rsidR="002E6C67" w:rsidRPr="0012445F">
        <w:rPr>
          <w:rFonts w:ascii="Bookman Old Style" w:hAnsi="Bookman Old Style"/>
          <w:color w:val="080808"/>
          <w:sz w:val="24"/>
          <w:szCs w:val="24"/>
        </w:rPr>
        <w:t xml:space="preserve">to </w:t>
      </w:r>
      <w:r w:rsidRPr="00325312">
        <w:rPr>
          <w:rFonts w:ascii="Bookman Old Style" w:hAnsi="Bookman Old Style"/>
          <w:b/>
          <w:color w:val="080808"/>
          <w:sz w:val="24"/>
          <w:szCs w:val="24"/>
        </w:rPr>
        <w:t>Rs.3</w:t>
      </w:r>
      <w:proofErr w:type="gramStart"/>
      <w:r w:rsidRPr="00325312">
        <w:rPr>
          <w:rFonts w:ascii="Bookman Old Style" w:hAnsi="Bookman Old Style"/>
          <w:b/>
          <w:color w:val="080808"/>
          <w:sz w:val="24"/>
          <w:szCs w:val="24"/>
        </w:rPr>
        <w:t>,75,000</w:t>
      </w:r>
      <w:proofErr w:type="gramEnd"/>
      <w:r w:rsidRPr="00325312">
        <w:rPr>
          <w:rFonts w:ascii="Bookman Old Style" w:hAnsi="Bookman Old Style"/>
          <w:b/>
          <w:color w:val="080808"/>
          <w:sz w:val="24"/>
          <w:szCs w:val="24"/>
        </w:rPr>
        <w:t>/-</w:t>
      </w:r>
      <w:r w:rsidRPr="0012445F">
        <w:rPr>
          <w:rFonts w:ascii="Bookman Old Style" w:hAnsi="Bookman Old Style"/>
          <w:color w:val="080808"/>
          <w:sz w:val="24"/>
          <w:szCs w:val="24"/>
        </w:rPr>
        <w:t xml:space="preserve"> under this initiative.</w:t>
      </w:r>
    </w:p>
    <w:p w14:paraId="01940452" w14:textId="2DF664A2" w:rsidR="000365F6" w:rsidRPr="0012445F" w:rsidRDefault="005C7B55"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INCENTIVES FOR PAPER PUBLICATIONS</w:t>
      </w:r>
    </w:p>
    <w:p w14:paraId="191C4CE8" w14:textId="67B9310A" w:rsidR="00A75632" w:rsidRPr="0012445F" w:rsidRDefault="000365F6" w:rsidP="00D752E0">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 xml:space="preserve">Papers published in Scopus indexed journals by both staff and students </w:t>
      </w:r>
      <w:r w:rsidR="00F30BE6" w:rsidRPr="0012445F">
        <w:rPr>
          <w:rFonts w:ascii="Bookman Old Style" w:hAnsi="Bookman Old Style"/>
          <w:color w:val="080808"/>
          <w:sz w:val="24"/>
          <w:szCs w:val="24"/>
        </w:rPr>
        <w:t xml:space="preserve">were supported with </w:t>
      </w:r>
      <w:r w:rsidRPr="0012445F">
        <w:rPr>
          <w:rFonts w:ascii="Bookman Old Style" w:hAnsi="Bookman Old Style"/>
          <w:color w:val="080808"/>
          <w:sz w:val="24"/>
          <w:szCs w:val="24"/>
        </w:rPr>
        <w:t>monetary incentives this year to encourage them to write high-quality research p</w:t>
      </w:r>
      <w:r w:rsidR="005C7B55" w:rsidRPr="0012445F">
        <w:rPr>
          <w:rFonts w:ascii="Bookman Old Style" w:hAnsi="Bookman Old Style"/>
          <w:color w:val="080808"/>
          <w:sz w:val="24"/>
          <w:szCs w:val="24"/>
        </w:rPr>
        <w:t>apers</w:t>
      </w:r>
      <w:r w:rsidRPr="0012445F">
        <w:rPr>
          <w:rFonts w:ascii="Bookman Old Style" w:hAnsi="Bookman Old Style"/>
          <w:color w:val="080808"/>
          <w:sz w:val="24"/>
          <w:szCs w:val="24"/>
        </w:rPr>
        <w:t xml:space="preserve">. During the </w:t>
      </w:r>
      <w:r w:rsidR="004312C7" w:rsidRPr="0012445F">
        <w:rPr>
          <w:rFonts w:ascii="Bookman Old Style" w:hAnsi="Bookman Old Style"/>
          <w:color w:val="080808"/>
          <w:sz w:val="24"/>
          <w:szCs w:val="24"/>
        </w:rPr>
        <w:t>R</w:t>
      </w:r>
      <w:r w:rsidR="00F30BE6" w:rsidRPr="0012445F">
        <w:rPr>
          <w:rFonts w:ascii="Bookman Old Style" w:hAnsi="Bookman Old Style"/>
          <w:color w:val="080808"/>
          <w:sz w:val="24"/>
          <w:szCs w:val="24"/>
        </w:rPr>
        <w:t>esearch</w:t>
      </w:r>
      <w:r w:rsidRPr="0012445F">
        <w:rPr>
          <w:rFonts w:ascii="Bookman Old Style" w:hAnsi="Bookman Old Style"/>
          <w:color w:val="080808"/>
          <w:sz w:val="24"/>
          <w:szCs w:val="24"/>
        </w:rPr>
        <w:t xml:space="preserve"> </w:t>
      </w:r>
      <w:r w:rsidR="004312C7" w:rsidRPr="0012445F">
        <w:rPr>
          <w:rFonts w:ascii="Bookman Old Style" w:hAnsi="Bookman Old Style"/>
          <w:color w:val="080808"/>
          <w:sz w:val="24"/>
          <w:szCs w:val="24"/>
        </w:rPr>
        <w:t>D</w:t>
      </w:r>
      <w:r w:rsidRPr="0012445F">
        <w:rPr>
          <w:rFonts w:ascii="Bookman Old Style" w:hAnsi="Bookman Old Style"/>
          <w:color w:val="080808"/>
          <w:sz w:val="24"/>
          <w:szCs w:val="24"/>
        </w:rPr>
        <w:t xml:space="preserve">ay ceremonies, they </w:t>
      </w:r>
      <w:r w:rsidR="00F30BE6" w:rsidRPr="0012445F">
        <w:rPr>
          <w:rFonts w:ascii="Bookman Old Style" w:hAnsi="Bookman Old Style"/>
          <w:color w:val="080808"/>
          <w:sz w:val="24"/>
          <w:szCs w:val="24"/>
        </w:rPr>
        <w:t>were</w:t>
      </w:r>
      <w:r w:rsidRPr="0012445F">
        <w:rPr>
          <w:rFonts w:ascii="Bookman Old Style" w:hAnsi="Bookman Old Style"/>
          <w:color w:val="080808"/>
          <w:sz w:val="24"/>
          <w:szCs w:val="24"/>
        </w:rPr>
        <w:t xml:space="preserve"> also honoured with </w:t>
      </w:r>
      <w:r w:rsidR="00F30BE6" w:rsidRPr="0012445F">
        <w:rPr>
          <w:rFonts w:ascii="Bookman Old Style" w:hAnsi="Bookman Old Style"/>
          <w:color w:val="080808"/>
          <w:sz w:val="24"/>
          <w:szCs w:val="24"/>
        </w:rPr>
        <w:t>cash awards</w:t>
      </w:r>
      <w:r w:rsidRPr="0012445F">
        <w:rPr>
          <w:rFonts w:ascii="Bookman Old Style" w:hAnsi="Bookman Old Style"/>
          <w:color w:val="080808"/>
          <w:sz w:val="24"/>
          <w:szCs w:val="24"/>
        </w:rPr>
        <w:t xml:space="preserve">. Incentives of </w:t>
      </w:r>
      <w:proofErr w:type="spellStart"/>
      <w:r w:rsidRPr="0012445F">
        <w:rPr>
          <w:rFonts w:ascii="Bookman Old Style" w:hAnsi="Bookman Old Style"/>
          <w:b/>
          <w:color w:val="080808"/>
          <w:sz w:val="24"/>
          <w:szCs w:val="24"/>
        </w:rPr>
        <w:t>Rs</w:t>
      </w:r>
      <w:proofErr w:type="spellEnd"/>
      <w:r w:rsidRPr="0012445F">
        <w:rPr>
          <w:rFonts w:ascii="Bookman Old Style" w:hAnsi="Bookman Old Style"/>
          <w:b/>
          <w:color w:val="080808"/>
          <w:sz w:val="24"/>
          <w:szCs w:val="24"/>
        </w:rPr>
        <w:t>. 3.72 lakhs</w:t>
      </w:r>
      <w:r w:rsidRPr="0012445F">
        <w:rPr>
          <w:rFonts w:ascii="Bookman Old Style" w:hAnsi="Bookman Old Style"/>
          <w:color w:val="080808"/>
          <w:sz w:val="24"/>
          <w:szCs w:val="24"/>
        </w:rPr>
        <w:t xml:space="preserve"> were given to our academics for </w:t>
      </w:r>
      <w:r w:rsidRPr="0012445F">
        <w:rPr>
          <w:rFonts w:ascii="Bookman Old Style" w:hAnsi="Bookman Old Style"/>
          <w:b/>
          <w:color w:val="080808"/>
          <w:sz w:val="24"/>
          <w:szCs w:val="24"/>
        </w:rPr>
        <w:t>212 publications</w:t>
      </w:r>
      <w:r w:rsidRPr="0012445F">
        <w:rPr>
          <w:rFonts w:ascii="Bookman Old Style" w:hAnsi="Bookman Old Style"/>
          <w:color w:val="080808"/>
          <w:sz w:val="24"/>
          <w:szCs w:val="24"/>
        </w:rPr>
        <w:t xml:space="preserve"> in prestigious journals.</w:t>
      </w:r>
    </w:p>
    <w:p w14:paraId="7CDCC10C" w14:textId="11F93550" w:rsidR="000365F6" w:rsidRPr="0012445F" w:rsidRDefault="006D04C4"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PUBLICATION OF ARTICLES AND BOOKS</w:t>
      </w:r>
    </w:p>
    <w:p w14:paraId="090C816E" w14:textId="3EC6AAF6" w:rsidR="000365F6" w:rsidRPr="0012445F" w:rsidRDefault="000365F6" w:rsidP="00750A32">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 xml:space="preserve">Research not only generates new information, but it also </w:t>
      </w:r>
      <w:r w:rsidR="005C7B55" w:rsidRPr="0012445F">
        <w:rPr>
          <w:rFonts w:ascii="Bookman Old Style" w:hAnsi="Bookman Old Style"/>
          <w:color w:val="080808"/>
          <w:sz w:val="24"/>
          <w:szCs w:val="24"/>
        </w:rPr>
        <w:t>ignites</w:t>
      </w:r>
      <w:r w:rsidRPr="0012445F">
        <w:rPr>
          <w:rFonts w:ascii="Bookman Old Style" w:hAnsi="Bookman Old Style"/>
          <w:color w:val="080808"/>
          <w:sz w:val="24"/>
          <w:szCs w:val="24"/>
        </w:rPr>
        <w:t xml:space="preserve"> people's interest. I am pleased to inform you that our academic members have published</w:t>
      </w:r>
      <w:r w:rsidR="00447C40" w:rsidRPr="0012445F">
        <w:rPr>
          <w:rFonts w:ascii="Bookman Old Style" w:hAnsi="Bookman Old Style"/>
          <w:color w:val="080808"/>
          <w:sz w:val="24"/>
          <w:szCs w:val="24"/>
        </w:rPr>
        <w:t xml:space="preserve"> </w:t>
      </w:r>
      <w:r w:rsidR="00584FAA" w:rsidRPr="00325312">
        <w:rPr>
          <w:rFonts w:ascii="Bookman Old Style" w:hAnsi="Bookman Old Style"/>
          <w:b/>
          <w:color w:val="080808"/>
          <w:sz w:val="24"/>
          <w:szCs w:val="24"/>
        </w:rPr>
        <w:t>279</w:t>
      </w:r>
      <w:r w:rsidR="00447C40" w:rsidRPr="00325312">
        <w:rPr>
          <w:rFonts w:ascii="Bookman Old Style" w:hAnsi="Bookman Old Style"/>
          <w:b/>
          <w:color w:val="080808"/>
          <w:sz w:val="24"/>
          <w:szCs w:val="24"/>
        </w:rPr>
        <w:t xml:space="preserve"> </w:t>
      </w:r>
      <w:r w:rsidRPr="00325312">
        <w:rPr>
          <w:rFonts w:ascii="Bookman Old Style" w:hAnsi="Bookman Old Style"/>
          <w:b/>
          <w:color w:val="080808"/>
          <w:sz w:val="24"/>
          <w:szCs w:val="24"/>
        </w:rPr>
        <w:t>articles</w:t>
      </w:r>
      <w:r w:rsidRPr="0012445F">
        <w:rPr>
          <w:rFonts w:ascii="Bookman Old Style" w:hAnsi="Bookman Old Style"/>
          <w:color w:val="080808"/>
          <w:sz w:val="24"/>
          <w:szCs w:val="24"/>
        </w:rPr>
        <w:t xml:space="preserve"> in journals and published</w:t>
      </w:r>
      <w:r w:rsidR="00447C40" w:rsidRPr="0012445F">
        <w:rPr>
          <w:rFonts w:ascii="Bookman Old Style" w:hAnsi="Bookman Old Style"/>
          <w:color w:val="080808"/>
          <w:sz w:val="24"/>
          <w:szCs w:val="24"/>
        </w:rPr>
        <w:t xml:space="preserve"> </w:t>
      </w:r>
      <w:r w:rsidR="00447C40" w:rsidRPr="00325312">
        <w:rPr>
          <w:rFonts w:ascii="Bookman Old Style" w:hAnsi="Bookman Old Style"/>
          <w:b/>
          <w:color w:val="080808"/>
          <w:sz w:val="24"/>
          <w:szCs w:val="24"/>
        </w:rPr>
        <w:t>76</w:t>
      </w:r>
      <w:r w:rsidRPr="00325312">
        <w:rPr>
          <w:rFonts w:ascii="Bookman Old Style" w:hAnsi="Bookman Old Style"/>
          <w:b/>
          <w:color w:val="080808"/>
          <w:sz w:val="24"/>
          <w:szCs w:val="24"/>
        </w:rPr>
        <w:t xml:space="preserve"> books</w:t>
      </w:r>
      <w:r w:rsidRPr="0012445F">
        <w:rPr>
          <w:rFonts w:ascii="Bookman Old Style" w:hAnsi="Bookman Old Style"/>
          <w:color w:val="080808"/>
          <w:sz w:val="24"/>
          <w:szCs w:val="24"/>
        </w:rPr>
        <w:t>.</w:t>
      </w:r>
    </w:p>
    <w:p w14:paraId="5F6C0D5C" w14:textId="207F004D" w:rsidR="006D04C4" w:rsidRPr="0012445F" w:rsidRDefault="006D04C4"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PROJECTS</w:t>
      </w:r>
    </w:p>
    <w:p w14:paraId="2DD4E787" w14:textId="2F841338" w:rsidR="006D04C4" w:rsidRPr="0012445F" w:rsidRDefault="006D04C4" w:rsidP="00135D83">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There is a saying that says "There is no research without action, and there is no action without research." Our college academic members have worked hard to put their studies into practi</w:t>
      </w:r>
      <w:r w:rsidR="0000219E" w:rsidRPr="0012445F">
        <w:rPr>
          <w:rFonts w:ascii="Bookman Old Style" w:hAnsi="Bookman Old Style"/>
          <w:color w:val="080808"/>
          <w:sz w:val="24"/>
          <w:szCs w:val="24"/>
        </w:rPr>
        <w:t>c</w:t>
      </w:r>
      <w:r w:rsidRPr="0012445F">
        <w:rPr>
          <w:rFonts w:ascii="Bookman Old Style" w:hAnsi="Bookman Old Style"/>
          <w:color w:val="080808"/>
          <w:sz w:val="24"/>
          <w:szCs w:val="24"/>
        </w:rPr>
        <w:t xml:space="preserve">e and have received support from a variety of sources. I congratulate the following </w:t>
      </w:r>
      <w:r w:rsidR="00F30BE6" w:rsidRPr="0012445F">
        <w:rPr>
          <w:rFonts w:ascii="Bookman Old Style" w:hAnsi="Bookman Old Style"/>
          <w:color w:val="080808"/>
          <w:sz w:val="24"/>
          <w:szCs w:val="24"/>
        </w:rPr>
        <w:t>faculty members</w:t>
      </w:r>
      <w:r w:rsidRPr="0012445F">
        <w:rPr>
          <w:rFonts w:ascii="Bookman Old Style" w:hAnsi="Bookman Old Style"/>
          <w:color w:val="080808"/>
          <w:sz w:val="24"/>
          <w:szCs w:val="24"/>
        </w:rPr>
        <w:t xml:space="preserve"> on receiving approval for the initiatives </w:t>
      </w:r>
      <w:r w:rsidR="00E01745" w:rsidRPr="0012445F">
        <w:rPr>
          <w:rFonts w:ascii="Bookman Old Style" w:hAnsi="Bookman Old Style"/>
          <w:color w:val="080808"/>
          <w:sz w:val="24"/>
          <w:szCs w:val="24"/>
        </w:rPr>
        <w:t>taken by them:</w:t>
      </w:r>
    </w:p>
    <w:tbl>
      <w:tblPr>
        <w:tblStyle w:val="TableGrid"/>
        <w:tblW w:w="0" w:type="auto"/>
        <w:jc w:val="center"/>
        <w:tblLook w:val="04A0" w:firstRow="1" w:lastRow="0" w:firstColumn="1" w:lastColumn="0" w:noHBand="0" w:noVBand="1"/>
      </w:tblPr>
      <w:tblGrid>
        <w:gridCol w:w="3687"/>
        <w:gridCol w:w="1771"/>
        <w:gridCol w:w="3245"/>
      </w:tblGrid>
      <w:tr w:rsidR="0012445F" w:rsidRPr="00325312" w14:paraId="0AB914F1" w14:textId="77777777" w:rsidTr="00C77062">
        <w:trPr>
          <w:trHeight w:val="953"/>
          <w:jc w:val="center"/>
        </w:trPr>
        <w:tc>
          <w:tcPr>
            <w:tcW w:w="3687" w:type="dxa"/>
            <w:vAlign w:val="center"/>
          </w:tcPr>
          <w:p w14:paraId="1F91A9E5" w14:textId="77777777" w:rsidR="006D04C4" w:rsidRPr="00325312" w:rsidRDefault="006D04C4" w:rsidP="00EA38B3">
            <w:pPr>
              <w:spacing w:line="360" w:lineRule="auto"/>
              <w:jc w:val="both"/>
              <w:rPr>
                <w:rFonts w:ascii="Bookman Old Style" w:hAnsi="Bookman Old Style"/>
                <w:b/>
                <w:bCs/>
                <w:color w:val="080808"/>
                <w:sz w:val="24"/>
                <w:szCs w:val="24"/>
              </w:rPr>
            </w:pPr>
            <w:r w:rsidRPr="00325312">
              <w:rPr>
                <w:rFonts w:ascii="Bookman Old Style" w:hAnsi="Bookman Old Style"/>
                <w:b/>
                <w:color w:val="080808"/>
                <w:sz w:val="24"/>
                <w:szCs w:val="24"/>
              </w:rPr>
              <w:t>Name of the Faculty</w:t>
            </w:r>
          </w:p>
        </w:tc>
        <w:tc>
          <w:tcPr>
            <w:tcW w:w="1771" w:type="dxa"/>
            <w:vAlign w:val="center"/>
          </w:tcPr>
          <w:p w14:paraId="322F7B42" w14:textId="77777777" w:rsidR="006D04C4" w:rsidRPr="00325312" w:rsidRDefault="006D04C4" w:rsidP="00EA38B3">
            <w:pPr>
              <w:spacing w:line="360" w:lineRule="auto"/>
              <w:jc w:val="both"/>
              <w:rPr>
                <w:rFonts w:ascii="Bookman Old Style" w:hAnsi="Bookman Old Style"/>
                <w:b/>
                <w:bCs/>
                <w:color w:val="080808"/>
                <w:sz w:val="24"/>
                <w:szCs w:val="24"/>
              </w:rPr>
            </w:pPr>
            <w:r w:rsidRPr="00325312">
              <w:rPr>
                <w:rFonts w:ascii="Bookman Old Style" w:hAnsi="Bookman Old Style"/>
                <w:b/>
                <w:color w:val="080808"/>
                <w:sz w:val="24"/>
                <w:szCs w:val="24"/>
              </w:rPr>
              <w:t>Funding agency</w:t>
            </w:r>
          </w:p>
        </w:tc>
        <w:tc>
          <w:tcPr>
            <w:tcW w:w="3245" w:type="dxa"/>
            <w:vAlign w:val="center"/>
          </w:tcPr>
          <w:p w14:paraId="62986073" w14:textId="77777777" w:rsidR="006D04C4" w:rsidRPr="00325312" w:rsidRDefault="006D04C4" w:rsidP="00EA38B3">
            <w:pPr>
              <w:spacing w:line="360" w:lineRule="auto"/>
              <w:jc w:val="both"/>
              <w:rPr>
                <w:rFonts w:ascii="Bookman Old Style" w:hAnsi="Bookman Old Style"/>
                <w:b/>
                <w:bCs/>
                <w:color w:val="080808"/>
                <w:sz w:val="24"/>
                <w:szCs w:val="24"/>
              </w:rPr>
            </w:pPr>
            <w:r w:rsidRPr="00325312">
              <w:rPr>
                <w:rFonts w:ascii="Bookman Old Style" w:hAnsi="Bookman Old Style"/>
                <w:b/>
                <w:color w:val="080808"/>
                <w:sz w:val="24"/>
                <w:szCs w:val="24"/>
              </w:rPr>
              <w:t xml:space="preserve">Amount in </w:t>
            </w:r>
            <w:proofErr w:type="spellStart"/>
            <w:r w:rsidRPr="00325312">
              <w:rPr>
                <w:rFonts w:ascii="Bookman Old Style" w:hAnsi="Bookman Old Style"/>
                <w:b/>
                <w:color w:val="080808"/>
                <w:sz w:val="24"/>
                <w:szCs w:val="24"/>
              </w:rPr>
              <w:t>Rs</w:t>
            </w:r>
            <w:proofErr w:type="spellEnd"/>
            <w:r w:rsidRPr="00325312">
              <w:rPr>
                <w:rFonts w:ascii="Bookman Old Style" w:hAnsi="Bookman Old Style"/>
                <w:b/>
                <w:color w:val="080808"/>
                <w:sz w:val="24"/>
                <w:szCs w:val="24"/>
              </w:rPr>
              <w:t>.</w:t>
            </w:r>
          </w:p>
        </w:tc>
      </w:tr>
      <w:tr w:rsidR="0012445F" w:rsidRPr="0012445F" w14:paraId="7189EECC" w14:textId="77777777" w:rsidTr="00C77062">
        <w:trPr>
          <w:trHeight w:val="965"/>
          <w:jc w:val="center"/>
        </w:trPr>
        <w:tc>
          <w:tcPr>
            <w:tcW w:w="3687" w:type="dxa"/>
            <w:vAlign w:val="center"/>
          </w:tcPr>
          <w:p w14:paraId="79650A02" w14:textId="77777777" w:rsidR="006D04C4" w:rsidRPr="0012445F" w:rsidRDefault="006D04C4" w:rsidP="002E2693">
            <w:pPr>
              <w:spacing w:line="360" w:lineRule="auto"/>
              <w:rPr>
                <w:rFonts w:ascii="Bookman Old Style" w:hAnsi="Bookman Old Style"/>
                <w:color w:val="080808"/>
                <w:sz w:val="24"/>
                <w:szCs w:val="24"/>
              </w:rPr>
            </w:pPr>
            <w:r w:rsidRPr="0012445F">
              <w:rPr>
                <w:rFonts w:ascii="Bookman Old Style" w:hAnsi="Bookman Old Style"/>
                <w:color w:val="080808"/>
                <w:sz w:val="24"/>
                <w:szCs w:val="24"/>
              </w:rPr>
              <w:t>Dr. G. Prakash Raj (Commerce)</w:t>
            </w:r>
          </w:p>
        </w:tc>
        <w:tc>
          <w:tcPr>
            <w:tcW w:w="1771" w:type="dxa"/>
            <w:vAlign w:val="center"/>
          </w:tcPr>
          <w:p w14:paraId="343DF23A" w14:textId="77777777" w:rsidR="006D04C4" w:rsidRPr="0012445F" w:rsidRDefault="006D04C4" w:rsidP="002E2693">
            <w:pPr>
              <w:spacing w:line="360" w:lineRule="auto"/>
              <w:jc w:val="center"/>
              <w:rPr>
                <w:rFonts w:ascii="Bookman Old Style" w:hAnsi="Bookman Old Style"/>
                <w:color w:val="080808"/>
                <w:sz w:val="24"/>
                <w:szCs w:val="24"/>
              </w:rPr>
            </w:pPr>
            <w:r w:rsidRPr="0012445F">
              <w:rPr>
                <w:rFonts w:ascii="Bookman Old Style" w:hAnsi="Bookman Old Style"/>
                <w:color w:val="080808"/>
                <w:sz w:val="24"/>
                <w:szCs w:val="24"/>
              </w:rPr>
              <w:t>ICSSR</w:t>
            </w:r>
          </w:p>
        </w:tc>
        <w:tc>
          <w:tcPr>
            <w:tcW w:w="3245" w:type="dxa"/>
            <w:vAlign w:val="center"/>
          </w:tcPr>
          <w:p w14:paraId="47826C84" w14:textId="77777777" w:rsidR="006D04C4" w:rsidRPr="0012445F" w:rsidRDefault="006D04C4" w:rsidP="002E2693">
            <w:pPr>
              <w:spacing w:line="360" w:lineRule="auto"/>
              <w:jc w:val="center"/>
              <w:rPr>
                <w:rFonts w:ascii="Bookman Old Style" w:hAnsi="Bookman Old Style"/>
                <w:color w:val="080808"/>
                <w:sz w:val="24"/>
                <w:szCs w:val="24"/>
              </w:rPr>
            </w:pPr>
            <w:r w:rsidRPr="0012445F">
              <w:rPr>
                <w:rFonts w:ascii="Bookman Old Style" w:hAnsi="Bookman Old Style"/>
                <w:color w:val="080808"/>
                <w:sz w:val="24"/>
                <w:szCs w:val="24"/>
              </w:rPr>
              <w:t>3,40,000/-</w:t>
            </w:r>
          </w:p>
        </w:tc>
      </w:tr>
      <w:tr w:rsidR="0012445F" w:rsidRPr="0012445F" w14:paraId="3FE47115" w14:textId="77777777" w:rsidTr="00C77062">
        <w:trPr>
          <w:trHeight w:val="978"/>
          <w:jc w:val="center"/>
        </w:trPr>
        <w:tc>
          <w:tcPr>
            <w:tcW w:w="3687" w:type="dxa"/>
            <w:vAlign w:val="center"/>
          </w:tcPr>
          <w:p w14:paraId="539B090F" w14:textId="77777777" w:rsidR="006D04C4" w:rsidRPr="0012445F" w:rsidRDefault="006D04C4" w:rsidP="002E2693">
            <w:pPr>
              <w:spacing w:line="360" w:lineRule="auto"/>
              <w:rPr>
                <w:rFonts w:ascii="Bookman Old Style" w:hAnsi="Bookman Old Style"/>
                <w:color w:val="080808"/>
                <w:sz w:val="24"/>
                <w:szCs w:val="24"/>
              </w:rPr>
            </w:pPr>
            <w:r w:rsidRPr="0012445F">
              <w:rPr>
                <w:rFonts w:ascii="Bookman Old Style" w:hAnsi="Bookman Old Style"/>
                <w:color w:val="080808"/>
                <w:sz w:val="24"/>
                <w:szCs w:val="24"/>
              </w:rPr>
              <w:t xml:space="preserve">Dr. Dr. P. </w:t>
            </w:r>
            <w:proofErr w:type="spellStart"/>
            <w:r w:rsidRPr="0012445F">
              <w:rPr>
                <w:rFonts w:ascii="Bookman Old Style" w:hAnsi="Bookman Old Style"/>
                <w:color w:val="080808"/>
                <w:sz w:val="24"/>
                <w:szCs w:val="24"/>
              </w:rPr>
              <w:t>Saravanan</w:t>
            </w:r>
            <w:proofErr w:type="spellEnd"/>
            <w:r w:rsidRPr="0012445F">
              <w:rPr>
                <w:rFonts w:ascii="Bookman Old Style" w:hAnsi="Bookman Old Style"/>
                <w:color w:val="080808"/>
                <w:sz w:val="24"/>
                <w:szCs w:val="24"/>
              </w:rPr>
              <w:t xml:space="preserve"> (Commerce CA)</w:t>
            </w:r>
          </w:p>
        </w:tc>
        <w:tc>
          <w:tcPr>
            <w:tcW w:w="1771" w:type="dxa"/>
            <w:vAlign w:val="center"/>
          </w:tcPr>
          <w:p w14:paraId="7DB77583" w14:textId="77777777" w:rsidR="006D04C4" w:rsidRPr="0012445F" w:rsidRDefault="006D04C4" w:rsidP="002E2693">
            <w:pPr>
              <w:spacing w:line="360" w:lineRule="auto"/>
              <w:jc w:val="center"/>
              <w:rPr>
                <w:rFonts w:ascii="Bookman Old Style" w:hAnsi="Bookman Old Style"/>
                <w:color w:val="080808"/>
                <w:sz w:val="24"/>
                <w:szCs w:val="24"/>
              </w:rPr>
            </w:pPr>
            <w:r w:rsidRPr="0012445F">
              <w:rPr>
                <w:rFonts w:ascii="Bookman Old Style" w:hAnsi="Bookman Old Style"/>
                <w:color w:val="080808"/>
                <w:sz w:val="24"/>
                <w:szCs w:val="24"/>
              </w:rPr>
              <w:t>ICSSR</w:t>
            </w:r>
          </w:p>
        </w:tc>
        <w:tc>
          <w:tcPr>
            <w:tcW w:w="3245" w:type="dxa"/>
            <w:vAlign w:val="center"/>
          </w:tcPr>
          <w:p w14:paraId="02242678" w14:textId="3E23DE6C" w:rsidR="006D04C4" w:rsidRPr="0012445F" w:rsidRDefault="006D04C4" w:rsidP="002E2693">
            <w:pPr>
              <w:spacing w:line="360" w:lineRule="auto"/>
              <w:jc w:val="center"/>
              <w:rPr>
                <w:rFonts w:ascii="Bookman Old Style" w:hAnsi="Bookman Old Style"/>
                <w:color w:val="080808"/>
                <w:sz w:val="24"/>
                <w:szCs w:val="24"/>
              </w:rPr>
            </w:pPr>
            <w:r w:rsidRPr="0012445F">
              <w:rPr>
                <w:rFonts w:ascii="Bookman Old Style" w:hAnsi="Bookman Old Style"/>
                <w:color w:val="080808"/>
                <w:sz w:val="24"/>
                <w:szCs w:val="24"/>
              </w:rPr>
              <w:t>2,50,000/-</w:t>
            </w:r>
          </w:p>
        </w:tc>
      </w:tr>
    </w:tbl>
    <w:p w14:paraId="1281FB48" w14:textId="46050764" w:rsidR="006D04C4" w:rsidRDefault="006D04C4" w:rsidP="00A75632">
      <w:pPr>
        <w:spacing w:line="360" w:lineRule="auto"/>
        <w:jc w:val="both"/>
        <w:rPr>
          <w:rFonts w:ascii="Bookman Old Style" w:hAnsi="Bookman Old Style"/>
          <w:color w:val="080808"/>
          <w:sz w:val="24"/>
          <w:szCs w:val="24"/>
        </w:rPr>
      </w:pPr>
    </w:p>
    <w:p w14:paraId="486E4BBA" w14:textId="77777777" w:rsidR="00C77062" w:rsidRPr="0012445F" w:rsidRDefault="00C77062" w:rsidP="00A75632">
      <w:pPr>
        <w:spacing w:line="360" w:lineRule="auto"/>
        <w:jc w:val="both"/>
        <w:rPr>
          <w:rFonts w:ascii="Bookman Old Style" w:hAnsi="Bookman Old Style"/>
          <w:color w:val="080808"/>
          <w:sz w:val="24"/>
          <w:szCs w:val="24"/>
        </w:rPr>
      </w:pPr>
    </w:p>
    <w:p w14:paraId="49F965D0" w14:textId="0AFA7866" w:rsidR="006D04C4" w:rsidRPr="0012445F" w:rsidRDefault="006D04C4" w:rsidP="00C31ACF">
      <w:pPr>
        <w:shd w:val="clear" w:color="auto" w:fill="D9D9D9" w:themeFill="background1" w:themeFillShade="D9"/>
        <w:spacing w:line="360" w:lineRule="auto"/>
        <w:jc w:val="both"/>
        <w:rPr>
          <w:rFonts w:ascii="Bookman Old Style" w:hAnsi="Bookman Old Style"/>
          <w:b/>
          <w:color w:val="080808"/>
          <w:sz w:val="24"/>
          <w:szCs w:val="24"/>
          <w:lang w:val="en-US"/>
        </w:rPr>
      </w:pPr>
      <w:r w:rsidRPr="0012445F">
        <w:rPr>
          <w:rFonts w:ascii="Bookman Old Style" w:hAnsi="Bookman Old Style"/>
          <w:b/>
          <w:color w:val="080808"/>
          <w:sz w:val="24"/>
          <w:szCs w:val="24"/>
          <w:lang w:val="en-US"/>
        </w:rPr>
        <w:lastRenderedPageBreak/>
        <w:t>CONFERENCES AND SEMINARS</w:t>
      </w:r>
    </w:p>
    <w:p w14:paraId="6A974965" w14:textId="43979819" w:rsidR="00431272" w:rsidRPr="0012445F" w:rsidRDefault="006D04C4" w:rsidP="00333619">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 xml:space="preserve">An institution's quality and calibre are determined by how well it disseminates knowledge. True to this, our </w:t>
      </w:r>
      <w:r w:rsidR="005C7B55" w:rsidRPr="0012445F">
        <w:rPr>
          <w:rFonts w:ascii="Bookman Old Style" w:hAnsi="Bookman Old Style"/>
          <w:color w:val="080808"/>
          <w:sz w:val="24"/>
          <w:szCs w:val="24"/>
        </w:rPr>
        <w:t>college</w:t>
      </w:r>
      <w:r w:rsidRPr="0012445F">
        <w:rPr>
          <w:rFonts w:ascii="Bookman Old Style" w:hAnsi="Bookman Old Style"/>
          <w:color w:val="080808"/>
          <w:sz w:val="24"/>
          <w:szCs w:val="24"/>
        </w:rPr>
        <w:t xml:space="preserve"> has successfully hosted</w:t>
      </w:r>
      <w:r w:rsidR="00447C40" w:rsidRPr="0012445F">
        <w:rPr>
          <w:rFonts w:ascii="Bookman Old Style" w:hAnsi="Bookman Old Style"/>
          <w:color w:val="080808"/>
          <w:sz w:val="24"/>
          <w:szCs w:val="24"/>
        </w:rPr>
        <w:t xml:space="preserve"> 385</w:t>
      </w:r>
      <w:r w:rsidRPr="0012445F">
        <w:rPr>
          <w:rFonts w:ascii="Bookman Old Style" w:hAnsi="Bookman Old Style"/>
          <w:color w:val="080808"/>
          <w:sz w:val="24"/>
          <w:szCs w:val="24"/>
        </w:rPr>
        <w:t xml:space="preserve"> seminars and conferences, which were arranged by several departments throughout the </w:t>
      </w:r>
      <w:r w:rsidR="005C7B55" w:rsidRPr="0012445F">
        <w:rPr>
          <w:rFonts w:ascii="Bookman Old Style" w:hAnsi="Bookman Old Style"/>
          <w:color w:val="080808"/>
          <w:sz w:val="24"/>
          <w:szCs w:val="24"/>
        </w:rPr>
        <w:t>year</w:t>
      </w:r>
      <w:r w:rsidRPr="0012445F">
        <w:rPr>
          <w:rFonts w:ascii="Bookman Old Style" w:hAnsi="Bookman Old Style"/>
          <w:color w:val="080808"/>
          <w:sz w:val="24"/>
          <w:szCs w:val="24"/>
        </w:rPr>
        <w:t>. I applaud the organisers on their tireless work in making these events a huge success.</w:t>
      </w:r>
    </w:p>
    <w:p w14:paraId="32CCC6DD" w14:textId="433B5354" w:rsidR="006D04C4" w:rsidRPr="0012445F" w:rsidRDefault="006D04C4"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TRAINING AND WORKSHOPS</w:t>
      </w:r>
    </w:p>
    <w:p w14:paraId="54FB03B4" w14:textId="54CFFF9F" w:rsidR="006D04C4" w:rsidRPr="0012445F" w:rsidRDefault="006D04C4" w:rsidP="00400795">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1. On the 5</w:t>
      </w:r>
      <w:r w:rsidR="00BB137B" w:rsidRPr="0012445F">
        <w:rPr>
          <w:rFonts w:ascii="Bookman Old Style" w:hAnsi="Bookman Old Style"/>
          <w:color w:val="080808"/>
          <w:sz w:val="24"/>
          <w:szCs w:val="24"/>
          <w:vertAlign w:val="superscript"/>
        </w:rPr>
        <w:t>th</w:t>
      </w:r>
      <w:r w:rsidR="00BB137B" w:rsidRPr="0012445F">
        <w:rPr>
          <w:rFonts w:ascii="Bookman Old Style" w:hAnsi="Bookman Old Style"/>
          <w:color w:val="080808"/>
          <w:sz w:val="24"/>
          <w:szCs w:val="24"/>
        </w:rPr>
        <w:t xml:space="preserve"> and</w:t>
      </w:r>
      <w:r w:rsidRPr="0012445F">
        <w:rPr>
          <w:rFonts w:ascii="Bookman Old Style" w:hAnsi="Bookman Old Style"/>
          <w:color w:val="080808"/>
          <w:sz w:val="24"/>
          <w:szCs w:val="24"/>
        </w:rPr>
        <w:t xml:space="preserve"> 6</w:t>
      </w:r>
      <w:r w:rsidR="00BB137B" w:rsidRPr="0012445F">
        <w:rPr>
          <w:rFonts w:ascii="Bookman Old Style" w:hAnsi="Bookman Old Style"/>
          <w:color w:val="080808"/>
          <w:sz w:val="24"/>
          <w:szCs w:val="24"/>
          <w:vertAlign w:val="superscript"/>
        </w:rPr>
        <w:t>th</w:t>
      </w:r>
      <w:r w:rsidR="00BB137B" w:rsidRPr="0012445F">
        <w:rPr>
          <w:rFonts w:ascii="Bookman Old Style" w:hAnsi="Bookman Old Style"/>
          <w:color w:val="080808"/>
          <w:sz w:val="24"/>
          <w:szCs w:val="24"/>
        </w:rPr>
        <w:t xml:space="preserve"> of</w:t>
      </w:r>
      <w:r w:rsidRPr="0012445F">
        <w:rPr>
          <w:rFonts w:ascii="Bookman Old Style" w:hAnsi="Bookman Old Style"/>
          <w:color w:val="080808"/>
          <w:sz w:val="24"/>
          <w:szCs w:val="24"/>
        </w:rPr>
        <w:t xml:space="preserve"> July 2021, an FDP was held for faculty with less than two years of teaching experience.</w:t>
      </w:r>
    </w:p>
    <w:p w14:paraId="4A8EE356" w14:textId="77777777" w:rsidR="00236AA5" w:rsidRPr="0012445F" w:rsidRDefault="006D04C4" w:rsidP="00400795">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 xml:space="preserve">2. The </w:t>
      </w:r>
      <w:r w:rsidRPr="00325312">
        <w:rPr>
          <w:rFonts w:ascii="Bookman Old Style" w:hAnsi="Bookman Old Style"/>
          <w:b/>
          <w:color w:val="080808"/>
          <w:sz w:val="24"/>
          <w:szCs w:val="24"/>
        </w:rPr>
        <w:t>Faculty Development Program</w:t>
      </w:r>
      <w:r w:rsidR="0000219E" w:rsidRPr="00325312">
        <w:rPr>
          <w:rFonts w:ascii="Bookman Old Style" w:hAnsi="Bookman Old Style"/>
          <w:b/>
          <w:color w:val="080808"/>
          <w:sz w:val="24"/>
          <w:szCs w:val="24"/>
        </w:rPr>
        <w:t>me</w:t>
      </w:r>
      <w:r w:rsidRPr="00325312">
        <w:rPr>
          <w:rFonts w:ascii="Bookman Old Style" w:hAnsi="Bookman Old Style"/>
          <w:b/>
          <w:color w:val="080808"/>
          <w:sz w:val="24"/>
          <w:szCs w:val="24"/>
        </w:rPr>
        <w:t xml:space="preserve"> (FDP)</w:t>
      </w:r>
      <w:r w:rsidRPr="0012445F">
        <w:rPr>
          <w:rFonts w:ascii="Bookman Old Style" w:hAnsi="Bookman Old Style"/>
          <w:color w:val="080808"/>
          <w:sz w:val="24"/>
          <w:szCs w:val="24"/>
        </w:rPr>
        <w:t xml:space="preserve"> for faculty with </w:t>
      </w:r>
      <w:r w:rsidR="0000219E" w:rsidRPr="0012445F">
        <w:rPr>
          <w:rFonts w:ascii="Bookman Old Style" w:hAnsi="Bookman Old Style"/>
          <w:color w:val="080808"/>
          <w:sz w:val="24"/>
          <w:szCs w:val="24"/>
        </w:rPr>
        <w:t>less</w:t>
      </w:r>
      <w:r w:rsidRPr="0012445F">
        <w:rPr>
          <w:rFonts w:ascii="Bookman Old Style" w:hAnsi="Bookman Old Style"/>
          <w:color w:val="080808"/>
          <w:sz w:val="24"/>
          <w:szCs w:val="24"/>
        </w:rPr>
        <w:t xml:space="preserve"> than thirteen years of teaching experience was held on July 7th and 8th, 2021. </w:t>
      </w:r>
    </w:p>
    <w:p w14:paraId="0F906DB1" w14:textId="23DBBDFD" w:rsidR="006D04C4" w:rsidRPr="0012445F" w:rsidRDefault="006D04C4" w:rsidP="00400795">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Dr.</w:t>
      </w:r>
      <w:r w:rsidR="00372E98" w:rsidRPr="0012445F">
        <w:rPr>
          <w:rFonts w:ascii="Bookman Old Style" w:hAnsi="Bookman Old Style"/>
          <w:color w:val="080808"/>
          <w:sz w:val="24"/>
          <w:szCs w:val="24"/>
        </w:rPr>
        <w:t xml:space="preserve"> </w:t>
      </w:r>
      <w:r w:rsidRPr="0012445F">
        <w:rPr>
          <w:rFonts w:ascii="Bookman Old Style" w:hAnsi="Bookman Old Style"/>
          <w:color w:val="080808"/>
          <w:sz w:val="24"/>
          <w:szCs w:val="24"/>
        </w:rPr>
        <w:t xml:space="preserve">N. Devaki, Assistant Professor, Department of Educational Psychology &amp; English Language Teaching, </w:t>
      </w:r>
      <w:proofErr w:type="spellStart"/>
      <w:r w:rsidRPr="0012445F">
        <w:rPr>
          <w:rFonts w:ascii="Bookman Old Style" w:hAnsi="Bookman Old Style"/>
          <w:color w:val="080808"/>
          <w:sz w:val="24"/>
          <w:szCs w:val="24"/>
        </w:rPr>
        <w:t>Gandhigram</w:t>
      </w:r>
      <w:proofErr w:type="spellEnd"/>
      <w:r w:rsidRPr="0012445F">
        <w:rPr>
          <w:rFonts w:ascii="Bookman Old Style" w:hAnsi="Bookman Old Style"/>
          <w:color w:val="080808"/>
          <w:sz w:val="24"/>
          <w:szCs w:val="24"/>
        </w:rPr>
        <w:t xml:space="preserve"> Rural Institute, </w:t>
      </w:r>
      <w:proofErr w:type="spellStart"/>
      <w:r w:rsidRPr="0012445F">
        <w:rPr>
          <w:rFonts w:ascii="Bookman Old Style" w:hAnsi="Bookman Old Style"/>
          <w:color w:val="080808"/>
          <w:sz w:val="24"/>
          <w:szCs w:val="24"/>
        </w:rPr>
        <w:t>Dindugal</w:t>
      </w:r>
      <w:proofErr w:type="spellEnd"/>
      <w:r w:rsidRPr="0012445F">
        <w:rPr>
          <w:rFonts w:ascii="Bookman Old Style" w:hAnsi="Bookman Old Style"/>
          <w:color w:val="080808"/>
          <w:sz w:val="24"/>
          <w:szCs w:val="24"/>
        </w:rPr>
        <w:t xml:space="preserve">, Tamil Nadu, Mr. John Benedict, Assistant Professor, Don </w:t>
      </w:r>
      <w:proofErr w:type="spellStart"/>
      <w:r w:rsidRPr="0012445F">
        <w:rPr>
          <w:rFonts w:ascii="Bookman Old Style" w:hAnsi="Bookman Old Style"/>
          <w:color w:val="080808"/>
          <w:sz w:val="24"/>
          <w:szCs w:val="24"/>
        </w:rPr>
        <w:t>Bosco</w:t>
      </w:r>
      <w:proofErr w:type="spellEnd"/>
      <w:r w:rsidRPr="0012445F">
        <w:rPr>
          <w:rFonts w:ascii="Bookman Old Style" w:hAnsi="Bookman Old Style"/>
          <w:color w:val="080808"/>
          <w:sz w:val="24"/>
          <w:szCs w:val="24"/>
        </w:rPr>
        <w:t xml:space="preserve"> College, </w:t>
      </w:r>
      <w:proofErr w:type="spellStart"/>
      <w:r w:rsidRPr="0012445F">
        <w:rPr>
          <w:rFonts w:ascii="Bookman Old Style" w:hAnsi="Bookman Old Style"/>
          <w:color w:val="080808"/>
          <w:sz w:val="24"/>
          <w:szCs w:val="24"/>
        </w:rPr>
        <w:t>Yellagiri</w:t>
      </w:r>
      <w:proofErr w:type="spellEnd"/>
      <w:r w:rsidRPr="0012445F">
        <w:rPr>
          <w:rFonts w:ascii="Bookman Old Style" w:hAnsi="Bookman Old Style"/>
          <w:color w:val="080808"/>
          <w:sz w:val="24"/>
          <w:szCs w:val="24"/>
        </w:rPr>
        <w:t xml:space="preserve"> Hills, and Dr. A. John Lawrence, Assistant Professor, Department of English, St. Xavier's College of Education, </w:t>
      </w:r>
      <w:proofErr w:type="spellStart"/>
      <w:r w:rsidRPr="0012445F">
        <w:rPr>
          <w:rFonts w:ascii="Bookman Old Style" w:hAnsi="Bookman Old Style"/>
          <w:color w:val="080808"/>
          <w:sz w:val="24"/>
          <w:szCs w:val="24"/>
        </w:rPr>
        <w:t>Palayamkottai</w:t>
      </w:r>
      <w:proofErr w:type="spellEnd"/>
      <w:r w:rsidRPr="0012445F">
        <w:rPr>
          <w:rFonts w:ascii="Bookman Old Style" w:hAnsi="Bookman Old Style"/>
          <w:color w:val="080808"/>
          <w:sz w:val="24"/>
          <w:szCs w:val="24"/>
        </w:rPr>
        <w:t>, Tamil Nadu, were the resource persons.</w:t>
      </w:r>
    </w:p>
    <w:p w14:paraId="5DBB499D" w14:textId="050B86CF" w:rsidR="002D4CBE" w:rsidRPr="0012445F" w:rsidRDefault="00400795" w:rsidP="00400795">
      <w:pPr>
        <w:spacing w:line="360" w:lineRule="auto"/>
        <w:ind w:firstLine="720"/>
        <w:jc w:val="both"/>
        <w:rPr>
          <w:rFonts w:ascii="Bookman Old Style" w:hAnsi="Bookman Old Style"/>
          <w:color w:val="08080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45F">
        <w:rPr>
          <w:rFonts w:ascii="Bookman Old Style" w:hAnsi="Bookman Old Style"/>
          <w:color w:val="080808"/>
          <w:sz w:val="24"/>
          <w:szCs w:val="24"/>
        </w:rPr>
        <w:t>3</w:t>
      </w:r>
      <w:r w:rsidR="007A28D8" w:rsidRPr="0012445F">
        <w:rPr>
          <w:rFonts w:ascii="Bookman Old Style" w:hAnsi="Bookman Old Style"/>
          <w:color w:val="080808"/>
          <w:sz w:val="24"/>
          <w:szCs w:val="24"/>
        </w:rPr>
        <w:t xml:space="preserve">. </w:t>
      </w:r>
      <w:r w:rsidR="007A28D8" w:rsidRPr="0012445F">
        <w:rPr>
          <w:rFonts w:ascii="Bookman Old Style" w:hAnsi="Bookman Old Style"/>
          <w:color w:val="08080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 Members were animated</w:t>
      </w:r>
      <w:r w:rsidR="00131897" w:rsidRPr="0012445F">
        <w:rPr>
          <w:rFonts w:ascii="Bookman Old Style" w:hAnsi="Bookman Old Style"/>
          <w:color w:val="08080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Rev. Fr. Rector</w:t>
      </w:r>
      <w:r w:rsidR="007A28D8" w:rsidRPr="0012445F">
        <w:rPr>
          <w:rFonts w:ascii="Bookman Old Style" w:hAnsi="Bookman Old Style"/>
          <w:color w:val="08080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1897" w:rsidRPr="0012445F">
        <w:rPr>
          <w:rFonts w:ascii="Bookman Old Style" w:hAnsi="Bookman Old Style"/>
          <w:color w:val="08080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1</w:t>
      </w:r>
      <w:r w:rsidR="00131897" w:rsidRPr="0012445F">
        <w:rPr>
          <w:rFonts w:ascii="Bookman Old Style" w:hAnsi="Bookman Old Style"/>
          <w:color w:val="080808"/>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131897" w:rsidRPr="0012445F">
        <w:rPr>
          <w:rFonts w:ascii="Bookman Old Style" w:hAnsi="Bookman Old Style"/>
          <w:color w:val="08080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March 2022 </w:t>
      </w:r>
      <w:r w:rsidR="007A28D8" w:rsidRPr="0012445F">
        <w:rPr>
          <w:rFonts w:ascii="Bookman Old Style" w:hAnsi="Bookman Old Style"/>
          <w:color w:val="08080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the </w:t>
      </w:r>
      <w:proofErr w:type="spellStart"/>
      <w:r w:rsidR="007A28D8" w:rsidRPr="0012445F">
        <w:rPr>
          <w:rFonts w:ascii="Bookman Old Style" w:hAnsi="Bookman Old Style"/>
          <w:color w:val="08080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Strenna</w:t>
      </w:r>
      <w:proofErr w:type="spellEnd"/>
      <w:r w:rsidR="008B75A5" w:rsidRPr="0012445F">
        <w:rPr>
          <w:rFonts w:ascii="Bookman Old Style" w:hAnsi="Bookman Old Style"/>
          <w:color w:val="08080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4CBE" w:rsidRPr="0012445F">
        <w:rPr>
          <w:rFonts w:ascii="Bookman Old Style" w:hAnsi="Bookman Old Style"/>
          <w:color w:val="08080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Rector Major</w:t>
      </w:r>
      <w:r w:rsidR="007A28D8" w:rsidRPr="0012445F">
        <w:rPr>
          <w:rFonts w:ascii="Bookman Old Style" w:hAnsi="Bookman Old Style"/>
          <w:color w:val="08080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New Year 2022</w:t>
      </w:r>
      <w:r w:rsidR="008B75A5" w:rsidRPr="0012445F">
        <w:rPr>
          <w:rFonts w:ascii="Bookman Old Style" w:hAnsi="Bookman Old Style"/>
          <w:color w:val="08080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2A87">
        <w:rPr>
          <w:rFonts w:ascii="Bookman Old Style" w:hAnsi="Bookman Old Style"/>
          <w:color w:val="08080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75A5" w:rsidRPr="0012445F">
        <w:rPr>
          <w:rFonts w:ascii="Bookman Old Style" w:hAnsi="Bookman Old Style"/>
          <w:color w:val="08080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everything with Love, nothing through </w:t>
      </w:r>
      <w:r w:rsidR="00131897" w:rsidRPr="0012445F">
        <w:rPr>
          <w:rFonts w:ascii="Bookman Old Style" w:hAnsi="Bookman Old Style"/>
          <w:color w:val="08080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constraint”.</w:t>
      </w:r>
    </w:p>
    <w:p w14:paraId="010984F0" w14:textId="1135F316" w:rsidR="002B3333" w:rsidRPr="0012445F" w:rsidRDefault="002B3333" w:rsidP="00C31ACF">
      <w:pPr>
        <w:shd w:val="clear" w:color="auto" w:fill="D9D9D9" w:themeFill="background1" w:themeFillShade="D9"/>
        <w:spacing w:line="360" w:lineRule="auto"/>
        <w:jc w:val="both"/>
        <w:rPr>
          <w:rFonts w:ascii="Bookman Old Style" w:hAnsi="Bookman Old Style"/>
          <w:b/>
          <w:color w:val="080808"/>
          <w:sz w:val="24"/>
          <w:szCs w:val="24"/>
        </w:rPr>
      </w:pPr>
      <w:r w:rsidRPr="0012445F">
        <w:rPr>
          <w:rFonts w:ascii="Bookman Old Style" w:hAnsi="Bookman Old Style"/>
          <w:b/>
          <w:color w:val="080808"/>
          <w:sz w:val="24"/>
          <w:szCs w:val="24"/>
        </w:rPr>
        <w:t>RETREAT FOR TEACHERS</w:t>
      </w:r>
    </w:p>
    <w:p w14:paraId="464B26B8" w14:textId="263F6062" w:rsidR="002B3333" w:rsidRDefault="002B3333" w:rsidP="009E0DF6">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Our spiritual journey does not take us away from the world; rather, it draws us deeper into it. Prayer is the solution for a confused mind, a weary soul, and a shattered heart, and spirituality is the skill of keeping the fire alive inside ourselves. On November 27</w:t>
      </w:r>
      <w:r w:rsidRPr="0012445F">
        <w:rPr>
          <w:rFonts w:ascii="Bookman Old Style" w:hAnsi="Bookman Old Style"/>
          <w:color w:val="080808"/>
          <w:sz w:val="24"/>
          <w:szCs w:val="24"/>
          <w:vertAlign w:val="superscript"/>
        </w:rPr>
        <w:t>th</w:t>
      </w:r>
      <w:r w:rsidRPr="0012445F">
        <w:rPr>
          <w:rFonts w:ascii="Bookman Old Style" w:hAnsi="Bookman Old Style"/>
          <w:color w:val="080808"/>
          <w:sz w:val="24"/>
          <w:szCs w:val="24"/>
        </w:rPr>
        <w:t>, 2021, Sacred Hear</w:t>
      </w:r>
      <w:r w:rsidR="00BB137B" w:rsidRPr="0012445F">
        <w:rPr>
          <w:rFonts w:ascii="Bookman Old Style" w:hAnsi="Bookman Old Style"/>
          <w:color w:val="080808"/>
          <w:sz w:val="24"/>
          <w:szCs w:val="24"/>
        </w:rPr>
        <w:t>t College had</w:t>
      </w:r>
      <w:r w:rsidR="00F37114" w:rsidRPr="0012445F">
        <w:rPr>
          <w:rFonts w:ascii="Bookman Old Style" w:hAnsi="Bookman Old Style"/>
          <w:color w:val="080808"/>
          <w:sz w:val="24"/>
          <w:szCs w:val="24"/>
        </w:rPr>
        <w:t xml:space="preserve"> conducted</w:t>
      </w:r>
      <w:r w:rsidR="00BB137B" w:rsidRPr="0012445F">
        <w:rPr>
          <w:rFonts w:ascii="Bookman Old Style" w:hAnsi="Bookman Old Style"/>
          <w:color w:val="080808"/>
          <w:sz w:val="24"/>
          <w:szCs w:val="24"/>
        </w:rPr>
        <w:t xml:space="preserve"> a faculty retreat for </w:t>
      </w:r>
      <w:r w:rsidR="00F37114" w:rsidRPr="0012445F">
        <w:rPr>
          <w:rFonts w:ascii="Bookman Old Style" w:hAnsi="Bookman Old Style"/>
          <w:color w:val="080808"/>
          <w:sz w:val="24"/>
          <w:szCs w:val="24"/>
        </w:rPr>
        <w:t>C</w:t>
      </w:r>
      <w:r w:rsidR="00BB137B" w:rsidRPr="0012445F">
        <w:rPr>
          <w:rFonts w:ascii="Bookman Old Style" w:hAnsi="Bookman Old Style"/>
          <w:color w:val="080808"/>
          <w:sz w:val="24"/>
          <w:szCs w:val="24"/>
        </w:rPr>
        <w:t xml:space="preserve">atholic and non-Catholic staff separately. </w:t>
      </w:r>
      <w:r w:rsidR="00D52A87">
        <w:rPr>
          <w:rFonts w:ascii="Bookman Old Style" w:hAnsi="Bookman Old Style"/>
          <w:color w:val="080808"/>
          <w:sz w:val="24"/>
          <w:szCs w:val="24"/>
        </w:rPr>
        <w:t xml:space="preserve">     </w:t>
      </w:r>
      <w:r w:rsidR="00BB137B" w:rsidRPr="0012445F">
        <w:rPr>
          <w:rFonts w:ascii="Bookman Old Style" w:hAnsi="Bookman Old Style"/>
          <w:color w:val="080808"/>
          <w:sz w:val="24"/>
          <w:szCs w:val="24"/>
        </w:rPr>
        <w:t xml:space="preserve">A separate retreat was also organised for </w:t>
      </w:r>
      <w:r w:rsidR="00E01745" w:rsidRPr="0012445F">
        <w:rPr>
          <w:rFonts w:ascii="Bookman Old Style" w:hAnsi="Bookman Old Style"/>
          <w:color w:val="080808"/>
          <w:sz w:val="24"/>
          <w:szCs w:val="24"/>
        </w:rPr>
        <w:t>non-teaching</w:t>
      </w:r>
      <w:r w:rsidR="00BB137B" w:rsidRPr="0012445F">
        <w:rPr>
          <w:rFonts w:ascii="Bookman Old Style" w:hAnsi="Bookman Old Style"/>
          <w:color w:val="080808"/>
          <w:sz w:val="24"/>
          <w:szCs w:val="24"/>
        </w:rPr>
        <w:t xml:space="preserve"> staff. </w:t>
      </w:r>
    </w:p>
    <w:p w14:paraId="4A5BF69C" w14:textId="77777777" w:rsidR="00C77062" w:rsidRPr="0012445F" w:rsidRDefault="00C77062" w:rsidP="009E0DF6">
      <w:pPr>
        <w:spacing w:line="360" w:lineRule="auto"/>
        <w:ind w:firstLine="720"/>
        <w:jc w:val="both"/>
        <w:rPr>
          <w:rFonts w:ascii="Bookman Old Style" w:hAnsi="Bookman Old Style"/>
          <w:color w:val="080808"/>
          <w:sz w:val="24"/>
          <w:szCs w:val="24"/>
        </w:rPr>
      </w:pPr>
    </w:p>
    <w:p w14:paraId="182134BB" w14:textId="77EF9373" w:rsidR="004D152D" w:rsidRPr="0012445F" w:rsidRDefault="004D152D" w:rsidP="00C31ACF">
      <w:pPr>
        <w:shd w:val="clear" w:color="auto" w:fill="D9D9D9" w:themeFill="background1" w:themeFillShade="D9"/>
        <w:spacing w:line="360" w:lineRule="auto"/>
        <w:rPr>
          <w:rFonts w:ascii="Bookman Old Style" w:hAnsi="Bookman Old Style"/>
          <w:b/>
          <w:color w:val="080808"/>
          <w:sz w:val="24"/>
          <w:szCs w:val="24"/>
        </w:rPr>
      </w:pPr>
      <w:r w:rsidRPr="0012445F">
        <w:rPr>
          <w:rFonts w:ascii="Bookman Old Style" w:hAnsi="Bookman Old Style"/>
          <w:b/>
          <w:color w:val="080808"/>
          <w:sz w:val="24"/>
          <w:szCs w:val="24"/>
        </w:rPr>
        <w:lastRenderedPageBreak/>
        <w:t>RETREAT FOR STUDENTS</w:t>
      </w:r>
    </w:p>
    <w:p w14:paraId="75A57143" w14:textId="113E6618" w:rsidR="00846859" w:rsidRPr="0012445F" w:rsidRDefault="004D152D" w:rsidP="005C4AFD">
      <w:pPr>
        <w:spacing w:line="360" w:lineRule="auto"/>
        <w:ind w:firstLine="720"/>
        <w:jc w:val="both"/>
        <w:rPr>
          <w:rFonts w:ascii="Bookman Old Style" w:hAnsi="Bookman Old Style"/>
          <w:bCs/>
          <w:color w:val="080808"/>
          <w:sz w:val="24"/>
          <w:szCs w:val="24"/>
        </w:rPr>
      </w:pPr>
      <w:r w:rsidRPr="0012445F">
        <w:rPr>
          <w:rFonts w:ascii="Bookman Old Style" w:hAnsi="Bookman Old Style"/>
          <w:bCs/>
          <w:color w:val="080808"/>
          <w:sz w:val="24"/>
          <w:szCs w:val="24"/>
        </w:rPr>
        <w:t>A spiritual retreat is a soul-healing medication. We begin to fill our empty reservoir via stillness, solitary practi</w:t>
      </w:r>
      <w:r w:rsidR="00AD0F44" w:rsidRPr="0012445F">
        <w:rPr>
          <w:rFonts w:ascii="Bookman Old Style" w:hAnsi="Bookman Old Style"/>
          <w:bCs/>
          <w:color w:val="080808"/>
          <w:sz w:val="24"/>
          <w:szCs w:val="24"/>
        </w:rPr>
        <w:t>c</w:t>
      </w:r>
      <w:r w:rsidRPr="0012445F">
        <w:rPr>
          <w:rFonts w:ascii="Bookman Old Style" w:hAnsi="Bookman Old Style"/>
          <w:bCs/>
          <w:color w:val="080808"/>
          <w:sz w:val="24"/>
          <w:szCs w:val="24"/>
        </w:rPr>
        <w:t>e and basic life. A spiritual retreat removes</w:t>
      </w:r>
      <w:r w:rsidR="00E01745" w:rsidRPr="0012445F">
        <w:rPr>
          <w:rFonts w:ascii="Bookman Old Style" w:hAnsi="Bookman Old Style"/>
          <w:bCs/>
          <w:color w:val="080808"/>
          <w:sz w:val="24"/>
          <w:szCs w:val="24"/>
        </w:rPr>
        <w:t xml:space="preserve"> the veils, dissolves the masks</w:t>
      </w:r>
      <w:r w:rsidRPr="0012445F">
        <w:rPr>
          <w:rFonts w:ascii="Bookman Old Style" w:hAnsi="Bookman Old Style"/>
          <w:bCs/>
          <w:color w:val="080808"/>
          <w:sz w:val="24"/>
          <w:szCs w:val="24"/>
        </w:rPr>
        <w:t xml:space="preserve"> and makes room within for the repressed sentiments of forgiveness, compassion and loving kindness. </w:t>
      </w:r>
      <w:r w:rsidR="00797F2F" w:rsidRPr="0012445F">
        <w:rPr>
          <w:rFonts w:ascii="Bookman Old Style" w:hAnsi="Bookman Old Style"/>
          <w:bCs/>
          <w:color w:val="080808"/>
          <w:sz w:val="24"/>
          <w:szCs w:val="24"/>
        </w:rPr>
        <w:t>Sacred Heart College hosted a retreat on November 20, 2021, to replenish students' spiritual energies.</w:t>
      </w:r>
    </w:p>
    <w:p w14:paraId="22717421" w14:textId="0B69FD4D" w:rsidR="0036567D" w:rsidRPr="0012445F" w:rsidRDefault="002B3333" w:rsidP="00C31ACF">
      <w:pPr>
        <w:shd w:val="clear" w:color="auto" w:fill="D9D9D9" w:themeFill="background1" w:themeFillShade="D9"/>
        <w:spacing w:line="360" w:lineRule="auto"/>
        <w:jc w:val="both"/>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STUDENT SERVICES</w:t>
      </w:r>
    </w:p>
    <w:p w14:paraId="6733FAF9" w14:textId="77777777" w:rsidR="006D07B4" w:rsidRPr="0012445F" w:rsidRDefault="006D07B4" w:rsidP="006E52C1">
      <w:pPr>
        <w:spacing w:line="240" w:lineRule="auto"/>
        <w:jc w:val="both"/>
        <w:rPr>
          <w:rFonts w:ascii="Bookman Old Style" w:hAnsi="Bookman Old Style"/>
          <w:color w:val="080808"/>
          <w:sz w:val="24"/>
          <w:szCs w:val="24"/>
        </w:rPr>
      </w:pPr>
    </w:p>
    <w:p w14:paraId="3048144D" w14:textId="77777777" w:rsidR="006D07B4" w:rsidRPr="0012445F" w:rsidRDefault="006D07B4"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COUNSELLING</w:t>
      </w:r>
    </w:p>
    <w:p w14:paraId="4F8226B5" w14:textId="1AEA2E1F" w:rsidR="002B3333" w:rsidRPr="0012445F" w:rsidRDefault="002B3333" w:rsidP="00207BF0">
      <w:pPr>
        <w:spacing w:line="360" w:lineRule="auto"/>
        <w:ind w:firstLine="720"/>
        <w:jc w:val="both"/>
        <w:rPr>
          <w:rFonts w:ascii="Bookman Old Style" w:hAnsi="Bookman Old Style"/>
          <w:color w:val="080808"/>
          <w:sz w:val="24"/>
          <w:szCs w:val="24"/>
        </w:rPr>
      </w:pPr>
      <w:r w:rsidRPr="0012445F">
        <w:rPr>
          <w:rFonts w:ascii="Bookman Old Style" w:hAnsi="Bookman Old Style"/>
          <w:color w:val="080808"/>
          <w:sz w:val="24"/>
          <w:szCs w:val="24"/>
        </w:rPr>
        <w:t>We value emotional health just as much as we value physical health. Because therapists are in the business of liberation, they assist clients in letting go of painful self-stories, alienating present-day stories, and restricting future stories. People were not just physically harmed by the epidemic, but also psychologically, emotionally and financially. As a result, Sacred Heart College created an online psychological counselling program</w:t>
      </w:r>
      <w:r w:rsidR="00D30C0B" w:rsidRPr="0012445F">
        <w:rPr>
          <w:rFonts w:ascii="Bookman Old Style" w:hAnsi="Bookman Old Style"/>
          <w:color w:val="080808"/>
          <w:sz w:val="24"/>
          <w:szCs w:val="24"/>
        </w:rPr>
        <w:t>me for COVID victims, relatives</w:t>
      </w:r>
      <w:r w:rsidRPr="0012445F">
        <w:rPr>
          <w:rFonts w:ascii="Bookman Old Style" w:hAnsi="Bookman Old Style"/>
          <w:color w:val="080808"/>
          <w:sz w:val="24"/>
          <w:szCs w:val="24"/>
        </w:rPr>
        <w:t xml:space="preserve"> and survivors</w:t>
      </w:r>
      <w:r w:rsidR="00E01745" w:rsidRPr="0012445F">
        <w:rPr>
          <w:rFonts w:ascii="Bookman Old Style" w:hAnsi="Bookman Old Style"/>
          <w:color w:val="080808"/>
          <w:sz w:val="24"/>
          <w:szCs w:val="24"/>
        </w:rPr>
        <w:t xml:space="preserve"> </w:t>
      </w:r>
      <w:r w:rsidR="00A974C1" w:rsidRPr="0012445F">
        <w:rPr>
          <w:rFonts w:ascii="Bookman Old Style" w:hAnsi="Bookman Old Style"/>
          <w:color w:val="080808"/>
          <w:sz w:val="24"/>
          <w:szCs w:val="24"/>
        </w:rPr>
        <w:t>benefitting 125</w:t>
      </w:r>
      <w:r w:rsidR="00D30C0B" w:rsidRPr="0012445F">
        <w:rPr>
          <w:rFonts w:ascii="Bookman Old Style" w:hAnsi="Bookman Old Style"/>
          <w:color w:val="080808"/>
          <w:sz w:val="24"/>
          <w:szCs w:val="24"/>
        </w:rPr>
        <w:t xml:space="preserve"> individuals</w:t>
      </w:r>
      <w:r w:rsidRPr="0012445F">
        <w:rPr>
          <w:rFonts w:ascii="Bookman Old Style" w:hAnsi="Bookman Old Style"/>
          <w:color w:val="080808"/>
          <w:sz w:val="24"/>
          <w:szCs w:val="24"/>
        </w:rPr>
        <w:t xml:space="preserve">. Regular counselling </w:t>
      </w:r>
      <w:r w:rsidR="00E01745" w:rsidRPr="0012445F">
        <w:rPr>
          <w:rFonts w:ascii="Bookman Old Style" w:hAnsi="Bookman Old Style"/>
          <w:color w:val="080808"/>
          <w:sz w:val="24"/>
          <w:szCs w:val="24"/>
        </w:rPr>
        <w:t xml:space="preserve">was provided to </w:t>
      </w:r>
      <w:r w:rsidR="00D30C0B" w:rsidRPr="00325312">
        <w:rPr>
          <w:rFonts w:ascii="Bookman Old Style" w:hAnsi="Bookman Old Style"/>
          <w:b/>
          <w:color w:val="080808"/>
          <w:sz w:val="24"/>
          <w:szCs w:val="24"/>
        </w:rPr>
        <w:t>575</w:t>
      </w:r>
      <w:r w:rsidR="00E01745" w:rsidRPr="00325312">
        <w:rPr>
          <w:rFonts w:ascii="Bookman Old Style" w:hAnsi="Bookman Old Style"/>
          <w:b/>
          <w:color w:val="080808"/>
          <w:sz w:val="24"/>
          <w:szCs w:val="24"/>
        </w:rPr>
        <w:t xml:space="preserve"> </w:t>
      </w:r>
      <w:r w:rsidRPr="00325312">
        <w:rPr>
          <w:rFonts w:ascii="Bookman Old Style" w:hAnsi="Bookman Old Style"/>
          <w:b/>
          <w:color w:val="080808"/>
          <w:sz w:val="24"/>
          <w:szCs w:val="24"/>
        </w:rPr>
        <w:t>students</w:t>
      </w:r>
      <w:r w:rsidRPr="0012445F">
        <w:rPr>
          <w:rFonts w:ascii="Bookman Old Style" w:hAnsi="Bookman Old Style"/>
          <w:color w:val="080808"/>
          <w:sz w:val="24"/>
          <w:szCs w:val="24"/>
        </w:rPr>
        <w:t xml:space="preserve"> after the lockdown </w:t>
      </w:r>
      <w:r w:rsidR="00F8598C" w:rsidRPr="0012445F">
        <w:rPr>
          <w:rFonts w:ascii="Bookman Old Style" w:hAnsi="Bookman Old Style"/>
          <w:color w:val="080808"/>
          <w:sz w:val="24"/>
          <w:szCs w:val="24"/>
        </w:rPr>
        <w:t>was</w:t>
      </w:r>
      <w:r w:rsidRPr="0012445F">
        <w:rPr>
          <w:rFonts w:ascii="Bookman Old Style" w:hAnsi="Bookman Old Style"/>
          <w:color w:val="080808"/>
          <w:sz w:val="24"/>
          <w:szCs w:val="24"/>
        </w:rPr>
        <w:t xml:space="preserve"> lifted.</w:t>
      </w:r>
    </w:p>
    <w:p w14:paraId="369367B3" w14:textId="583F9FCB" w:rsidR="002B3333" w:rsidRPr="0012445F" w:rsidRDefault="002B3333"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PLACEMENTS</w:t>
      </w:r>
    </w:p>
    <w:p w14:paraId="3B9801BB" w14:textId="0363714A" w:rsidR="002B3333" w:rsidRPr="0012445F" w:rsidRDefault="00616938" w:rsidP="0036567D">
      <w:pPr>
        <w:spacing w:line="360" w:lineRule="auto"/>
        <w:ind w:hanging="180"/>
        <w:jc w:val="both"/>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ab/>
      </w:r>
      <w:r w:rsidR="00596D18" w:rsidRPr="0012445F">
        <w:rPr>
          <w:rFonts w:ascii="Bookman Old Style" w:hAnsi="Bookman Old Style"/>
          <w:b/>
          <w:color w:val="080808"/>
          <w:sz w:val="24"/>
          <w:szCs w:val="24"/>
          <w:lang w:val="en-US"/>
        </w:rPr>
        <w:tab/>
      </w:r>
      <w:r w:rsidRPr="0012445F">
        <w:rPr>
          <w:rFonts w:ascii="Bookman Old Style" w:hAnsi="Bookman Old Style"/>
          <w:color w:val="080808"/>
          <w:sz w:val="24"/>
          <w:szCs w:val="24"/>
          <w:lang w:val="en-US"/>
        </w:rPr>
        <w:t xml:space="preserve">Future belongs to those who believe in the beauty of dreams. </w:t>
      </w:r>
      <w:r w:rsidR="004D1FC5" w:rsidRPr="0012445F">
        <w:rPr>
          <w:rFonts w:ascii="Bookman Old Style" w:hAnsi="Bookman Old Style"/>
          <w:color w:val="080808"/>
          <w:sz w:val="24"/>
          <w:szCs w:val="24"/>
          <w:lang w:val="en-US"/>
        </w:rPr>
        <w:t>Yes, placing</w:t>
      </w:r>
      <w:r w:rsidRPr="0012445F">
        <w:rPr>
          <w:rFonts w:ascii="Bookman Old Style" w:hAnsi="Bookman Old Style"/>
          <w:color w:val="080808"/>
          <w:sz w:val="24"/>
          <w:szCs w:val="24"/>
          <w:lang w:val="en-US"/>
        </w:rPr>
        <w:t xml:space="preserve"> our students in fulfilment of their dreams and their parents</w:t>
      </w:r>
      <w:r w:rsidR="006E52C1" w:rsidRPr="0012445F">
        <w:rPr>
          <w:rFonts w:ascii="Bookman Old Style" w:hAnsi="Bookman Old Style"/>
          <w:color w:val="080808"/>
          <w:sz w:val="24"/>
          <w:szCs w:val="24"/>
          <w:lang w:val="en-US"/>
        </w:rPr>
        <w:t>,</w:t>
      </w:r>
      <w:r w:rsidRPr="0012445F">
        <w:rPr>
          <w:rFonts w:ascii="Bookman Old Style" w:hAnsi="Bookman Old Style"/>
          <w:color w:val="080808"/>
          <w:sz w:val="24"/>
          <w:szCs w:val="24"/>
          <w:lang w:val="en-US"/>
        </w:rPr>
        <w:t xml:space="preserve"> rings loud in the proceedings of the College. Thanks to the untiring efforts of the placement team, </w:t>
      </w:r>
      <w:r w:rsidR="002F431D" w:rsidRPr="0012445F">
        <w:rPr>
          <w:rFonts w:ascii="Bookman Old Style" w:hAnsi="Bookman Old Style"/>
          <w:b/>
          <w:color w:val="080808"/>
          <w:sz w:val="24"/>
          <w:szCs w:val="24"/>
          <w:lang w:val="en-US"/>
        </w:rPr>
        <w:t>so far 40 companies</w:t>
      </w:r>
      <w:r w:rsidR="002F431D" w:rsidRPr="0012445F">
        <w:rPr>
          <w:rFonts w:ascii="Bookman Old Style" w:hAnsi="Bookman Old Style"/>
          <w:color w:val="080808"/>
          <w:sz w:val="24"/>
          <w:szCs w:val="24"/>
          <w:lang w:val="en-US"/>
        </w:rPr>
        <w:t xml:space="preserve"> </w:t>
      </w:r>
      <w:r w:rsidRPr="0012445F">
        <w:rPr>
          <w:rFonts w:ascii="Bookman Old Style" w:hAnsi="Bookman Old Style"/>
          <w:color w:val="080808"/>
          <w:sz w:val="24"/>
          <w:szCs w:val="24"/>
          <w:lang w:val="en-US"/>
        </w:rPr>
        <w:t xml:space="preserve">had conducted recruitment drives to offer over </w:t>
      </w:r>
      <w:r w:rsidR="002F431D" w:rsidRPr="0012445F">
        <w:rPr>
          <w:rFonts w:ascii="Bookman Old Style" w:hAnsi="Bookman Old Style"/>
          <w:b/>
          <w:color w:val="080808"/>
          <w:sz w:val="24"/>
          <w:szCs w:val="24"/>
          <w:lang w:val="en-US"/>
        </w:rPr>
        <w:t>208 placements</w:t>
      </w:r>
      <w:r w:rsidRPr="0012445F">
        <w:rPr>
          <w:rFonts w:ascii="Bookman Old Style" w:hAnsi="Bookman Old Style"/>
          <w:b/>
          <w:color w:val="080808"/>
          <w:sz w:val="24"/>
          <w:szCs w:val="24"/>
          <w:lang w:val="en-US"/>
        </w:rPr>
        <w:t>.</w:t>
      </w:r>
    </w:p>
    <w:p w14:paraId="53AF06DE" w14:textId="170BD6AD" w:rsidR="00616938" w:rsidRPr="0012445F" w:rsidRDefault="00616938" w:rsidP="0036567D">
      <w:pPr>
        <w:spacing w:line="360" w:lineRule="auto"/>
        <w:ind w:hanging="180"/>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ab/>
        <w:t>The cell has also organized these employability events to prepare our students for recruitment</w:t>
      </w:r>
    </w:p>
    <w:p w14:paraId="667152B7" w14:textId="1A131013" w:rsidR="00616938" w:rsidRPr="0012445F" w:rsidRDefault="00616938" w:rsidP="0036567D">
      <w:pPr>
        <w:pStyle w:val="ListParagraph"/>
        <w:numPr>
          <w:ilvl w:val="0"/>
          <w:numId w:val="24"/>
        </w:numPr>
        <w:spacing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Workshop on Medical Coding and Its Benefits for Life Science Students</w:t>
      </w:r>
    </w:p>
    <w:p w14:paraId="0AAA9F10" w14:textId="178AD28B" w:rsidR="00616938" w:rsidRDefault="00616938" w:rsidP="0036567D">
      <w:pPr>
        <w:pStyle w:val="ListParagraph"/>
        <w:numPr>
          <w:ilvl w:val="0"/>
          <w:numId w:val="24"/>
        </w:numPr>
        <w:spacing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Workshop on Career Opportunities in Mathematical Sciences.</w:t>
      </w:r>
    </w:p>
    <w:p w14:paraId="4510A8EC" w14:textId="77777777" w:rsidR="00C77062" w:rsidRPr="00C77062" w:rsidRDefault="00C77062" w:rsidP="00C77062">
      <w:pPr>
        <w:spacing w:line="360" w:lineRule="auto"/>
        <w:jc w:val="both"/>
        <w:rPr>
          <w:rFonts w:ascii="Bookman Old Style" w:hAnsi="Bookman Old Style"/>
          <w:color w:val="080808"/>
          <w:sz w:val="24"/>
          <w:szCs w:val="24"/>
          <w:lang w:val="en-US"/>
        </w:rPr>
      </w:pPr>
    </w:p>
    <w:p w14:paraId="16A6F850" w14:textId="6C9DC96C" w:rsidR="00543830" w:rsidRPr="0012445F" w:rsidRDefault="008A0B11" w:rsidP="00C31ACF">
      <w:pPr>
        <w:pStyle w:val="ListParagraph"/>
        <w:shd w:val="clear" w:color="auto" w:fill="D9D9D9" w:themeFill="background1" w:themeFillShade="D9"/>
        <w:spacing w:before="120" w:after="120" w:line="360" w:lineRule="auto"/>
        <w:ind w:left="0"/>
        <w:jc w:val="both"/>
        <w:rPr>
          <w:rFonts w:ascii="Bookman Old Style" w:hAnsi="Bookman Old Style"/>
          <w:b/>
          <w:color w:val="080808"/>
          <w:sz w:val="24"/>
          <w:szCs w:val="24"/>
          <w:lang w:val="en-US"/>
        </w:rPr>
      </w:pPr>
      <w:r w:rsidRPr="0012445F">
        <w:rPr>
          <w:rFonts w:ascii="Bookman Old Style" w:hAnsi="Bookman Old Style"/>
          <w:b/>
          <w:color w:val="080808"/>
          <w:sz w:val="24"/>
          <w:szCs w:val="24"/>
          <w:lang w:val="en-US"/>
        </w:rPr>
        <w:lastRenderedPageBreak/>
        <w:t>ONLINE TRAINING CENTER FACILITY WITH REDINGTON</w:t>
      </w:r>
    </w:p>
    <w:p w14:paraId="234C30D1" w14:textId="7F8ED360" w:rsidR="00750472" w:rsidRPr="0012445F" w:rsidRDefault="004A3C51" w:rsidP="00D259C2">
      <w:pPr>
        <w:pStyle w:val="ListParagraph"/>
        <w:spacing w:line="360" w:lineRule="auto"/>
        <w:ind w:left="0" w:firstLine="720"/>
        <w:jc w:val="both"/>
        <w:rPr>
          <w:rFonts w:ascii="Bookman Old Style" w:hAnsi="Bookman Old Style"/>
          <w:color w:val="080808"/>
          <w:sz w:val="24"/>
          <w:szCs w:val="24"/>
          <w:lang w:val="en-US"/>
        </w:rPr>
      </w:pPr>
      <w:r w:rsidRPr="0012445F">
        <w:rPr>
          <w:rFonts w:ascii="Bookman Old Style" w:hAnsi="Bookman Old Style"/>
          <w:color w:val="080808"/>
          <w:sz w:val="24"/>
          <w:szCs w:val="24"/>
        </w:rPr>
        <w:t xml:space="preserve">A project collaboration between Sacred Heart College and </w:t>
      </w:r>
      <w:proofErr w:type="spellStart"/>
      <w:r w:rsidRPr="0012445F">
        <w:rPr>
          <w:rFonts w:ascii="Bookman Old Style" w:hAnsi="Bookman Old Style"/>
          <w:color w:val="080808"/>
          <w:sz w:val="24"/>
          <w:szCs w:val="24"/>
        </w:rPr>
        <w:t>Redington</w:t>
      </w:r>
      <w:proofErr w:type="spellEnd"/>
      <w:r w:rsidRPr="0012445F">
        <w:rPr>
          <w:rFonts w:ascii="Bookman Old Style" w:hAnsi="Bookman Old Style"/>
          <w:color w:val="080808"/>
          <w:sz w:val="24"/>
          <w:szCs w:val="24"/>
        </w:rPr>
        <w:t xml:space="preserve"> CSR Foundation, provides the concept training </w:t>
      </w:r>
      <w:proofErr w:type="spellStart"/>
      <w:r w:rsidRPr="0012445F">
        <w:rPr>
          <w:rFonts w:ascii="Bookman Old Style" w:hAnsi="Bookman Old Style"/>
          <w:color w:val="080808"/>
          <w:sz w:val="24"/>
          <w:szCs w:val="24"/>
        </w:rPr>
        <w:t>Center</w:t>
      </w:r>
      <w:proofErr w:type="spellEnd"/>
      <w:r w:rsidRPr="0012445F">
        <w:rPr>
          <w:rFonts w:ascii="Bookman Old Style" w:hAnsi="Bookman Old Style"/>
          <w:color w:val="080808"/>
          <w:sz w:val="24"/>
          <w:szCs w:val="24"/>
        </w:rPr>
        <w:t xml:space="preserve"> facility for the College students. This foundation has come forward to offer free training to the final year students with the high-end software and value-added courses</w:t>
      </w:r>
      <w:r w:rsidR="005558EA" w:rsidRPr="0012445F">
        <w:rPr>
          <w:rFonts w:ascii="Bookman Old Style" w:hAnsi="Bookman Old Style"/>
          <w:color w:val="080808"/>
          <w:sz w:val="24"/>
          <w:szCs w:val="24"/>
        </w:rPr>
        <w:t>.</w:t>
      </w:r>
      <w:r w:rsidRPr="0012445F">
        <w:rPr>
          <w:rFonts w:ascii="Bookman Old Style" w:hAnsi="Bookman Old Style"/>
          <w:color w:val="080808"/>
          <w:sz w:val="24"/>
          <w:szCs w:val="24"/>
        </w:rPr>
        <w:t xml:space="preserve"> About 100 students are being inducted under this programme and are being </w:t>
      </w:r>
      <w:proofErr w:type="spellStart"/>
      <w:proofErr w:type="gramStart"/>
      <w:r w:rsidRPr="0012445F">
        <w:rPr>
          <w:rFonts w:ascii="Bookman Old Style" w:hAnsi="Bookman Old Style"/>
          <w:color w:val="080808"/>
          <w:sz w:val="24"/>
          <w:szCs w:val="24"/>
        </w:rPr>
        <w:t>rigoursly</w:t>
      </w:r>
      <w:proofErr w:type="spellEnd"/>
      <w:r w:rsidRPr="0012445F">
        <w:rPr>
          <w:rFonts w:ascii="Bookman Old Style" w:hAnsi="Bookman Old Style"/>
          <w:color w:val="080808"/>
          <w:sz w:val="24"/>
          <w:szCs w:val="24"/>
        </w:rPr>
        <w:t xml:space="preserve">  trained</w:t>
      </w:r>
      <w:proofErr w:type="gramEnd"/>
      <w:r w:rsidRPr="0012445F">
        <w:rPr>
          <w:rFonts w:ascii="Bookman Old Style" w:hAnsi="Bookman Old Style"/>
          <w:color w:val="080808"/>
          <w:sz w:val="24"/>
          <w:szCs w:val="24"/>
        </w:rPr>
        <w:t xml:space="preserve"> to obtain employability.</w:t>
      </w:r>
    </w:p>
    <w:p w14:paraId="601F86FE" w14:textId="5D9263B2" w:rsidR="002B3333" w:rsidRPr="0012445F" w:rsidRDefault="002B3333"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SACRED HEART FEAST</w:t>
      </w:r>
    </w:p>
    <w:p w14:paraId="0BE986C6" w14:textId="592A31E9" w:rsidR="00F1537F" w:rsidRPr="0012445F" w:rsidRDefault="00C12328" w:rsidP="00C1740C">
      <w:pPr>
        <w:spacing w:line="360" w:lineRule="auto"/>
        <w:ind w:firstLine="720"/>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A happy feast begins with a tiny cheer and a warm welcome. The feast is made not by the amount of meat served, but by the attendees' joy. Every year, our Sacred Heart College holds a Feast to commemorate Jesus' Sacred Heart's teachings, values, and ideals. Despite the fact that the pandemic had a significant influence on our lives, the teachings and pedagog</w:t>
      </w:r>
      <w:r w:rsidR="00C83F33" w:rsidRPr="0012445F">
        <w:rPr>
          <w:rFonts w:ascii="Bookman Old Style" w:hAnsi="Bookman Old Style"/>
          <w:bCs/>
          <w:color w:val="080808"/>
          <w:sz w:val="24"/>
          <w:szCs w:val="24"/>
          <w:lang w:val="en-US"/>
        </w:rPr>
        <w:t>ies</w:t>
      </w:r>
      <w:r w:rsidRPr="0012445F">
        <w:rPr>
          <w:rFonts w:ascii="Bookman Old Style" w:hAnsi="Bookman Old Style"/>
          <w:bCs/>
          <w:color w:val="080808"/>
          <w:sz w:val="24"/>
          <w:szCs w:val="24"/>
          <w:lang w:val="en-US"/>
        </w:rPr>
        <w:t xml:space="preserve"> of the Sacred Heart of Jesus did not end there. The Sacred Heart Feast took place </w:t>
      </w:r>
      <w:r w:rsidR="00F1537F" w:rsidRPr="0012445F">
        <w:rPr>
          <w:rFonts w:ascii="Bookman Old Style" w:hAnsi="Bookman Old Style"/>
          <w:bCs/>
          <w:color w:val="080808"/>
          <w:sz w:val="24"/>
          <w:szCs w:val="24"/>
          <w:lang w:val="en-US"/>
        </w:rPr>
        <w:t>on 7</w:t>
      </w:r>
      <w:r w:rsidR="00F1537F" w:rsidRPr="00325312">
        <w:rPr>
          <w:rFonts w:ascii="Bookman Old Style" w:hAnsi="Bookman Old Style"/>
          <w:bCs/>
          <w:color w:val="080808"/>
          <w:sz w:val="24"/>
          <w:szCs w:val="24"/>
          <w:vertAlign w:val="superscript"/>
          <w:lang w:val="en-US"/>
        </w:rPr>
        <w:t>th</w:t>
      </w:r>
      <w:r w:rsidR="00325312">
        <w:rPr>
          <w:rFonts w:ascii="Bookman Old Style" w:hAnsi="Bookman Old Style"/>
          <w:bCs/>
          <w:color w:val="080808"/>
          <w:sz w:val="24"/>
          <w:szCs w:val="24"/>
          <w:lang w:val="en-US"/>
        </w:rPr>
        <w:t xml:space="preserve"> </w:t>
      </w:r>
      <w:r w:rsidR="00F1537F" w:rsidRPr="0012445F">
        <w:rPr>
          <w:rFonts w:ascii="Bookman Old Style" w:hAnsi="Bookman Old Style"/>
          <w:bCs/>
          <w:color w:val="080808"/>
          <w:sz w:val="24"/>
          <w:szCs w:val="24"/>
          <w:lang w:val="en-US"/>
        </w:rPr>
        <w:t xml:space="preserve">September 2021, in the presence of </w:t>
      </w:r>
      <w:r w:rsidR="009F3F85" w:rsidRPr="0012445F">
        <w:rPr>
          <w:rFonts w:ascii="Bookman Old Style" w:hAnsi="Bookman Old Style"/>
          <w:bCs/>
          <w:color w:val="080808"/>
          <w:sz w:val="24"/>
          <w:szCs w:val="24"/>
          <w:lang w:val="en-US"/>
        </w:rPr>
        <w:t xml:space="preserve">Rev. </w:t>
      </w:r>
      <w:r w:rsidR="00F1537F" w:rsidRPr="0012445F">
        <w:rPr>
          <w:rFonts w:ascii="Bookman Old Style" w:hAnsi="Bookman Old Style"/>
          <w:bCs/>
          <w:color w:val="080808"/>
          <w:sz w:val="24"/>
          <w:szCs w:val="24"/>
          <w:lang w:val="en-US"/>
        </w:rPr>
        <w:t xml:space="preserve">Fr. </w:t>
      </w:r>
      <w:proofErr w:type="spellStart"/>
      <w:r w:rsidR="00F1537F" w:rsidRPr="0012445F">
        <w:rPr>
          <w:rFonts w:ascii="Bookman Old Style" w:hAnsi="Bookman Old Style"/>
          <w:bCs/>
          <w:color w:val="080808"/>
          <w:sz w:val="24"/>
          <w:szCs w:val="24"/>
          <w:lang w:val="en-US"/>
        </w:rPr>
        <w:t>Agilan</w:t>
      </w:r>
      <w:proofErr w:type="spellEnd"/>
      <w:r w:rsidR="00F1537F" w:rsidRPr="0012445F">
        <w:rPr>
          <w:rFonts w:ascii="Bookman Old Style" w:hAnsi="Bookman Old Style"/>
          <w:bCs/>
          <w:color w:val="080808"/>
          <w:sz w:val="24"/>
          <w:szCs w:val="24"/>
          <w:lang w:val="en-US"/>
        </w:rPr>
        <w:t xml:space="preserve"> SDB, Provincial of </w:t>
      </w:r>
      <w:proofErr w:type="spellStart"/>
      <w:r w:rsidR="00F1537F" w:rsidRPr="0012445F">
        <w:rPr>
          <w:rFonts w:ascii="Bookman Old Style" w:hAnsi="Bookman Old Style"/>
          <w:bCs/>
          <w:color w:val="080808"/>
          <w:sz w:val="24"/>
          <w:szCs w:val="24"/>
          <w:lang w:val="en-US"/>
        </w:rPr>
        <w:t>Trichy</w:t>
      </w:r>
      <w:proofErr w:type="spellEnd"/>
      <w:r w:rsidR="00F1537F" w:rsidRPr="0012445F">
        <w:rPr>
          <w:rFonts w:ascii="Bookman Old Style" w:hAnsi="Bookman Old Style"/>
          <w:bCs/>
          <w:color w:val="080808"/>
          <w:sz w:val="24"/>
          <w:szCs w:val="24"/>
          <w:lang w:val="en-US"/>
        </w:rPr>
        <w:t>, and</w:t>
      </w:r>
      <w:r w:rsidR="009F3F85" w:rsidRPr="0012445F">
        <w:rPr>
          <w:rFonts w:ascii="Bookman Old Style" w:hAnsi="Bookman Old Style"/>
          <w:bCs/>
          <w:color w:val="080808"/>
          <w:sz w:val="24"/>
          <w:szCs w:val="24"/>
          <w:lang w:val="en-US"/>
        </w:rPr>
        <w:t xml:space="preserve"> Rev.</w:t>
      </w:r>
      <w:r w:rsidR="00F1537F" w:rsidRPr="0012445F">
        <w:rPr>
          <w:rFonts w:ascii="Bookman Old Style" w:hAnsi="Bookman Old Style"/>
          <w:bCs/>
          <w:color w:val="080808"/>
          <w:sz w:val="24"/>
          <w:szCs w:val="24"/>
          <w:lang w:val="en-US"/>
        </w:rPr>
        <w:t xml:space="preserve"> Fr. </w:t>
      </w:r>
      <w:proofErr w:type="spellStart"/>
      <w:r w:rsidR="00F1537F" w:rsidRPr="0012445F">
        <w:rPr>
          <w:rFonts w:ascii="Bookman Old Style" w:hAnsi="Bookman Old Style"/>
          <w:bCs/>
          <w:color w:val="080808"/>
          <w:sz w:val="24"/>
          <w:szCs w:val="24"/>
          <w:lang w:val="en-US"/>
        </w:rPr>
        <w:t>Pappuraj</w:t>
      </w:r>
      <w:proofErr w:type="spellEnd"/>
      <w:r w:rsidR="00F1537F" w:rsidRPr="0012445F">
        <w:rPr>
          <w:rFonts w:ascii="Bookman Old Style" w:hAnsi="Bookman Old Style"/>
          <w:bCs/>
          <w:color w:val="080808"/>
          <w:sz w:val="24"/>
          <w:szCs w:val="24"/>
          <w:lang w:val="en-US"/>
        </w:rPr>
        <w:t xml:space="preserve"> SDB, Administrator of Don Bosco Boys Home, Gandhi Nagar, </w:t>
      </w:r>
      <w:proofErr w:type="spellStart"/>
      <w:r w:rsidR="00F1537F" w:rsidRPr="0012445F">
        <w:rPr>
          <w:rFonts w:ascii="Bookman Old Style" w:hAnsi="Bookman Old Style"/>
          <w:bCs/>
          <w:color w:val="080808"/>
          <w:sz w:val="24"/>
          <w:szCs w:val="24"/>
          <w:lang w:val="en-US"/>
        </w:rPr>
        <w:t>Katpadi</w:t>
      </w:r>
      <w:proofErr w:type="spellEnd"/>
      <w:r w:rsidR="00F1537F" w:rsidRPr="0012445F">
        <w:rPr>
          <w:rFonts w:ascii="Bookman Old Style" w:hAnsi="Bookman Old Style"/>
          <w:bCs/>
          <w:color w:val="080808"/>
          <w:sz w:val="24"/>
          <w:szCs w:val="24"/>
          <w:lang w:val="en-US"/>
        </w:rPr>
        <w:t xml:space="preserve">, </w:t>
      </w:r>
      <w:r w:rsidR="005558EA" w:rsidRPr="0012445F">
        <w:rPr>
          <w:rFonts w:ascii="Bookman Old Style" w:hAnsi="Bookman Old Style"/>
          <w:bCs/>
          <w:color w:val="080808"/>
          <w:sz w:val="24"/>
          <w:szCs w:val="24"/>
          <w:lang w:val="en-US"/>
        </w:rPr>
        <w:t xml:space="preserve">as well as all the </w:t>
      </w:r>
      <w:proofErr w:type="spellStart"/>
      <w:r w:rsidR="005558EA" w:rsidRPr="0012445F">
        <w:rPr>
          <w:rFonts w:ascii="Bookman Old Style" w:hAnsi="Bookman Old Style"/>
          <w:bCs/>
          <w:color w:val="080808"/>
          <w:sz w:val="24"/>
          <w:szCs w:val="24"/>
          <w:lang w:val="en-US"/>
        </w:rPr>
        <w:t>Salesians</w:t>
      </w:r>
      <w:proofErr w:type="spellEnd"/>
      <w:r w:rsidR="005558EA" w:rsidRPr="0012445F">
        <w:rPr>
          <w:rFonts w:ascii="Bookman Old Style" w:hAnsi="Bookman Old Style"/>
          <w:bCs/>
          <w:color w:val="080808"/>
          <w:sz w:val="24"/>
          <w:szCs w:val="24"/>
          <w:lang w:val="en-US"/>
        </w:rPr>
        <w:t>, staff and students</w:t>
      </w:r>
      <w:r w:rsidR="00F1537F" w:rsidRPr="0012445F">
        <w:rPr>
          <w:rFonts w:ascii="Bookman Old Style" w:hAnsi="Bookman Old Style"/>
          <w:bCs/>
          <w:color w:val="080808"/>
          <w:sz w:val="24"/>
          <w:szCs w:val="24"/>
          <w:lang w:val="en-US"/>
        </w:rPr>
        <w:t>.</w:t>
      </w:r>
    </w:p>
    <w:p w14:paraId="6B746435" w14:textId="3CC4DBA9" w:rsidR="00797F2F" w:rsidRPr="0012445F" w:rsidRDefault="00F1537F" w:rsidP="0036567D">
      <w:pPr>
        <w:spacing w:line="360" w:lineRule="auto"/>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On September 8</w:t>
      </w:r>
      <w:r w:rsidRPr="00325312">
        <w:rPr>
          <w:rFonts w:ascii="Bookman Old Style" w:hAnsi="Bookman Old Style"/>
          <w:bCs/>
          <w:color w:val="080808"/>
          <w:sz w:val="24"/>
          <w:szCs w:val="24"/>
          <w:vertAlign w:val="superscript"/>
          <w:lang w:val="en-US"/>
        </w:rPr>
        <w:t>th</w:t>
      </w:r>
      <w:r w:rsidRPr="0012445F">
        <w:rPr>
          <w:rFonts w:ascii="Bookman Old Style" w:hAnsi="Bookman Old Style"/>
          <w:bCs/>
          <w:color w:val="080808"/>
          <w:sz w:val="24"/>
          <w:szCs w:val="24"/>
          <w:lang w:val="en-US"/>
        </w:rPr>
        <w:t>, 2021, the birthday of Blessed Mother Mary, also known as the '</w:t>
      </w:r>
      <w:proofErr w:type="spellStart"/>
      <w:r w:rsidRPr="0012445F">
        <w:rPr>
          <w:rFonts w:ascii="Bookman Old Style" w:hAnsi="Bookman Old Style"/>
          <w:bCs/>
          <w:color w:val="080808"/>
          <w:sz w:val="24"/>
          <w:szCs w:val="24"/>
          <w:lang w:val="en-US"/>
        </w:rPr>
        <w:t>Vailankanni</w:t>
      </w:r>
      <w:proofErr w:type="spellEnd"/>
      <w:r w:rsidRPr="0012445F">
        <w:rPr>
          <w:rFonts w:ascii="Bookman Old Style" w:hAnsi="Bookman Old Style"/>
          <w:bCs/>
          <w:color w:val="080808"/>
          <w:sz w:val="24"/>
          <w:szCs w:val="24"/>
          <w:lang w:val="en-US"/>
        </w:rPr>
        <w:t xml:space="preserve"> Mother Feast,' was celebrated at Sacred Heart Shrine, with </w:t>
      </w:r>
      <w:r w:rsidRPr="00325312">
        <w:rPr>
          <w:rFonts w:ascii="Bookman Old Style" w:hAnsi="Bookman Old Style"/>
          <w:b/>
          <w:bCs/>
          <w:color w:val="080808"/>
          <w:sz w:val="24"/>
          <w:szCs w:val="24"/>
          <w:lang w:val="en-US"/>
        </w:rPr>
        <w:t xml:space="preserve">Rev. Fr. </w:t>
      </w:r>
      <w:r w:rsidR="00325312" w:rsidRPr="00325312">
        <w:rPr>
          <w:rFonts w:ascii="Bookman Old Style" w:hAnsi="Bookman Old Style"/>
          <w:b/>
          <w:bCs/>
          <w:color w:val="080808"/>
          <w:sz w:val="24"/>
          <w:szCs w:val="24"/>
          <w:lang w:val="en-US"/>
        </w:rPr>
        <w:t xml:space="preserve">K. A. </w:t>
      </w:r>
      <w:r w:rsidRPr="00325312">
        <w:rPr>
          <w:rFonts w:ascii="Bookman Old Style" w:hAnsi="Bookman Old Style"/>
          <w:b/>
          <w:bCs/>
          <w:color w:val="080808"/>
          <w:sz w:val="24"/>
          <w:szCs w:val="24"/>
          <w:lang w:val="en-US"/>
        </w:rPr>
        <w:t xml:space="preserve">Maria </w:t>
      </w:r>
      <w:proofErr w:type="spellStart"/>
      <w:r w:rsidRPr="00325312">
        <w:rPr>
          <w:rFonts w:ascii="Bookman Old Style" w:hAnsi="Bookman Old Style"/>
          <w:b/>
          <w:bCs/>
          <w:color w:val="080808"/>
          <w:sz w:val="24"/>
          <w:szCs w:val="24"/>
          <w:lang w:val="en-US"/>
        </w:rPr>
        <w:t>Arockiaraj</w:t>
      </w:r>
      <w:proofErr w:type="spellEnd"/>
      <w:r w:rsidRPr="00325312">
        <w:rPr>
          <w:rFonts w:ascii="Bookman Old Style" w:hAnsi="Bookman Old Style"/>
          <w:b/>
          <w:bCs/>
          <w:color w:val="080808"/>
          <w:sz w:val="24"/>
          <w:szCs w:val="24"/>
          <w:lang w:val="en-US"/>
        </w:rPr>
        <w:t xml:space="preserve"> SDB </w:t>
      </w:r>
      <w:r w:rsidRPr="0012445F">
        <w:rPr>
          <w:rFonts w:ascii="Bookman Old Style" w:hAnsi="Bookman Old Style"/>
          <w:bCs/>
          <w:color w:val="080808"/>
          <w:sz w:val="24"/>
          <w:szCs w:val="24"/>
          <w:lang w:val="en-US"/>
        </w:rPr>
        <w:t>officiating the mass.</w:t>
      </w:r>
    </w:p>
    <w:p w14:paraId="5854B272" w14:textId="42892ACD" w:rsidR="00C12328" w:rsidRPr="0012445F" w:rsidRDefault="00C12328"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 xml:space="preserve">ADORATION </w:t>
      </w:r>
    </w:p>
    <w:p w14:paraId="451C4149" w14:textId="753E3418" w:rsidR="00C12328" w:rsidRPr="0012445F" w:rsidRDefault="00C12328" w:rsidP="00F413C2">
      <w:pPr>
        <w:spacing w:line="360" w:lineRule="auto"/>
        <w:ind w:firstLine="720"/>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 xml:space="preserve">Adoration is concerned with God first and foremost. Gathering with God's people in undivided worship of the Father </w:t>
      </w:r>
      <w:r w:rsidR="00F8598C" w:rsidRPr="0012445F">
        <w:rPr>
          <w:rFonts w:ascii="Bookman Old Style" w:hAnsi="Bookman Old Style"/>
          <w:bCs/>
          <w:color w:val="080808"/>
          <w:sz w:val="24"/>
          <w:szCs w:val="24"/>
          <w:lang w:val="en-US"/>
        </w:rPr>
        <w:t>is</w:t>
      </w:r>
      <w:r w:rsidR="00C83F33" w:rsidRPr="0012445F">
        <w:rPr>
          <w:rFonts w:ascii="Bookman Old Style" w:hAnsi="Bookman Old Style"/>
          <w:bCs/>
          <w:color w:val="080808"/>
          <w:sz w:val="24"/>
          <w:szCs w:val="24"/>
          <w:lang w:val="en-US"/>
        </w:rPr>
        <w:t xml:space="preserve"> the </w:t>
      </w:r>
      <w:r w:rsidRPr="0012445F">
        <w:rPr>
          <w:rFonts w:ascii="Bookman Old Style" w:hAnsi="Bookman Old Style"/>
          <w:bCs/>
          <w:color w:val="080808"/>
          <w:sz w:val="24"/>
          <w:szCs w:val="24"/>
          <w:lang w:val="en-US"/>
        </w:rPr>
        <w:t xml:space="preserve">most crucial component of Christian life, just as prayer is. </w:t>
      </w:r>
      <w:r w:rsidR="00BB137B" w:rsidRPr="0012445F">
        <w:rPr>
          <w:rFonts w:ascii="Bookman Old Style" w:hAnsi="Bookman Old Style"/>
          <w:bCs/>
          <w:color w:val="080808"/>
          <w:sz w:val="24"/>
          <w:szCs w:val="24"/>
          <w:lang w:val="en-US"/>
        </w:rPr>
        <w:t>During the pandemic the students and other stake holders were depressed and</w:t>
      </w:r>
      <w:r w:rsidR="00F1537F" w:rsidRPr="0012445F">
        <w:rPr>
          <w:rFonts w:ascii="Bookman Old Style" w:hAnsi="Bookman Old Style"/>
          <w:bCs/>
          <w:color w:val="080808"/>
          <w:sz w:val="24"/>
          <w:szCs w:val="24"/>
          <w:lang w:val="en-US"/>
        </w:rPr>
        <w:t xml:space="preserve"> were in</w:t>
      </w:r>
      <w:r w:rsidR="00BB137B" w:rsidRPr="0012445F">
        <w:rPr>
          <w:rFonts w:ascii="Bookman Old Style" w:hAnsi="Bookman Old Style"/>
          <w:bCs/>
          <w:color w:val="080808"/>
          <w:sz w:val="24"/>
          <w:szCs w:val="24"/>
          <w:lang w:val="en-US"/>
        </w:rPr>
        <w:t xml:space="preserve"> need</w:t>
      </w:r>
      <w:r w:rsidR="00F1537F" w:rsidRPr="0012445F">
        <w:rPr>
          <w:rFonts w:ascii="Bookman Old Style" w:hAnsi="Bookman Old Style"/>
          <w:bCs/>
          <w:color w:val="080808"/>
          <w:sz w:val="24"/>
          <w:szCs w:val="24"/>
          <w:lang w:val="en-US"/>
        </w:rPr>
        <w:t xml:space="preserve"> of</w:t>
      </w:r>
      <w:r w:rsidR="00BB137B" w:rsidRPr="0012445F">
        <w:rPr>
          <w:rFonts w:ascii="Bookman Old Style" w:hAnsi="Bookman Old Style"/>
          <w:bCs/>
          <w:color w:val="080808"/>
          <w:sz w:val="24"/>
          <w:szCs w:val="24"/>
          <w:lang w:val="en-US"/>
        </w:rPr>
        <w:t xml:space="preserve"> spiritual energy.  To meet this need, o</w:t>
      </w:r>
      <w:r w:rsidRPr="0012445F">
        <w:rPr>
          <w:rFonts w:ascii="Bookman Old Style" w:hAnsi="Bookman Old Style"/>
          <w:bCs/>
          <w:color w:val="080808"/>
          <w:sz w:val="24"/>
          <w:szCs w:val="24"/>
          <w:lang w:val="en-US"/>
        </w:rPr>
        <w:t xml:space="preserve">nline adorations were </w:t>
      </w:r>
      <w:r w:rsidR="00BB137B" w:rsidRPr="0012445F">
        <w:rPr>
          <w:rFonts w:ascii="Bookman Old Style" w:hAnsi="Bookman Old Style"/>
          <w:bCs/>
          <w:color w:val="080808"/>
          <w:sz w:val="24"/>
          <w:szCs w:val="24"/>
          <w:lang w:val="en-US"/>
        </w:rPr>
        <w:t>organized to</w:t>
      </w:r>
      <w:r w:rsidRPr="0012445F">
        <w:rPr>
          <w:rFonts w:ascii="Bookman Old Style" w:hAnsi="Bookman Old Style"/>
          <w:bCs/>
          <w:color w:val="080808"/>
          <w:sz w:val="24"/>
          <w:szCs w:val="24"/>
          <w:lang w:val="en-US"/>
        </w:rPr>
        <w:t xml:space="preserve"> renew spiritual interest, enh</w:t>
      </w:r>
      <w:r w:rsidR="00BB137B" w:rsidRPr="0012445F">
        <w:rPr>
          <w:rFonts w:ascii="Bookman Old Style" w:hAnsi="Bookman Old Style"/>
          <w:bCs/>
          <w:color w:val="080808"/>
          <w:sz w:val="24"/>
          <w:szCs w:val="24"/>
          <w:lang w:val="en-US"/>
        </w:rPr>
        <w:t>ance people's confidence in God</w:t>
      </w:r>
      <w:r w:rsidRPr="0012445F">
        <w:rPr>
          <w:rFonts w:ascii="Bookman Old Style" w:hAnsi="Bookman Old Style"/>
          <w:bCs/>
          <w:color w:val="080808"/>
          <w:sz w:val="24"/>
          <w:szCs w:val="24"/>
          <w:lang w:val="en-US"/>
        </w:rPr>
        <w:t xml:space="preserve"> and promote their spiritual well-being.</w:t>
      </w:r>
    </w:p>
    <w:p w14:paraId="6E617AD2" w14:textId="77777777" w:rsidR="001C0CB0" w:rsidRDefault="001C0CB0" w:rsidP="0036567D">
      <w:pPr>
        <w:spacing w:line="360" w:lineRule="auto"/>
        <w:jc w:val="both"/>
        <w:rPr>
          <w:rFonts w:ascii="Bookman Old Style" w:hAnsi="Bookman Old Style"/>
          <w:bCs/>
          <w:color w:val="080808"/>
          <w:sz w:val="24"/>
          <w:szCs w:val="24"/>
          <w:lang w:val="en-US"/>
        </w:rPr>
      </w:pPr>
    </w:p>
    <w:p w14:paraId="3F7228E8" w14:textId="77777777" w:rsidR="00C77062" w:rsidRPr="0012445F" w:rsidRDefault="00C77062" w:rsidP="0036567D">
      <w:pPr>
        <w:spacing w:line="360" w:lineRule="auto"/>
        <w:jc w:val="both"/>
        <w:rPr>
          <w:rFonts w:ascii="Bookman Old Style" w:hAnsi="Bookman Old Style"/>
          <w:bCs/>
          <w:color w:val="080808"/>
          <w:sz w:val="24"/>
          <w:szCs w:val="24"/>
          <w:lang w:val="en-US"/>
        </w:rPr>
      </w:pPr>
    </w:p>
    <w:p w14:paraId="43118D0F" w14:textId="2422C4DC" w:rsidR="00C12328" w:rsidRPr="0012445F" w:rsidRDefault="000B4FB5" w:rsidP="00C31ACF">
      <w:pPr>
        <w:shd w:val="clear" w:color="auto" w:fill="D9D9D9" w:themeFill="background1" w:themeFillShade="D9"/>
        <w:spacing w:before="60" w:after="60" w:line="240" w:lineRule="auto"/>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pPr>
      <w:r w:rsidRPr="0012445F">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lastRenderedPageBreak/>
        <w:t>INFRASTRUCTURAL DEVELOPMENTS</w:t>
      </w:r>
    </w:p>
    <w:p w14:paraId="135D47CD" w14:textId="77777777" w:rsidR="00C12328" w:rsidRPr="0012445F" w:rsidRDefault="00C12328" w:rsidP="00C12328">
      <w:pPr>
        <w:pStyle w:val="NoSpacing"/>
        <w:ind w:left="-180"/>
        <w:rPr>
          <w:rFonts w:ascii="Bookman Old Style" w:hAnsi="Bookman Old Style"/>
          <w:color w:val="080808"/>
          <w:sz w:val="24"/>
          <w:szCs w:val="24"/>
          <w:lang w:val="en-US"/>
        </w:rPr>
      </w:pPr>
    </w:p>
    <w:p w14:paraId="7C9844A8" w14:textId="77777777" w:rsidR="00C12328" w:rsidRPr="0012445F" w:rsidRDefault="00C12328"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CARLOS MEDIA CENTRE</w:t>
      </w:r>
    </w:p>
    <w:p w14:paraId="539064FE" w14:textId="2CB1BF1B" w:rsidR="0036567D" w:rsidRPr="0012445F" w:rsidRDefault="004220C4" w:rsidP="008F7F0E">
      <w:pPr>
        <w:spacing w:line="360" w:lineRule="auto"/>
        <w:ind w:firstLine="720"/>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 xml:space="preserve">Digital media has been a critical driver of technical progress and human development. Technology works best when it brings people together, but it has become painfully clear that it has outgrown our humanity. The Carlos Media Center was one such project, featuring cutting-edge technology and cutting-edge infrastructure allowing staff and students to engage in ICT-enabled teaching and learning. I am grateful to the former students who kindly donated to the development of </w:t>
      </w:r>
      <w:r w:rsidRPr="00325312">
        <w:rPr>
          <w:rFonts w:ascii="Bookman Old Style" w:hAnsi="Bookman Old Style"/>
          <w:b/>
          <w:bCs/>
          <w:color w:val="080808"/>
          <w:sz w:val="24"/>
          <w:szCs w:val="24"/>
          <w:lang w:val="en-US"/>
        </w:rPr>
        <w:t>Carlo's Media Centre</w:t>
      </w:r>
      <w:r w:rsidRPr="0012445F">
        <w:rPr>
          <w:rFonts w:ascii="Bookman Old Style" w:hAnsi="Bookman Old Style"/>
          <w:bCs/>
          <w:color w:val="080808"/>
          <w:sz w:val="24"/>
          <w:szCs w:val="24"/>
          <w:lang w:val="en-US"/>
        </w:rPr>
        <w:t xml:space="preserve">. This new feature will undoubtedly improve the quality of teaching and learning. May God reward them for their </w:t>
      </w:r>
      <w:proofErr w:type="gramStart"/>
      <w:r w:rsidRPr="0012445F">
        <w:rPr>
          <w:rFonts w:ascii="Bookman Old Style" w:hAnsi="Bookman Old Style"/>
          <w:bCs/>
          <w:color w:val="080808"/>
          <w:sz w:val="24"/>
          <w:szCs w:val="24"/>
          <w:lang w:val="en-US"/>
        </w:rPr>
        <w:t>charity.</w:t>
      </w:r>
      <w:proofErr w:type="gramEnd"/>
    </w:p>
    <w:p w14:paraId="2865E87A" w14:textId="39710C2D" w:rsidR="0008329D" w:rsidRPr="0012445F" w:rsidRDefault="0008329D"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UPGRADATION OF PHYSICS AND COMPUTER SCIENCE LABORATRIES</w:t>
      </w:r>
    </w:p>
    <w:p w14:paraId="1ECCF820" w14:textId="4021904B" w:rsidR="009F3F85" w:rsidRPr="0012445F" w:rsidRDefault="00BA0AC3" w:rsidP="002E1899">
      <w:pPr>
        <w:spacing w:line="360" w:lineRule="auto"/>
        <w:ind w:firstLine="720"/>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 xml:space="preserve">Albert Einstein once said, "The ability to change is the measure of genius." </w:t>
      </w:r>
      <w:r w:rsidR="005558EA" w:rsidRPr="0012445F">
        <w:rPr>
          <w:rFonts w:ascii="Bookman Old Style" w:hAnsi="Bookman Old Style"/>
          <w:bCs/>
          <w:color w:val="080808"/>
          <w:sz w:val="24"/>
          <w:szCs w:val="24"/>
          <w:lang w:val="en-US"/>
        </w:rPr>
        <w:t>The modernization of the Physics and Computer S</w:t>
      </w:r>
      <w:r w:rsidR="00F1537F" w:rsidRPr="0012445F">
        <w:rPr>
          <w:rFonts w:ascii="Bookman Old Style" w:hAnsi="Bookman Old Style"/>
          <w:bCs/>
          <w:color w:val="080808"/>
          <w:sz w:val="24"/>
          <w:szCs w:val="24"/>
          <w:lang w:val="en-US"/>
        </w:rPr>
        <w:t xml:space="preserve">cience labs </w:t>
      </w:r>
      <w:r w:rsidR="0091642E" w:rsidRPr="0012445F">
        <w:rPr>
          <w:rFonts w:ascii="Bookman Old Style" w:hAnsi="Bookman Old Style"/>
          <w:bCs/>
          <w:color w:val="080808"/>
          <w:sz w:val="24"/>
          <w:szCs w:val="24"/>
          <w:lang w:val="en-US"/>
        </w:rPr>
        <w:t xml:space="preserve">worth </w:t>
      </w:r>
      <w:proofErr w:type="spellStart"/>
      <w:r w:rsidR="0091642E" w:rsidRPr="00325312">
        <w:rPr>
          <w:rFonts w:ascii="Bookman Old Style" w:hAnsi="Bookman Old Style"/>
          <w:b/>
          <w:bCs/>
          <w:color w:val="080808"/>
          <w:sz w:val="24"/>
          <w:szCs w:val="24"/>
          <w:lang w:val="en-US"/>
        </w:rPr>
        <w:t>Rs</w:t>
      </w:r>
      <w:proofErr w:type="spellEnd"/>
      <w:r w:rsidR="0091642E" w:rsidRPr="00325312">
        <w:rPr>
          <w:rFonts w:ascii="Bookman Old Style" w:hAnsi="Bookman Old Style"/>
          <w:b/>
          <w:bCs/>
          <w:color w:val="080808"/>
          <w:sz w:val="24"/>
          <w:szCs w:val="24"/>
          <w:lang w:val="en-US"/>
        </w:rPr>
        <w:t>. 45 lakhs</w:t>
      </w:r>
      <w:r w:rsidR="0091642E" w:rsidRPr="0012445F">
        <w:rPr>
          <w:rFonts w:ascii="Bookman Old Style" w:hAnsi="Bookman Old Style"/>
          <w:bCs/>
          <w:color w:val="080808"/>
          <w:sz w:val="24"/>
          <w:szCs w:val="24"/>
          <w:lang w:val="en-US"/>
        </w:rPr>
        <w:t xml:space="preserve"> </w:t>
      </w:r>
      <w:r w:rsidR="00F8598C" w:rsidRPr="0012445F">
        <w:rPr>
          <w:rFonts w:ascii="Bookman Old Style" w:hAnsi="Bookman Old Style"/>
          <w:bCs/>
          <w:color w:val="080808"/>
          <w:sz w:val="24"/>
          <w:szCs w:val="24"/>
          <w:lang w:val="en-US"/>
        </w:rPr>
        <w:t>was</w:t>
      </w:r>
      <w:r w:rsidR="0091642E" w:rsidRPr="0012445F">
        <w:rPr>
          <w:rFonts w:ascii="Bookman Old Style" w:hAnsi="Bookman Old Style"/>
          <w:bCs/>
          <w:color w:val="080808"/>
          <w:sz w:val="24"/>
          <w:szCs w:val="24"/>
          <w:lang w:val="en-US"/>
        </w:rPr>
        <w:t xml:space="preserve"> done to </w:t>
      </w:r>
      <w:r w:rsidR="00F1537F" w:rsidRPr="0012445F">
        <w:rPr>
          <w:rFonts w:ascii="Bookman Old Style" w:hAnsi="Bookman Old Style"/>
          <w:bCs/>
          <w:color w:val="080808"/>
          <w:sz w:val="24"/>
          <w:szCs w:val="24"/>
          <w:lang w:val="en-US"/>
        </w:rPr>
        <w:t>allow students to</w:t>
      </w:r>
      <w:r w:rsidR="009F3F85" w:rsidRPr="0012445F">
        <w:rPr>
          <w:rFonts w:ascii="Bookman Old Style" w:hAnsi="Bookman Old Style"/>
          <w:bCs/>
          <w:color w:val="080808"/>
          <w:sz w:val="24"/>
          <w:szCs w:val="24"/>
          <w:lang w:val="en-US"/>
        </w:rPr>
        <w:t xml:space="preserve"> access modern instruments.</w:t>
      </w:r>
    </w:p>
    <w:p w14:paraId="15B0F41D" w14:textId="3CF85B22" w:rsidR="00A50976" w:rsidRPr="0012445F" w:rsidRDefault="00A50976" w:rsidP="00C31ACF">
      <w:pPr>
        <w:shd w:val="clear" w:color="auto" w:fill="D9D9D9" w:themeFill="background1" w:themeFillShade="D9"/>
        <w:spacing w:line="360" w:lineRule="auto"/>
        <w:jc w:val="both"/>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RENOVATION OF BUILDINGS</w:t>
      </w:r>
    </w:p>
    <w:p w14:paraId="5E1602E8" w14:textId="5EBD0D38" w:rsidR="00BA0AC3" w:rsidRPr="0012445F" w:rsidRDefault="00BA0AC3" w:rsidP="006B286F">
      <w:pPr>
        <w:spacing w:line="360" w:lineRule="auto"/>
        <w:ind w:firstLine="720"/>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 xml:space="preserve">Renovations of buildings have been undertaken to suit the newly launched </w:t>
      </w:r>
      <w:proofErr w:type="spellStart"/>
      <w:r w:rsidRPr="0012445F">
        <w:rPr>
          <w:rFonts w:ascii="Bookman Old Style" w:hAnsi="Bookman Old Style"/>
          <w:bCs/>
          <w:color w:val="080808"/>
          <w:sz w:val="24"/>
          <w:szCs w:val="24"/>
          <w:lang w:val="en-US"/>
        </w:rPr>
        <w:t>programmes</w:t>
      </w:r>
      <w:proofErr w:type="spellEnd"/>
      <w:r w:rsidRPr="0012445F">
        <w:rPr>
          <w:rFonts w:ascii="Bookman Old Style" w:hAnsi="Bookman Old Style"/>
          <w:bCs/>
          <w:color w:val="080808"/>
          <w:sz w:val="24"/>
          <w:szCs w:val="24"/>
          <w:lang w:val="en-US"/>
        </w:rPr>
        <w:t xml:space="preserve">, including the following significant </w:t>
      </w:r>
      <w:r w:rsidR="00B47D52" w:rsidRPr="0012445F">
        <w:rPr>
          <w:rFonts w:ascii="Bookman Old Style" w:hAnsi="Bookman Old Style"/>
          <w:bCs/>
          <w:color w:val="080808"/>
          <w:sz w:val="24"/>
          <w:szCs w:val="24"/>
          <w:lang w:val="en-US"/>
        </w:rPr>
        <w:t>ones</w:t>
      </w:r>
      <w:r w:rsidRPr="0012445F">
        <w:rPr>
          <w:rFonts w:ascii="Bookman Old Style" w:hAnsi="Bookman Old Style"/>
          <w:bCs/>
          <w:color w:val="080808"/>
          <w:sz w:val="24"/>
          <w:szCs w:val="24"/>
          <w:lang w:val="en-US"/>
        </w:rPr>
        <w:t xml:space="preserve">: </w:t>
      </w:r>
    </w:p>
    <w:p w14:paraId="2E5BF7D8" w14:textId="6EB29AF7" w:rsidR="00BA0AC3" w:rsidRPr="0012445F" w:rsidRDefault="00BA0AC3" w:rsidP="0008329D">
      <w:pPr>
        <w:pStyle w:val="ListParagraph"/>
        <w:numPr>
          <w:ilvl w:val="0"/>
          <w:numId w:val="26"/>
        </w:numPr>
        <w:spacing w:line="360" w:lineRule="auto"/>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An additional floor in the Abd</w:t>
      </w:r>
      <w:r w:rsidR="00B47D52" w:rsidRPr="0012445F">
        <w:rPr>
          <w:rFonts w:ascii="Bookman Old Style" w:hAnsi="Bookman Old Style"/>
          <w:bCs/>
          <w:color w:val="080808"/>
          <w:sz w:val="24"/>
          <w:szCs w:val="24"/>
          <w:lang w:val="en-US"/>
        </w:rPr>
        <w:t xml:space="preserve">ul </w:t>
      </w:r>
      <w:proofErr w:type="spellStart"/>
      <w:r w:rsidR="00B47D52" w:rsidRPr="0012445F">
        <w:rPr>
          <w:rFonts w:ascii="Bookman Old Style" w:hAnsi="Bookman Old Style"/>
          <w:bCs/>
          <w:color w:val="080808"/>
          <w:sz w:val="24"/>
          <w:szCs w:val="24"/>
          <w:lang w:val="en-US"/>
        </w:rPr>
        <w:t>Kalam</w:t>
      </w:r>
      <w:proofErr w:type="spellEnd"/>
      <w:r w:rsidR="00B47D52" w:rsidRPr="0012445F">
        <w:rPr>
          <w:rFonts w:ascii="Bookman Old Style" w:hAnsi="Bookman Old Style"/>
          <w:bCs/>
          <w:color w:val="080808"/>
          <w:sz w:val="24"/>
          <w:szCs w:val="24"/>
          <w:lang w:val="en-US"/>
        </w:rPr>
        <w:t xml:space="preserve"> Research Centre (AKRC)</w:t>
      </w:r>
      <w:r w:rsidRPr="0012445F">
        <w:rPr>
          <w:rFonts w:ascii="Bookman Old Style" w:hAnsi="Bookman Old Style"/>
          <w:bCs/>
          <w:color w:val="080808"/>
          <w:sz w:val="24"/>
          <w:szCs w:val="24"/>
          <w:lang w:val="en-US"/>
        </w:rPr>
        <w:t xml:space="preserve"> </w:t>
      </w:r>
      <w:r w:rsidR="003F6261" w:rsidRPr="0012445F">
        <w:rPr>
          <w:rFonts w:ascii="Bookman Old Style" w:hAnsi="Bookman Old Style"/>
          <w:bCs/>
          <w:color w:val="080808"/>
          <w:sz w:val="24"/>
          <w:szCs w:val="24"/>
          <w:lang w:val="en-US"/>
        </w:rPr>
        <w:t>–</w:t>
      </w:r>
      <w:r w:rsidR="00A50976" w:rsidRPr="0012445F">
        <w:rPr>
          <w:rFonts w:ascii="Bookman Old Style" w:hAnsi="Bookman Old Style"/>
          <w:bCs/>
          <w:color w:val="080808"/>
          <w:sz w:val="24"/>
          <w:szCs w:val="24"/>
          <w:lang w:val="en-US"/>
        </w:rPr>
        <w:t xml:space="preserve"> </w:t>
      </w:r>
      <w:r w:rsidR="003F6261" w:rsidRPr="0012445F">
        <w:rPr>
          <w:rFonts w:ascii="Bookman Old Style" w:hAnsi="Bookman Old Style"/>
          <w:bCs/>
          <w:color w:val="080808"/>
          <w:sz w:val="24"/>
          <w:szCs w:val="24"/>
          <w:lang w:val="en-US"/>
        </w:rPr>
        <w:t>Under Construction</w:t>
      </w:r>
    </w:p>
    <w:p w14:paraId="40F3A296" w14:textId="1A67C5AB" w:rsidR="00BA0AC3" w:rsidRPr="0012445F" w:rsidRDefault="00BA0AC3" w:rsidP="0008329D">
      <w:pPr>
        <w:pStyle w:val="ListParagraph"/>
        <w:numPr>
          <w:ilvl w:val="0"/>
          <w:numId w:val="26"/>
        </w:numPr>
        <w:spacing w:line="360" w:lineRule="auto"/>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 xml:space="preserve">Renovation of Murphy Hostel </w:t>
      </w:r>
    </w:p>
    <w:p w14:paraId="23508E38" w14:textId="5C4CF8D2" w:rsidR="00BA0AC3" w:rsidRPr="0012445F" w:rsidRDefault="00BA0AC3" w:rsidP="0008329D">
      <w:pPr>
        <w:pStyle w:val="ListParagraph"/>
        <w:numPr>
          <w:ilvl w:val="0"/>
          <w:numId w:val="26"/>
        </w:numPr>
        <w:spacing w:line="360" w:lineRule="auto"/>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 xml:space="preserve">An additional </w:t>
      </w:r>
      <w:r w:rsidR="00B47D52" w:rsidRPr="0012445F">
        <w:rPr>
          <w:rFonts w:ascii="Bookman Old Style" w:hAnsi="Bookman Old Style"/>
          <w:bCs/>
          <w:color w:val="080808"/>
          <w:sz w:val="24"/>
          <w:szCs w:val="24"/>
          <w:lang w:val="en-US"/>
        </w:rPr>
        <w:t>floor in the MSW building block</w:t>
      </w:r>
      <w:r w:rsidR="00A50976" w:rsidRPr="0012445F">
        <w:rPr>
          <w:rFonts w:ascii="Bookman Old Style" w:hAnsi="Bookman Old Style"/>
          <w:bCs/>
          <w:color w:val="080808"/>
          <w:sz w:val="24"/>
          <w:szCs w:val="24"/>
          <w:lang w:val="en-US"/>
        </w:rPr>
        <w:t xml:space="preserve">- </w:t>
      </w:r>
      <w:r w:rsidR="003F6261" w:rsidRPr="0012445F">
        <w:rPr>
          <w:rFonts w:ascii="Bookman Old Style" w:hAnsi="Bookman Old Style"/>
          <w:bCs/>
          <w:color w:val="080808"/>
          <w:sz w:val="24"/>
          <w:szCs w:val="24"/>
          <w:lang w:val="en-US"/>
        </w:rPr>
        <w:t xml:space="preserve">Under Construction </w:t>
      </w:r>
    </w:p>
    <w:p w14:paraId="646CB888" w14:textId="51AF8B6C" w:rsidR="00BA0AC3" w:rsidRPr="0012445F" w:rsidRDefault="003F6261" w:rsidP="0008329D">
      <w:pPr>
        <w:pStyle w:val="ListParagraph"/>
        <w:numPr>
          <w:ilvl w:val="0"/>
          <w:numId w:val="26"/>
        </w:numPr>
        <w:spacing w:line="360" w:lineRule="auto"/>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 xml:space="preserve">Inauguration of </w:t>
      </w:r>
      <w:r w:rsidR="00BA0AC3" w:rsidRPr="0012445F">
        <w:rPr>
          <w:rFonts w:ascii="Bookman Old Style" w:hAnsi="Bookman Old Style"/>
          <w:bCs/>
          <w:color w:val="080808"/>
          <w:sz w:val="24"/>
          <w:szCs w:val="24"/>
          <w:lang w:val="en-US"/>
        </w:rPr>
        <w:t xml:space="preserve">M.Sc. Applied Microbiology Lab/Common Women's Room </w:t>
      </w:r>
    </w:p>
    <w:p w14:paraId="39F03078" w14:textId="40B319E0" w:rsidR="00BA0AC3" w:rsidRPr="0012445F" w:rsidRDefault="00BA0AC3" w:rsidP="0008329D">
      <w:pPr>
        <w:pStyle w:val="ListParagraph"/>
        <w:numPr>
          <w:ilvl w:val="0"/>
          <w:numId w:val="26"/>
        </w:numPr>
        <w:spacing w:line="360" w:lineRule="auto"/>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Meteorological Observatory in the M.S.W. premises has been renovated.</w:t>
      </w:r>
    </w:p>
    <w:p w14:paraId="4D949EE6" w14:textId="187FC1AF" w:rsidR="00C54F2B" w:rsidRPr="0012445F" w:rsidRDefault="00BA0AC3" w:rsidP="0008329D">
      <w:pPr>
        <w:pStyle w:val="ListParagraph"/>
        <w:numPr>
          <w:ilvl w:val="0"/>
          <w:numId w:val="26"/>
        </w:numPr>
        <w:spacing w:line="360" w:lineRule="auto"/>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 xml:space="preserve">Dr. </w:t>
      </w:r>
      <w:proofErr w:type="spellStart"/>
      <w:r w:rsidRPr="0012445F">
        <w:rPr>
          <w:rFonts w:ascii="Bookman Old Style" w:hAnsi="Bookman Old Style"/>
          <w:bCs/>
          <w:color w:val="080808"/>
          <w:sz w:val="24"/>
          <w:szCs w:val="24"/>
          <w:lang w:val="en-US"/>
        </w:rPr>
        <w:t>Ambedkar</w:t>
      </w:r>
      <w:proofErr w:type="spellEnd"/>
      <w:r w:rsidRPr="0012445F">
        <w:rPr>
          <w:rFonts w:ascii="Bookman Old Style" w:hAnsi="Bookman Old Style"/>
          <w:bCs/>
          <w:color w:val="080808"/>
          <w:sz w:val="24"/>
          <w:szCs w:val="24"/>
          <w:lang w:val="en-US"/>
        </w:rPr>
        <w:t xml:space="preserve"> Gallery in the MSW block was inaugurated.</w:t>
      </w:r>
    </w:p>
    <w:p w14:paraId="470BFA17" w14:textId="158EF5A0" w:rsidR="0008329D" w:rsidRPr="0012445F" w:rsidRDefault="0008329D"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INSTALLATION OF CCTV CAMERAS</w:t>
      </w:r>
    </w:p>
    <w:p w14:paraId="4ECE6C5A" w14:textId="38634E7D" w:rsidR="002B3333" w:rsidRPr="0012445F" w:rsidRDefault="00680477" w:rsidP="0062209C">
      <w:pPr>
        <w:spacing w:line="360" w:lineRule="auto"/>
        <w:ind w:firstLine="720"/>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 xml:space="preserve">At a cost of </w:t>
      </w:r>
      <w:r w:rsidRPr="00325312">
        <w:rPr>
          <w:rFonts w:ascii="Bookman Old Style" w:hAnsi="Bookman Old Style"/>
          <w:b/>
          <w:bCs/>
          <w:color w:val="080808"/>
          <w:sz w:val="24"/>
          <w:szCs w:val="24"/>
          <w:lang w:val="en-US"/>
        </w:rPr>
        <w:t>Rs.2</w:t>
      </w:r>
      <w:proofErr w:type="gramStart"/>
      <w:r w:rsidRPr="00325312">
        <w:rPr>
          <w:rFonts w:ascii="Bookman Old Style" w:hAnsi="Bookman Old Style"/>
          <w:b/>
          <w:bCs/>
          <w:color w:val="080808"/>
          <w:sz w:val="24"/>
          <w:szCs w:val="24"/>
          <w:lang w:val="en-US"/>
        </w:rPr>
        <w:t>,50,000</w:t>
      </w:r>
      <w:proofErr w:type="gramEnd"/>
      <w:r w:rsidRPr="00325312">
        <w:rPr>
          <w:rFonts w:ascii="Bookman Old Style" w:hAnsi="Bookman Old Style"/>
          <w:b/>
          <w:bCs/>
          <w:color w:val="080808"/>
          <w:sz w:val="24"/>
          <w:szCs w:val="24"/>
          <w:lang w:val="en-US"/>
        </w:rPr>
        <w:t>/-,</w:t>
      </w:r>
      <w:r w:rsidRPr="0012445F">
        <w:rPr>
          <w:rFonts w:ascii="Bookman Old Style" w:hAnsi="Bookman Old Style"/>
          <w:bCs/>
          <w:color w:val="080808"/>
          <w:sz w:val="24"/>
          <w:szCs w:val="24"/>
          <w:lang w:val="en-US"/>
        </w:rPr>
        <w:t xml:space="preserve"> CCTV cameras for surveillance were installed in the </w:t>
      </w:r>
      <w:r w:rsidR="00B47D52" w:rsidRPr="0012445F">
        <w:rPr>
          <w:rFonts w:ascii="Bookman Old Style" w:hAnsi="Bookman Old Style"/>
          <w:bCs/>
          <w:color w:val="080808"/>
          <w:sz w:val="24"/>
          <w:szCs w:val="24"/>
          <w:lang w:val="en-US"/>
        </w:rPr>
        <w:t xml:space="preserve">AKRC and </w:t>
      </w:r>
      <w:r w:rsidR="00A50976" w:rsidRPr="0012445F">
        <w:rPr>
          <w:rFonts w:ascii="Bookman Old Style" w:hAnsi="Bookman Old Style"/>
          <w:bCs/>
          <w:color w:val="080808"/>
          <w:sz w:val="24"/>
          <w:szCs w:val="24"/>
          <w:lang w:val="en-US"/>
        </w:rPr>
        <w:t>DBIS</w:t>
      </w:r>
      <w:r w:rsidR="00B47D52" w:rsidRPr="0012445F">
        <w:rPr>
          <w:rFonts w:ascii="Bookman Old Style" w:hAnsi="Bookman Old Style"/>
          <w:bCs/>
          <w:color w:val="080808"/>
          <w:sz w:val="24"/>
          <w:szCs w:val="24"/>
          <w:lang w:val="en-US"/>
        </w:rPr>
        <w:t xml:space="preserve"> </w:t>
      </w:r>
      <w:r w:rsidR="00EC758E" w:rsidRPr="0012445F">
        <w:rPr>
          <w:rFonts w:ascii="Bookman Old Style" w:hAnsi="Bookman Old Style"/>
          <w:bCs/>
          <w:color w:val="080808"/>
          <w:sz w:val="24"/>
          <w:szCs w:val="24"/>
          <w:lang w:val="en-US"/>
        </w:rPr>
        <w:t>buildings</w:t>
      </w:r>
      <w:r w:rsidRPr="0012445F">
        <w:rPr>
          <w:rFonts w:ascii="Bookman Old Style" w:hAnsi="Bookman Old Style"/>
          <w:bCs/>
          <w:color w:val="080808"/>
          <w:sz w:val="24"/>
          <w:szCs w:val="24"/>
          <w:lang w:val="en-US"/>
        </w:rPr>
        <w:t xml:space="preserve">. The installation has aided the </w:t>
      </w:r>
      <w:r w:rsidRPr="0012445F">
        <w:rPr>
          <w:rFonts w:ascii="Bookman Old Style" w:hAnsi="Bookman Old Style"/>
          <w:bCs/>
          <w:color w:val="080808"/>
          <w:sz w:val="24"/>
          <w:szCs w:val="24"/>
          <w:lang w:val="en-US"/>
        </w:rPr>
        <w:lastRenderedPageBreak/>
        <w:t>institution in keeping track of student safety, security and well-being.</w:t>
      </w:r>
      <w:r w:rsidR="001507ED" w:rsidRPr="0012445F">
        <w:rPr>
          <w:rFonts w:ascii="Bookman Old Style" w:hAnsi="Bookman Old Style"/>
          <w:bCs/>
          <w:color w:val="080808"/>
          <w:sz w:val="24"/>
          <w:szCs w:val="24"/>
          <w:lang w:val="en-US"/>
        </w:rPr>
        <w:t xml:space="preserve"> </w:t>
      </w:r>
      <w:r w:rsidR="00C83F33" w:rsidRPr="0012445F">
        <w:rPr>
          <w:rFonts w:ascii="Bookman Old Style" w:hAnsi="Bookman Old Style"/>
          <w:bCs/>
          <w:color w:val="080808"/>
          <w:sz w:val="24"/>
          <w:szCs w:val="24"/>
          <w:lang w:val="en-US"/>
        </w:rPr>
        <w:t>Totally</w:t>
      </w:r>
      <w:r w:rsidR="001507ED" w:rsidRPr="0012445F">
        <w:rPr>
          <w:rFonts w:ascii="Bookman Old Style" w:hAnsi="Bookman Old Style"/>
          <w:bCs/>
          <w:color w:val="080808"/>
          <w:sz w:val="24"/>
          <w:szCs w:val="24"/>
          <w:lang w:val="en-US"/>
        </w:rPr>
        <w:t xml:space="preserve"> </w:t>
      </w:r>
      <w:r w:rsidR="001507ED" w:rsidRPr="00325312">
        <w:rPr>
          <w:rFonts w:ascii="Bookman Old Style" w:hAnsi="Bookman Old Style"/>
          <w:b/>
          <w:bCs/>
          <w:color w:val="080808"/>
          <w:sz w:val="24"/>
          <w:szCs w:val="24"/>
          <w:lang w:val="en-US"/>
        </w:rPr>
        <w:t>250 cameras</w:t>
      </w:r>
      <w:r w:rsidR="001507ED" w:rsidRPr="0012445F">
        <w:rPr>
          <w:rFonts w:ascii="Bookman Old Style" w:hAnsi="Bookman Old Style"/>
          <w:bCs/>
          <w:color w:val="080808"/>
          <w:sz w:val="24"/>
          <w:szCs w:val="24"/>
          <w:lang w:val="en-US"/>
        </w:rPr>
        <w:t xml:space="preserve"> are now positioned for the security of staff and students.</w:t>
      </w:r>
    </w:p>
    <w:p w14:paraId="5DBBB100" w14:textId="5D9BEBE8" w:rsidR="0008329D" w:rsidRPr="0012445F" w:rsidRDefault="00A50976" w:rsidP="00C31ACF">
      <w:pPr>
        <w:shd w:val="clear" w:color="auto" w:fill="D9D9D9" w:themeFill="background1" w:themeFillShade="D9"/>
        <w:spacing w:before="60" w:after="60" w:line="240" w:lineRule="auto"/>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pPr>
      <w:r w:rsidRPr="0012445F">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t>SCHOLARSHIPS</w:t>
      </w:r>
    </w:p>
    <w:p w14:paraId="6FD958C1" w14:textId="77777777" w:rsidR="00EB7047" w:rsidRPr="00C77062" w:rsidRDefault="00EB7047" w:rsidP="006E52C1">
      <w:pPr>
        <w:spacing w:line="240" w:lineRule="auto"/>
        <w:jc w:val="both"/>
        <w:rPr>
          <w:rFonts w:ascii="Bookman Old Style" w:hAnsi="Bookman Old Style"/>
          <w:bCs/>
          <w:color w:val="080808"/>
          <w:sz w:val="8"/>
          <w:szCs w:val="24"/>
          <w:lang w:val="en-US"/>
        </w:rPr>
      </w:pPr>
    </w:p>
    <w:p w14:paraId="2F2F89B3" w14:textId="77777777" w:rsidR="00EB7047" w:rsidRPr="0012445F" w:rsidRDefault="00EB7047" w:rsidP="00C31ACF">
      <w:pPr>
        <w:shd w:val="clear" w:color="auto" w:fill="D9D9D9" w:themeFill="background1" w:themeFillShade="D9"/>
        <w:spacing w:line="48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SCHOLARSHIP FOR SC/ST</w:t>
      </w:r>
    </w:p>
    <w:p w14:paraId="365E9C89" w14:textId="68615761" w:rsidR="00680477" w:rsidRPr="0012445F" w:rsidRDefault="00680477" w:rsidP="006408AC">
      <w:pPr>
        <w:spacing w:line="360" w:lineRule="auto"/>
        <w:ind w:firstLine="720"/>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 xml:space="preserve">Our institution has made a deliberate effort to get scholarships for impoverished students from government and non-governmental </w:t>
      </w:r>
      <w:r w:rsidR="002E6221" w:rsidRPr="0012445F">
        <w:rPr>
          <w:rFonts w:ascii="Bookman Old Style" w:hAnsi="Bookman Old Style"/>
          <w:bCs/>
          <w:color w:val="080808"/>
          <w:sz w:val="24"/>
          <w:szCs w:val="24"/>
          <w:lang w:val="en-US"/>
        </w:rPr>
        <w:t>organizations</w:t>
      </w:r>
      <w:r w:rsidRPr="0012445F">
        <w:rPr>
          <w:rFonts w:ascii="Bookman Old Style" w:hAnsi="Bookman Old Style"/>
          <w:bCs/>
          <w:color w:val="080808"/>
          <w:sz w:val="24"/>
          <w:szCs w:val="24"/>
          <w:lang w:val="en-US"/>
        </w:rPr>
        <w:t xml:space="preserve">, so that their socioeconomic status does not become a barrier to their study. </w:t>
      </w:r>
      <w:r w:rsidR="00D52A87">
        <w:rPr>
          <w:rFonts w:ascii="Bookman Old Style" w:hAnsi="Bookman Old Style"/>
          <w:bCs/>
          <w:color w:val="080808"/>
          <w:sz w:val="24"/>
          <w:szCs w:val="24"/>
          <w:lang w:val="en-US"/>
        </w:rPr>
        <w:t xml:space="preserve">    </w:t>
      </w:r>
      <w:r w:rsidRPr="0012445F">
        <w:rPr>
          <w:rFonts w:ascii="Bookman Old Style" w:hAnsi="Bookman Old Style"/>
          <w:bCs/>
          <w:color w:val="080808"/>
          <w:sz w:val="24"/>
          <w:szCs w:val="24"/>
          <w:lang w:val="en-US"/>
        </w:rPr>
        <w:t>I am delighted to share with you the information of the numerous scholarships awarded to our students.</w:t>
      </w:r>
    </w:p>
    <w:p w14:paraId="44E7CC57" w14:textId="4884C64A" w:rsidR="00BF085B" w:rsidRPr="0012445F" w:rsidRDefault="00680477" w:rsidP="0008329D">
      <w:pPr>
        <w:pStyle w:val="ListParagraph"/>
        <w:numPr>
          <w:ilvl w:val="0"/>
          <w:numId w:val="28"/>
        </w:numPr>
        <w:spacing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Government Scholarships benefit</w:t>
      </w:r>
      <w:r w:rsidR="00C83F33" w:rsidRPr="0012445F">
        <w:rPr>
          <w:rFonts w:ascii="Bookman Old Style" w:hAnsi="Bookman Old Style"/>
          <w:color w:val="080808"/>
          <w:sz w:val="24"/>
          <w:szCs w:val="24"/>
          <w:lang w:val="en-US"/>
        </w:rPr>
        <w:t>t</w:t>
      </w:r>
      <w:r w:rsidRPr="0012445F">
        <w:rPr>
          <w:rFonts w:ascii="Bookman Old Style" w:hAnsi="Bookman Old Style"/>
          <w:color w:val="080808"/>
          <w:sz w:val="24"/>
          <w:szCs w:val="24"/>
          <w:lang w:val="en-US"/>
        </w:rPr>
        <w:t xml:space="preserve">ed </w:t>
      </w:r>
      <w:r w:rsidR="005C6592" w:rsidRPr="0012445F">
        <w:rPr>
          <w:rFonts w:ascii="Bookman Old Style" w:hAnsi="Bookman Old Style"/>
          <w:color w:val="080808"/>
          <w:sz w:val="24"/>
          <w:szCs w:val="24"/>
          <w:lang w:val="en-US"/>
        </w:rPr>
        <w:t>3120</w:t>
      </w:r>
      <w:r w:rsidRPr="0012445F">
        <w:rPr>
          <w:rFonts w:ascii="Bookman Old Style" w:hAnsi="Bookman Old Style"/>
          <w:color w:val="080808"/>
          <w:sz w:val="24"/>
          <w:szCs w:val="24"/>
          <w:lang w:val="en-US"/>
        </w:rPr>
        <w:t xml:space="preserve"> students with an amount of </w:t>
      </w:r>
    </w:p>
    <w:p w14:paraId="237AE1DD" w14:textId="765F6663" w:rsidR="00680477" w:rsidRPr="0012445F" w:rsidRDefault="00680477" w:rsidP="005558EA">
      <w:pPr>
        <w:pStyle w:val="ListParagraph"/>
        <w:spacing w:line="360" w:lineRule="auto"/>
        <w:rPr>
          <w:rFonts w:ascii="Bookman Old Style" w:hAnsi="Bookman Old Style"/>
          <w:color w:val="080808"/>
          <w:sz w:val="24"/>
          <w:szCs w:val="24"/>
          <w:lang w:val="en-US"/>
        </w:rPr>
      </w:pPr>
      <w:proofErr w:type="spellStart"/>
      <w:r w:rsidRPr="0012445F">
        <w:rPr>
          <w:rFonts w:ascii="Bookman Old Style" w:hAnsi="Bookman Old Style"/>
          <w:b/>
          <w:color w:val="080808"/>
          <w:sz w:val="24"/>
          <w:szCs w:val="24"/>
          <w:lang w:val="en-US"/>
        </w:rPr>
        <w:t>Rs</w:t>
      </w:r>
      <w:proofErr w:type="spellEnd"/>
      <w:r w:rsidRPr="0012445F">
        <w:rPr>
          <w:rFonts w:ascii="Bookman Old Style" w:hAnsi="Bookman Old Style"/>
          <w:b/>
          <w:color w:val="080808"/>
          <w:sz w:val="24"/>
          <w:szCs w:val="24"/>
          <w:lang w:val="en-US"/>
        </w:rPr>
        <w:t xml:space="preserve">. </w:t>
      </w:r>
      <w:r w:rsidR="005C6592" w:rsidRPr="0012445F">
        <w:rPr>
          <w:rFonts w:ascii="Bookman Old Style" w:hAnsi="Bookman Old Style"/>
          <w:b/>
          <w:color w:val="080808"/>
          <w:sz w:val="24"/>
          <w:szCs w:val="24"/>
          <w:lang w:val="en-US"/>
        </w:rPr>
        <w:t>2</w:t>
      </w:r>
      <w:proofErr w:type="gramStart"/>
      <w:r w:rsidR="005C6592" w:rsidRPr="0012445F">
        <w:rPr>
          <w:rFonts w:ascii="Bookman Old Style" w:hAnsi="Bookman Old Style"/>
          <w:b/>
          <w:color w:val="080808"/>
          <w:sz w:val="24"/>
          <w:szCs w:val="24"/>
          <w:lang w:val="en-US"/>
        </w:rPr>
        <w:t>,59,70,391</w:t>
      </w:r>
      <w:proofErr w:type="gramEnd"/>
    </w:p>
    <w:p w14:paraId="386D4119" w14:textId="452E13F2" w:rsidR="00860EC4" w:rsidRPr="0012445F" w:rsidRDefault="00680477" w:rsidP="0008329D">
      <w:pPr>
        <w:pStyle w:val="ListParagraph"/>
        <w:numPr>
          <w:ilvl w:val="0"/>
          <w:numId w:val="28"/>
        </w:numPr>
        <w:spacing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IVDP (Integrated Village Development Project) Scholarship provides assistance to orphan and semi-orphan students with a </w:t>
      </w:r>
      <w:r w:rsidR="00D52A87">
        <w:rPr>
          <w:rFonts w:ascii="Bookman Old Style" w:hAnsi="Bookman Old Style"/>
          <w:color w:val="080808"/>
          <w:sz w:val="24"/>
          <w:szCs w:val="24"/>
          <w:lang w:val="en-US"/>
        </w:rPr>
        <w:t xml:space="preserve">                    </w:t>
      </w:r>
      <w:r w:rsidRPr="0012445F">
        <w:rPr>
          <w:rFonts w:ascii="Bookman Old Style" w:hAnsi="Bookman Old Style"/>
          <w:b/>
          <w:color w:val="080808"/>
          <w:sz w:val="24"/>
          <w:szCs w:val="24"/>
          <w:lang w:val="en-US"/>
        </w:rPr>
        <w:t xml:space="preserve">total no. of   </w:t>
      </w:r>
      <w:r w:rsidR="005C6592" w:rsidRPr="0012445F">
        <w:rPr>
          <w:rFonts w:ascii="Bookman Old Style" w:hAnsi="Bookman Old Style"/>
          <w:b/>
          <w:color w:val="080808"/>
          <w:sz w:val="24"/>
          <w:szCs w:val="24"/>
          <w:lang w:val="en-US"/>
        </w:rPr>
        <w:t>171</w:t>
      </w:r>
      <w:r w:rsidRPr="0012445F">
        <w:rPr>
          <w:rFonts w:ascii="Bookman Old Style" w:hAnsi="Bookman Old Style"/>
          <w:b/>
          <w:color w:val="080808"/>
          <w:sz w:val="24"/>
          <w:szCs w:val="24"/>
          <w:lang w:val="en-US"/>
        </w:rPr>
        <w:t xml:space="preserve"> students</w:t>
      </w:r>
      <w:r w:rsidRPr="0012445F">
        <w:rPr>
          <w:rFonts w:ascii="Bookman Old Style" w:hAnsi="Bookman Old Style"/>
          <w:color w:val="080808"/>
          <w:sz w:val="24"/>
          <w:szCs w:val="24"/>
          <w:lang w:val="en-US"/>
        </w:rPr>
        <w:t xml:space="preserve"> benefiting from the same </w:t>
      </w:r>
      <w:r w:rsidRPr="0012445F">
        <w:rPr>
          <w:rFonts w:ascii="Bookman Old Style" w:hAnsi="Bookman Old Style"/>
          <w:b/>
          <w:color w:val="080808"/>
          <w:sz w:val="24"/>
          <w:szCs w:val="24"/>
          <w:lang w:val="en-US"/>
        </w:rPr>
        <w:t xml:space="preserve">and </w:t>
      </w:r>
      <w:r w:rsidR="00D52A87">
        <w:rPr>
          <w:rFonts w:ascii="Bookman Old Style" w:hAnsi="Bookman Old Style"/>
          <w:b/>
          <w:color w:val="080808"/>
          <w:sz w:val="24"/>
          <w:szCs w:val="24"/>
          <w:lang w:val="en-US"/>
        </w:rPr>
        <w:t xml:space="preserve">               </w:t>
      </w:r>
      <w:proofErr w:type="spellStart"/>
      <w:r w:rsidRPr="0012445F">
        <w:rPr>
          <w:rFonts w:ascii="Bookman Old Style" w:hAnsi="Bookman Old Style"/>
          <w:b/>
          <w:color w:val="080808"/>
          <w:sz w:val="24"/>
          <w:szCs w:val="24"/>
          <w:lang w:val="en-US"/>
        </w:rPr>
        <w:t>Rs</w:t>
      </w:r>
      <w:proofErr w:type="spellEnd"/>
      <w:r w:rsidRPr="0012445F">
        <w:rPr>
          <w:rFonts w:ascii="Bookman Old Style" w:hAnsi="Bookman Old Style"/>
          <w:b/>
          <w:color w:val="080808"/>
          <w:sz w:val="24"/>
          <w:szCs w:val="24"/>
          <w:lang w:val="en-US"/>
        </w:rPr>
        <w:t xml:space="preserve">. </w:t>
      </w:r>
      <w:r w:rsidR="005C6592" w:rsidRPr="0012445F">
        <w:rPr>
          <w:rFonts w:ascii="Bookman Old Style" w:hAnsi="Bookman Old Style"/>
          <w:b/>
          <w:color w:val="080808"/>
          <w:sz w:val="24"/>
          <w:szCs w:val="24"/>
          <w:lang w:val="en-US"/>
        </w:rPr>
        <w:t>13</w:t>
      </w:r>
      <w:proofErr w:type="gramStart"/>
      <w:r w:rsidR="005C6592" w:rsidRPr="0012445F">
        <w:rPr>
          <w:rFonts w:ascii="Bookman Old Style" w:hAnsi="Bookman Old Style"/>
          <w:b/>
          <w:color w:val="080808"/>
          <w:sz w:val="24"/>
          <w:szCs w:val="24"/>
          <w:lang w:val="en-US"/>
        </w:rPr>
        <w:t>,12,500</w:t>
      </w:r>
      <w:proofErr w:type="gramEnd"/>
      <w:r w:rsidRPr="0012445F">
        <w:rPr>
          <w:rFonts w:ascii="Bookman Old Style" w:hAnsi="Bookman Old Style"/>
          <w:color w:val="080808"/>
          <w:sz w:val="24"/>
          <w:szCs w:val="24"/>
          <w:lang w:val="en-US"/>
        </w:rPr>
        <w:t xml:space="preserve"> </w:t>
      </w:r>
      <w:r w:rsidR="005C6592" w:rsidRPr="0012445F">
        <w:rPr>
          <w:rFonts w:ascii="Bookman Old Style" w:hAnsi="Bookman Old Style"/>
          <w:color w:val="080808"/>
          <w:sz w:val="24"/>
          <w:szCs w:val="24"/>
          <w:lang w:val="en-US"/>
        </w:rPr>
        <w:t>was disbursed under this scholarship</w:t>
      </w:r>
      <w:r w:rsidRPr="0012445F">
        <w:rPr>
          <w:rFonts w:ascii="Bookman Old Style" w:hAnsi="Bookman Old Style"/>
          <w:color w:val="080808"/>
          <w:sz w:val="24"/>
          <w:szCs w:val="24"/>
          <w:lang w:val="en-US"/>
        </w:rPr>
        <w:t>.</w:t>
      </w:r>
    </w:p>
    <w:p w14:paraId="34F5FC55" w14:textId="0B4BFAB4" w:rsidR="00860EC4" w:rsidRPr="0012445F" w:rsidRDefault="00860EC4" w:rsidP="0008329D">
      <w:pPr>
        <w:pStyle w:val="ListParagraph"/>
        <w:numPr>
          <w:ilvl w:val="0"/>
          <w:numId w:val="28"/>
        </w:numPr>
        <w:spacing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On campus we create opportunities for students to engage</w:t>
      </w:r>
      <w:r w:rsidR="00866DDD" w:rsidRPr="0012445F">
        <w:rPr>
          <w:rFonts w:ascii="Bookman Old Style" w:hAnsi="Bookman Old Style"/>
          <w:color w:val="080808"/>
          <w:sz w:val="24"/>
          <w:szCs w:val="24"/>
          <w:lang w:val="en-US"/>
        </w:rPr>
        <w:t xml:space="preserve"> in</w:t>
      </w:r>
      <w:r w:rsidRPr="0012445F">
        <w:rPr>
          <w:rFonts w:ascii="Bookman Old Style" w:hAnsi="Bookman Old Style"/>
          <w:color w:val="080808"/>
          <w:sz w:val="24"/>
          <w:szCs w:val="24"/>
          <w:lang w:val="en-US"/>
        </w:rPr>
        <w:t xml:space="preserve"> meaningful promotion of services that create financial value, educate and train pupils to stand on their own legs and to support their own education under </w:t>
      </w:r>
      <w:r w:rsidR="00B41C79" w:rsidRPr="0012445F">
        <w:rPr>
          <w:rFonts w:ascii="Bookman Old Style" w:hAnsi="Bookman Old Style"/>
          <w:color w:val="080808"/>
          <w:sz w:val="24"/>
          <w:szCs w:val="24"/>
          <w:lang w:val="en-US"/>
        </w:rPr>
        <w:t xml:space="preserve">the </w:t>
      </w:r>
      <w:r w:rsidRPr="0012445F">
        <w:rPr>
          <w:rFonts w:ascii="Bookman Old Style" w:hAnsi="Bookman Old Style"/>
          <w:color w:val="080808"/>
          <w:sz w:val="24"/>
          <w:szCs w:val="24"/>
          <w:lang w:val="en-US"/>
        </w:rPr>
        <w:t>work scholarship scheme.  This year</w:t>
      </w:r>
      <w:r w:rsidR="007C71F7" w:rsidRPr="0012445F">
        <w:rPr>
          <w:rFonts w:ascii="Bookman Old Style" w:hAnsi="Bookman Old Style"/>
          <w:color w:val="080808"/>
          <w:sz w:val="24"/>
          <w:szCs w:val="24"/>
          <w:lang w:val="en-US"/>
        </w:rPr>
        <w:t>, i</w:t>
      </w:r>
      <w:r w:rsidRPr="0012445F">
        <w:rPr>
          <w:rFonts w:ascii="Bookman Old Style" w:hAnsi="Bookman Old Style"/>
          <w:color w:val="080808"/>
          <w:sz w:val="24"/>
          <w:szCs w:val="24"/>
          <w:lang w:val="en-US"/>
        </w:rPr>
        <w:t xml:space="preserve">n total we received </w:t>
      </w:r>
      <w:r w:rsidRPr="0012445F">
        <w:rPr>
          <w:rFonts w:ascii="Bookman Old Style" w:hAnsi="Bookman Old Style"/>
          <w:b/>
          <w:color w:val="080808"/>
          <w:sz w:val="24"/>
          <w:szCs w:val="24"/>
          <w:lang w:val="en-US"/>
        </w:rPr>
        <w:t>151 applications</w:t>
      </w:r>
      <w:r w:rsidRPr="0012445F">
        <w:rPr>
          <w:rFonts w:ascii="Bookman Old Style" w:hAnsi="Bookman Old Style"/>
          <w:color w:val="080808"/>
          <w:sz w:val="24"/>
          <w:szCs w:val="24"/>
          <w:lang w:val="en-US"/>
        </w:rPr>
        <w:t>, out</w:t>
      </w:r>
      <w:r w:rsidR="00A50976" w:rsidRPr="0012445F">
        <w:rPr>
          <w:rFonts w:ascii="Bookman Old Style" w:hAnsi="Bookman Old Style"/>
          <w:color w:val="080808"/>
          <w:sz w:val="24"/>
          <w:szCs w:val="24"/>
          <w:lang w:val="en-US"/>
        </w:rPr>
        <w:t xml:space="preserve"> of</w:t>
      </w:r>
      <w:r w:rsidRPr="0012445F">
        <w:rPr>
          <w:rFonts w:ascii="Bookman Old Style" w:hAnsi="Bookman Old Style"/>
          <w:color w:val="080808"/>
          <w:sz w:val="24"/>
          <w:szCs w:val="24"/>
          <w:lang w:val="en-US"/>
        </w:rPr>
        <w:t xml:space="preserve"> </w:t>
      </w:r>
      <w:r w:rsidRPr="0012445F">
        <w:rPr>
          <w:rFonts w:ascii="Bookman Old Style" w:hAnsi="Bookman Old Style"/>
          <w:b/>
          <w:color w:val="080808"/>
          <w:sz w:val="24"/>
          <w:szCs w:val="24"/>
          <w:lang w:val="en-US"/>
        </w:rPr>
        <w:t>which 77 students</w:t>
      </w:r>
      <w:r w:rsidRPr="0012445F">
        <w:rPr>
          <w:rFonts w:ascii="Bookman Old Style" w:hAnsi="Bookman Old Style"/>
          <w:color w:val="080808"/>
          <w:sz w:val="24"/>
          <w:szCs w:val="24"/>
          <w:lang w:val="en-US"/>
        </w:rPr>
        <w:t xml:space="preserve"> have completed their work scholarship hours and paid their fees through these earnings.</w:t>
      </w:r>
    </w:p>
    <w:p w14:paraId="05B49D75" w14:textId="795EDF22" w:rsidR="00680477" w:rsidRPr="0012445F" w:rsidRDefault="00680477"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FR. P.M. THOMAS SCHOLARSHIP</w:t>
      </w:r>
    </w:p>
    <w:p w14:paraId="50344D2A" w14:textId="13C011F2" w:rsidR="00680477" w:rsidRPr="0012445F" w:rsidRDefault="00680477" w:rsidP="00897651">
      <w:pPr>
        <w:spacing w:line="360" w:lineRule="auto"/>
        <w:ind w:firstLine="720"/>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 xml:space="preserve">Many orphans' dreams are dashed due to a lack of financial resources to complete their education, and many have been expelled from schools and institutions. To combat this and assist orphans, Fr. P.M. Thomas award provides orphan kids with a full scholarship to pursue their dreams and become successful individuals in the future. </w:t>
      </w:r>
      <w:r w:rsidR="001507ED" w:rsidRPr="0012445F">
        <w:rPr>
          <w:rFonts w:ascii="Bookman Old Style" w:hAnsi="Bookman Old Style"/>
          <w:bCs/>
          <w:color w:val="080808"/>
          <w:sz w:val="24"/>
          <w:szCs w:val="24"/>
          <w:lang w:val="en-US"/>
        </w:rPr>
        <w:t xml:space="preserve">Under this noble venture, </w:t>
      </w:r>
      <w:r w:rsidR="00D52A87">
        <w:rPr>
          <w:rFonts w:ascii="Bookman Old Style" w:hAnsi="Bookman Old Style"/>
          <w:bCs/>
          <w:color w:val="080808"/>
          <w:sz w:val="24"/>
          <w:szCs w:val="24"/>
          <w:lang w:val="en-US"/>
        </w:rPr>
        <w:t xml:space="preserve">        </w:t>
      </w:r>
      <w:proofErr w:type="spellStart"/>
      <w:r w:rsidR="001507ED" w:rsidRPr="0012445F">
        <w:rPr>
          <w:rFonts w:ascii="Bookman Old Style" w:hAnsi="Bookman Old Style"/>
          <w:b/>
          <w:bCs/>
          <w:color w:val="080808"/>
          <w:sz w:val="24"/>
          <w:szCs w:val="24"/>
          <w:lang w:val="en-US"/>
        </w:rPr>
        <w:t>Rs</w:t>
      </w:r>
      <w:proofErr w:type="spellEnd"/>
      <w:r w:rsidR="001507ED" w:rsidRPr="0012445F">
        <w:rPr>
          <w:rFonts w:ascii="Bookman Old Style" w:hAnsi="Bookman Old Style"/>
          <w:b/>
          <w:bCs/>
          <w:color w:val="080808"/>
          <w:sz w:val="24"/>
          <w:szCs w:val="24"/>
          <w:lang w:val="en-US"/>
        </w:rPr>
        <w:t>. 82,900/-</w:t>
      </w:r>
      <w:r w:rsidR="001507ED" w:rsidRPr="0012445F">
        <w:rPr>
          <w:rFonts w:ascii="Bookman Old Style" w:hAnsi="Bookman Old Style"/>
          <w:bCs/>
          <w:color w:val="080808"/>
          <w:sz w:val="24"/>
          <w:szCs w:val="24"/>
          <w:lang w:val="en-US"/>
        </w:rPr>
        <w:t xml:space="preserve"> was distributed to ensure the continuity of the education of these deserving children.</w:t>
      </w:r>
    </w:p>
    <w:p w14:paraId="28F25B43" w14:textId="01913CB8" w:rsidR="00C54F2B" w:rsidRPr="0012445F" w:rsidRDefault="00C54F2B"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lastRenderedPageBreak/>
        <w:t>MOTHER THRESA SCHOLARSHIP</w:t>
      </w:r>
    </w:p>
    <w:p w14:paraId="5DE72DAA" w14:textId="02785251" w:rsidR="002B3333" w:rsidRPr="0012445F" w:rsidRDefault="00C54F2B" w:rsidP="00A74E4D">
      <w:pPr>
        <w:spacing w:line="360" w:lineRule="auto"/>
        <w:ind w:firstLine="720"/>
        <w:jc w:val="both"/>
        <w:rPr>
          <w:rFonts w:ascii="Bookman Old Style" w:hAnsi="Bookman Old Style"/>
          <w:bCs/>
          <w:color w:val="080808"/>
          <w:sz w:val="24"/>
          <w:szCs w:val="24"/>
        </w:rPr>
      </w:pPr>
      <w:r w:rsidRPr="0012445F">
        <w:rPr>
          <w:rFonts w:ascii="Bookman Old Style" w:hAnsi="Bookman Old Style"/>
          <w:bCs/>
          <w:color w:val="080808"/>
          <w:sz w:val="24"/>
          <w:szCs w:val="24"/>
        </w:rPr>
        <w:t>I am excited to share</w:t>
      </w:r>
      <w:r w:rsidR="00866DDD" w:rsidRPr="0012445F">
        <w:rPr>
          <w:rFonts w:ascii="Bookman Old Style" w:hAnsi="Bookman Old Style"/>
          <w:bCs/>
          <w:color w:val="080808"/>
          <w:sz w:val="24"/>
          <w:szCs w:val="24"/>
        </w:rPr>
        <w:t xml:space="preserve"> with</w:t>
      </w:r>
      <w:r w:rsidRPr="0012445F">
        <w:rPr>
          <w:rFonts w:ascii="Bookman Old Style" w:hAnsi="Bookman Old Style"/>
          <w:bCs/>
          <w:color w:val="080808"/>
          <w:sz w:val="24"/>
          <w:szCs w:val="24"/>
        </w:rPr>
        <w:t xml:space="preserve"> you that a unique scholarship has been established to meet the educational requirements of SC and ST students by paying all of their educational costs. This year, a total of </w:t>
      </w:r>
      <w:proofErr w:type="spellStart"/>
      <w:r w:rsidRPr="0012445F">
        <w:rPr>
          <w:rFonts w:ascii="Bookman Old Style" w:hAnsi="Bookman Old Style"/>
          <w:b/>
          <w:bCs/>
          <w:color w:val="080808"/>
          <w:sz w:val="24"/>
          <w:szCs w:val="24"/>
        </w:rPr>
        <w:t>Rs</w:t>
      </w:r>
      <w:proofErr w:type="spellEnd"/>
      <w:r w:rsidRPr="0012445F">
        <w:rPr>
          <w:rFonts w:ascii="Bookman Old Style" w:hAnsi="Bookman Old Style"/>
          <w:b/>
          <w:bCs/>
          <w:color w:val="080808"/>
          <w:sz w:val="24"/>
          <w:szCs w:val="24"/>
        </w:rPr>
        <w:t>.</w:t>
      </w:r>
      <w:r w:rsidR="001507ED" w:rsidRPr="0012445F">
        <w:rPr>
          <w:rFonts w:ascii="Bookman Old Style" w:hAnsi="Bookman Old Style"/>
          <w:b/>
          <w:bCs/>
          <w:color w:val="080808"/>
          <w:sz w:val="24"/>
          <w:szCs w:val="24"/>
        </w:rPr>
        <w:t xml:space="preserve"> 2</w:t>
      </w:r>
      <w:proofErr w:type="gramStart"/>
      <w:r w:rsidR="001507ED" w:rsidRPr="0012445F">
        <w:rPr>
          <w:rFonts w:ascii="Bookman Old Style" w:hAnsi="Bookman Old Style"/>
          <w:b/>
          <w:bCs/>
          <w:color w:val="080808"/>
          <w:sz w:val="24"/>
          <w:szCs w:val="24"/>
        </w:rPr>
        <w:t>,09,470</w:t>
      </w:r>
      <w:proofErr w:type="gramEnd"/>
      <w:r w:rsidR="001507ED" w:rsidRPr="0012445F">
        <w:rPr>
          <w:rFonts w:ascii="Bookman Old Style" w:hAnsi="Bookman Old Style"/>
          <w:b/>
          <w:bCs/>
          <w:color w:val="080808"/>
          <w:sz w:val="24"/>
          <w:szCs w:val="24"/>
        </w:rPr>
        <w:t>/</w:t>
      </w:r>
      <w:r w:rsidR="00866DDD" w:rsidRPr="0012445F">
        <w:rPr>
          <w:rFonts w:ascii="Bookman Old Style" w:hAnsi="Bookman Old Style"/>
          <w:b/>
          <w:bCs/>
          <w:color w:val="080808"/>
          <w:sz w:val="24"/>
          <w:szCs w:val="24"/>
        </w:rPr>
        <w:t xml:space="preserve">- </w:t>
      </w:r>
      <w:r w:rsidR="00866DDD" w:rsidRPr="0012445F">
        <w:rPr>
          <w:rFonts w:ascii="Bookman Old Style" w:hAnsi="Bookman Old Style"/>
          <w:color w:val="080808"/>
          <w:sz w:val="24"/>
          <w:szCs w:val="24"/>
        </w:rPr>
        <w:t>was</w:t>
      </w:r>
      <w:r w:rsidRPr="0012445F">
        <w:rPr>
          <w:rFonts w:ascii="Bookman Old Style" w:hAnsi="Bookman Old Style"/>
          <w:bCs/>
          <w:color w:val="080808"/>
          <w:sz w:val="24"/>
          <w:szCs w:val="24"/>
        </w:rPr>
        <w:t xml:space="preserve"> </w:t>
      </w:r>
      <w:r w:rsidR="001507ED" w:rsidRPr="0012445F">
        <w:rPr>
          <w:rFonts w:ascii="Bookman Old Style" w:hAnsi="Bookman Old Style"/>
          <w:bCs/>
          <w:color w:val="080808"/>
          <w:sz w:val="24"/>
          <w:szCs w:val="24"/>
        </w:rPr>
        <w:t xml:space="preserve">disbursed </w:t>
      </w:r>
      <w:r w:rsidR="00866DDD" w:rsidRPr="0012445F">
        <w:rPr>
          <w:rFonts w:ascii="Bookman Old Style" w:hAnsi="Bookman Old Style"/>
          <w:bCs/>
          <w:color w:val="080808"/>
          <w:sz w:val="24"/>
          <w:szCs w:val="24"/>
        </w:rPr>
        <w:t>to the</w:t>
      </w:r>
      <w:r w:rsidR="007D2336" w:rsidRPr="0012445F">
        <w:rPr>
          <w:rFonts w:ascii="Bookman Old Style" w:hAnsi="Bookman Old Style"/>
          <w:bCs/>
          <w:color w:val="080808"/>
          <w:sz w:val="24"/>
          <w:szCs w:val="24"/>
        </w:rPr>
        <w:t xml:space="preserve"> </w:t>
      </w:r>
      <w:r w:rsidR="001507ED" w:rsidRPr="0012445F">
        <w:rPr>
          <w:rFonts w:ascii="Bookman Old Style" w:hAnsi="Bookman Old Style"/>
          <w:bCs/>
          <w:color w:val="080808"/>
          <w:sz w:val="24"/>
          <w:szCs w:val="24"/>
        </w:rPr>
        <w:t>deserving students.</w:t>
      </w:r>
    </w:p>
    <w:p w14:paraId="18D3ABAB" w14:textId="77777777" w:rsidR="00BF085B" w:rsidRPr="0012445F" w:rsidRDefault="004C171F" w:rsidP="00C31ACF">
      <w:pPr>
        <w:shd w:val="clear" w:color="auto" w:fill="D9D9D9" w:themeFill="background1" w:themeFillShade="D9"/>
        <w:spacing w:line="360" w:lineRule="auto"/>
        <w:jc w:val="both"/>
        <w:rPr>
          <w:rFonts w:ascii="Bookman Old Style" w:hAnsi="Bookman Old Style"/>
          <w:b/>
          <w:bCs/>
          <w:color w:val="080808"/>
          <w:sz w:val="24"/>
          <w:szCs w:val="24"/>
        </w:rPr>
      </w:pPr>
      <w:r w:rsidRPr="0012445F">
        <w:rPr>
          <w:rFonts w:ascii="Bookman Old Style" w:hAnsi="Bookman Old Style"/>
          <w:b/>
          <w:bCs/>
          <w:color w:val="080808"/>
          <w:sz w:val="24"/>
          <w:szCs w:val="24"/>
        </w:rPr>
        <w:t>SPORTS SCHOLARSHIPS</w:t>
      </w:r>
    </w:p>
    <w:p w14:paraId="189C114A" w14:textId="174EC056" w:rsidR="00043723" w:rsidRPr="0012445F" w:rsidRDefault="00043723" w:rsidP="00254D02">
      <w:pPr>
        <w:spacing w:line="360" w:lineRule="auto"/>
        <w:ind w:firstLine="709"/>
        <w:jc w:val="both"/>
        <w:rPr>
          <w:rFonts w:ascii="Bookman Old Style" w:hAnsi="Bookman Old Style"/>
          <w:bCs/>
          <w:color w:val="080808"/>
          <w:sz w:val="24"/>
          <w:szCs w:val="24"/>
        </w:rPr>
      </w:pPr>
      <w:r w:rsidRPr="0012445F">
        <w:rPr>
          <w:rFonts w:ascii="Bookman Old Style" w:hAnsi="Bookman Old Style"/>
          <w:bCs/>
          <w:color w:val="080808"/>
          <w:sz w:val="24"/>
          <w:szCs w:val="24"/>
        </w:rPr>
        <w:t xml:space="preserve">The College lays emphasis on the holistic growth and development of its students and sports forms an integral part of the development of the youth. Realising this every year substantial quantum of money is offered as sports scholarship and this year </w:t>
      </w:r>
      <w:proofErr w:type="spellStart"/>
      <w:r w:rsidRPr="0012445F">
        <w:rPr>
          <w:rFonts w:ascii="Bookman Old Style" w:hAnsi="Bookman Old Style"/>
          <w:b/>
          <w:bCs/>
          <w:color w:val="080808"/>
          <w:sz w:val="24"/>
          <w:szCs w:val="24"/>
        </w:rPr>
        <w:t>Rs</w:t>
      </w:r>
      <w:proofErr w:type="spellEnd"/>
      <w:r w:rsidR="00A50976" w:rsidRPr="0012445F">
        <w:rPr>
          <w:rFonts w:ascii="Bookman Old Style" w:hAnsi="Bookman Old Style"/>
          <w:b/>
          <w:bCs/>
          <w:color w:val="080808"/>
          <w:sz w:val="24"/>
          <w:szCs w:val="24"/>
        </w:rPr>
        <w:t>. 8</w:t>
      </w:r>
      <w:proofErr w:type="gramStart"/>
      <w:r w:rsidR="00A50976" w:rsidRPr="0012445F">
        <w:rPr>
          <w:rFonts w:ascii="Bookman Old Style" w:hAnsi="Bookman Old Style"/>
          <w:b/>
          <w:bCs/>
          <w:color w:val="080808"/>
          <w:sz w:val="24"/>
          <w:szCs w:val="24"/>
        </w:rPr>
        <w:t>,04,537</w:t>
      </w:r>
      <w:proofErr w:type="gramEnd"/>
      <w:r w:rsidR="00BB3F8F" w:rsidRPr="0012445F">
        <w:rPr>
          <w:rFonts w:ascii="Bookman Old Style" w:hAnsi="Bookman Old Style"/>
          <w:b/>
          <w:bCs/>
          <w:color w:val="080808"/>
          <w:sz w:val="24"/>
          <w:szCs w:val="24"/>
        </w:rPr>
        <w:t xml:space="preserve">/- </w:t>
      </w:r>
      <w:r w:rsidRPr="0012445F">
        <w:rPr>
          <w:rFonts w:ascii="Bookman Old Style" w:hAnsi="Bookman Old Style"/>
          <w:bCs/>
          <w:color w:val="080808"/>
          <w:sz w:val="24"/>
          <w:szCs w:val="24"/>
        </w:rPr>
        <w:t>was disbursed to sports cadets as sports scholarship.</w:t>
      </w:r>
    </w:p>
    <w:p w14:paraId="380EE636" w14:textId="3AC85C7A" w:rsidR="000617D6" w:rsidRPr="0012445F" w:rsidRDefault="000617D6"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DEATH ANNIVERSARY</w:t>
      </w:r>
    </w:p>
    <w:p w14:paraId="155B6E05" w14:textId="023EEF4C" w:rsidR="00E62973" w:rsidRPr="0012445F" w:rsidRDefault="00E62973" w:rsidP="00510A33">
      <w:pPr>
        <w:spacing w:line="360" w:lineRule="auto"/>
        <w:ind w:firstLine="720"/>
        <w:jc w:val="both"/>
        <w:rPr>
          <w:rFonts w:ascii="Bookman Old Style" w:hAnsi="Bookman Old Style"/>
          <w:bCs/>
          <w:color w:val="080808"/>
          <w:sz w:val="24"/>
          <w:szCs w:val="24"/>
        </w:rPr>
      </w:pPr>
      <w:r w:rsidRPr="0012445F">
        <w:rPr>
          <w:rFonts w:ascii="Bookman Old Style" w:hAnsi="Bookman Old Style"/>
          <w:bCs/>
          <w:color w:val="080808"/>
          <w:sz w:val="24"/>
          <w:szCs w:val="24"/>
        </w:rPr>
        <w:t>Death is never the conclusion of a journey, but rather the beginning of a new one. The phrases "you are loved," "you are missed," and "you will be remembered" don't merely express sorrow; they also honour a person's legacy. The 50th death anniversary of Rev.Fr. Joseph Murphy was observed on November 14</w:t>
      </w:r>
      <w:r w:rsidRPr="0012445F">
        <w:rPr>
          <w:rFonts w:ascii="Bookman Old Style" w:hAnsi="Bookman Old Style"/>
          <w:bCs/>
          <w:color w:val="080808"/>
          <w:sz w:val="24"/>
          <w:szCs w:val="24"/>
          <w:vertAlign w:val="superscript"/>
        </w:rPr>
        <w:t>th</w:t>
      </w:r>
      <w:r w:rsidRPr="0012445F">
        <w:rPr>
          <w:rFonts w:ascii="Bookman Old Style" w:hAnsi="Bookman Old Style"/>
          <w:bCs/>
          <w:color w:val="080808"/>
          <w:sz w:val="24"/>
          <w:szCs w:val="24"/>
        </w:rPr>
        <w:t xml:space="preserve">, 2021, to honour his service and legacy. </w:t>
      </w:r>
      <w:r w:rsidR="0029656C" w:rsidRPr="0012445F">
        <w:rPr>
          <w:rFonts w:ascii="Bookman Old Style" w:hAnsi="Bookman Old Style"/>
          <w:bCs/>
          <w:color w:val="080808"/>
          <w:sz w:val="24"/>
          <w:szCs w:val="24"/>
        </w:rPr>
        <w:t xml:space="preserve">True to </w:t>
      </w:r>
      <w:r w:rsidR="00BB3F8F" w:rsidRPr="0012445F">
        <w:rPr>
          <w:rFonts w:ascii="Bookman Old Style" w:hAnsi="Bookman Old Style"/>
          <w:bCs/>
          <w:color w:val="080808"/>
          <w:sz w:val="24"/>
          <w:szCs w:val="24"/>
        </w:rPr>
        <w:t>the</w:t>
      </w:r>
      <w:r w:rsidR="0029656C" w:rsidRPr="0012445F">
        <w:rPr>
          <w:rFonts w:ascii="Bookman Old Style" w:hAnsi="Bookman Old Style"/>
          <w:bCs/>
          <w:color w:val="080808"/>
          <w:sz w:val="24"/>
          <w:szCs w:val="24"/>
        </w:rPr>
        <w:t xml:space="preserve"> inscription placed on his head stone, </w:t>
      </w:r>
      <w:r w:rsidR="00BB3F8F" w:rsidRPr="0012445F">
        <w:rPr>
          <w:rFonts w:ascii="Bookman Old Style" w:hAnsi="Bookman Old Style"/>
          <w:bCs/>
          <w:color w:val="080808"/>
          <w:sz w:val="24"/>
          <w:szCs w:val="24"/>
        </w:rPr>
        <w:t>“THOUGH HE IS NO LONGER ALIVE, HE STILL SPEAKS” (HEB: 11.4)</w:t>
      </w:r>
      <w:r w:rsidR="0029656C" w:rsidRPr="0012445F">
        <w:rPr>
          <w:rFonts w:ascii="Bookman Old Style" w:hAnsi="Bookman Old Style"/>
          <w:bCs/>
          <w:color w:val="080808"/>
          <w:sz w:val="24"/>
          <w:szCs w:val="24"/>
        </w:rPr>
        <w:t xml:space="preserve">, Fr. Joseph Murphy’s principles of hard work, </w:t>
      </w:r>
      <w:r w:rsidR="002B774F" w:rsidRPr="0012445F">
        <w:rPr>
          <w:rFonts w:ascii="Bookman Old Style" w:hAnsi="Bookman Old Style"/>
          <w:bCs/>
          <w:color w:val="080808"/>
          <w:sz w:val="24"/>
          <w:szCs w:val="24"/>
        </w:rPr>
        <w:t xml:space="preserve">compassion, God’s supremacy, his love for the poor continue to live in the hearts of </w:t>
      </w:r>
      <w:proofErr w:type="spellStart"/>
      <w:r w:rsidR="002B774F" w:rsidRPr="0012445F">
        <w:rPr>
          <w:rFonts w:ascii="Bookman Old Style" w:hAnsi="Bookman Old Style"/>
          <w:bCs/>
          <w:color w:val="080808"/>
          <w:sz w:val="24"/>
          <w:szCs w:val="24"/>
        </w:rPr>
        <w:t>Salesians</w:t>
      </w:r>
      <w:proofErr w:type="spellEnd"/>
      <w:r w:rsidR="002B774F" w:rsidRPr="0012445F">
        <w:rPr>
          <w:rFonts w:ascii="Bookman Old Style" w:hAnsi="Bookman Old Style"/>
          <w:bCs/>
          <w:color w:val="080808"/>
          <w:sz w:val="24"/>
          <w:szCs w:val="24"/>
        </w:rPr>
        <w:t xml:space="preserve"> and young people in this campus.</w:t>
      </w:r>
    </w:p>
    <w:p w14:paraId="71A4F527" w14:textId="164F3DDC" w:rsidR="00E62973" w:rsidRPr="0012445F" w:rsidRDefault="00E62973"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45</w:t>
      </w:r>
      <w:r w:rsidRPr="0012445F">
        <w:rPr>
          <w:rFonts w:ascii="Bookman Old Style" w:hAnsi="Bookman Old Style"/>
          <w:b/>
          <w:color w:val="080808"/>
          <w:sz w:val="24"/>
          <w:szCs w:val="24"/>
          <w:vertAlign w:val="superscript"/>
          <w:lang w:val="en-US"/>
        </w:rPr>
        <w:t>th</w:t>
      </w:r>
      <w:r w:rsidRPr="0012445F">
        <w:rPr>
          <w:rFonts w:ascii="Bookman Old Style" w:hAnsi="Bookman Old Style"/>
          <w:b/>
          <w:color w:val="080808"/>
          <w:sz w:val="24"/>
          <w:szCs w:val="24"/>
          <w:lang w:val="en-US"/>
        </w:rPr>
        <w:t xml:space="preserve"> GRADUATION DAY</w:t>
      </w:r>
    </w:p>
    <w:p w14:paraId="7904DE49" w14:textId="15E37CD8" w:rsidR="00E62973" w:rsidRPr="0012445F" w:rsidRDefault="00E62973" w:rsidP="00783302">
      <w:pPr>
        <w:spacing w:line="360" w:lineRule="auto"/>
        <w:ind w:firstLine="720"/>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 xml:space="preserve">Graduation is only the beginning; it is not the conclusion. The hats spun aloft, pushed by huge, </w:t>
      </w:r>
      <w:r w:rsidR="00D30C0B" w:rsidRPr="0012445F">
        <w:rPr>
          <w:rFonts w:ascii="Bookman Old Style" w:hAnsi="Bookman Old Style"/>
          <w:bCs/>
          <w:color w:val="080808"/>
          <w:sz w:val="24"/>
          <w:szCs w:val="24"/>
          <w:lang w:val="en-US"/>
        </w:rPr>
        <w:t>daring aspirations and dazzling</w:t>
      </w:r>
      <w:r w:rsidRPr="0012445F">
        <w:rPr>
          <w:rFonts w:ascii="Bookman Old Style" w:hAnsi="Bookman Old Style"/>
          <w:bCs/>
          <w:color w:val="080808"/>
          <w:sz w:val="24"/>
          <w:szCs w:val="24"/>
          <w:lang w:val="en-US"/>
        </w:rPr>
        <w:t xml:space="preserve"> fresh hopes. Graduation is the culmination of the students' efforts as they prepare to embark on the most exciting and adventurous phase of their life. </w:t>
      </w:r>
    </w:p>
    <w:p w14:paraId="41212D0B" w14:textId="0A25C25D" w:rsidR="005B16FC" w:rsidRPr="0012445F" w:rsidRDefault="005B16FC" w:rsidP="000617D6">
      <w:pPr>
        <w:spacing w:line="360" w:lineRule="auto"/>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On October 21</w:t>
      </w:r>
      <w:r w:rsidRPr="00325312">
        <w:rPr>
          <w:rFonts w:ascii="Bookman Old Style" w:hAnsi="Bookman Old Style"/>
          <w:bCs/>
          <w:color w:val="080808"/>
          <w:sz w:val="24"/>
          <w:szCs w:val="24"/>
          <w:vertAlign w:val="superscript"/>
          <w:lang w:val="en-US"/>
        </w:rPr>
        <w:t>st</w:t>
      </w:r>
      <w:r w:rsidR="00325312">
        <w:rPr>
          <w:rFonts w:ascii="Bookman Old Style" w:hAnsi="Bookman Old Style"/>
          <w:bCs/>
          <w:color w:val="080808"/>
          <w:sz w:val="24"/>
          <w:szCs w:val="24"/>
          <w:lang w:val="en-US"/>
        </w:rPr>
        <w:t xml:space="preserve"> </w:t>
      </w:r>
      <w:r w:rsidRPr="0012445F">
        <w:rPr>
          <w:rFonts w:ascii="Bookman Old Style" w:hAnsi="Bookman Old Style"/>
          <w:bCs/>
          <w:color w:val="080808"/>
          <w:sz w:val="24"/>
          <w:szCs w:val="24"/>
          <w:lang w:val="en-US"/>
        </w:rPr>
        <w:t>and 23</w:t>
      </w:r>
      <w:r w:rsidRPr="00325312">
        <w:rPr>
          <w:rFonts w:ascii="Bookman Old Style" w:hAnsi="Bookman Old Style"/>
          <w:bCs/>
          <w:color w:val="080808"/>
          <w:sz w:val="24"/>
          <w:szCs w:val="24"/>
          <w:vertAlign w:val="superscript"/>
          <w:lang w:val="en-US"/>
        </w:rPr>
        <w:t>rd</w:t>
      </w:r>
      <w:r w:rsidRPr="0012445F">
        <w:rPr>
          <w:rFonts w:ascii="Bookman Old Style" w:hAnsi="Bookman Old Style"/>
          <w:bCs/>
          <w:color w:val="080808"/>
          <w:sz w:val="24"/>
          <w:szCs w:val="24"/>
          <w:lang w:val="en-US"/>
        </w:rPr>
        <w:t>, 2021</w:t>
      </w:r>
      <w:r w:rsidR="00CF639C" w:rsidRPr="0012445F">
        <w:rPr>
          <w:rFonts w:ascii="Bookman Old Style" w:hAnsi="Bookman Old Style"/>
          <w:bCs/>
          <w:color w:val="080808"/>
          <w:sz w:val="24"/>
          <w:szCs w:val="24"/>
          <w:lang w:val="en-US"/>
        </w:rPr>
        <w:t xml:space="preserve"> during the 45</w:t>
      </w:r>
      <w:r w:rsidR="00CF639C" w:rsidRPr="0012445F">
        <w:rPr>
          <w:rFonts w:ascii="Bookman Old Style" w:hAnsi="Bookman Old Style"/>
          <w:bCs/>
          <w:color w:val="080808"/>
          <w:sz w:val="24"/>
          <w:szCs w:val="24"/>
          <w:vertAlign w:val="superscript"/>
          <w:lang w:val="en-US"/>
        </w:rPr>
        <w:t>th</w:t>
      </w:r>
      <w:r w:rsidR="00CF639C" w:rsidRPr="0012445F">
        <w:rPr>
          <w:rFonts w:ascii="Bookman Old Style" w:hAnsi="Bookman Old Style"/>
          <w:bCs/>
          <w:color w:val="080808"/>
          <w:sz w:val="24"/>
          <w:szCs w:val="24"/>
          <w:lang w:val="en-US"/>
        </w:rPr>
        <w:t xml:space="preserve"> Graduation Day</w:t>
      </w:r>
      <w:r w:rsidRPr="0012445F">
        <w:rPr>
          <w:rFonts w:ascii="Bookman Old Style" w:hAnsi="Bookman Old Style"/>
          <w:bCs/>
          <w:color w:val="080808"/>
          <w:sz w:val="24"/>
          <w:szCs w:val="24"/>
          <w:lang w:val="en-US"/>
        </w:rPr>
        <w:t xml:space="preserve">, </w:t>
      </w:r>
      <w:r w:rsidRPr="00325312">
        <w:rPr>
          <w:rFonts w:ascii="Bookman Old Style" w:hAnsi="Bookman Old Style"/>
          <w:b/>
          <w:bCs/>
          <w:color w:val="080808"/>
          <w:sz w:val="24"/>
          <w:szCs w:val="24"/>
          <w:lang w:val="en-US"/>
        </w:rPr>
        <w:t>2600</w:t>
      </w:r>
      <w:r w:rsidRPr="0012445F">
        <w:rPr>
          <w:rFonts w:ascii="Bookman Old Style" w:hAnsi="Bookman Old Style"/>
          <w:bCs/>
          <w:color w:val="080808"/>
          <w:sz w:val="24"/>
          <w:szCs w:val="24"/>
          <w:lang w:val="en-US"/>
        </w:rPr>
        <w:t xml:space="preserve"> students graduated from Sacred Heart College.</w:t>
      </w:r>
    </w:p>
    <w:p w14:paraId="1EA63DFC" w14:textId="77777777" w:rsidR="00374889" w:rsidRPr="0012445F" w:rsidRDefault="00374889" w:rsidP="000617D6">
      <w:pPr>
        <w:spacing w:line="360" w:lineRule="auto"/>
        <w:jc w:val="both"/>
        <w:rPr>
          <w:rFonts w:ascii="Bookman Old Style" w:hAnsi="Bookman Old Style"/>
          <w:bCs/>
          <w:color w:val="080808"/>
          <w:sz w:val="24"/>
          <w:szCs w:val="24"/>
          <w:lang w:val="en-US"/>
        </w:rPr>
      </w:pPr>
    </w:p>
    <w:p w14:paraId="2735692C" w14:textId="02FEEB15" w:rsidR="00E62973" w:rsidRPr="0012445F" w:rsidRDefault="00E62973"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lastRenderedPageBreak/>
        <w:t>CHRISTMAS CELEBRATION</w:t>
      </w:r>
    </w:p>
    <w:p w14:paraId="088D3EED" w14:textId="40F3ABC3" w:rsidR="00E62973" w:rsidRPr="0012445F" w:rsidRDefault="00E62973" w:rsidP="00545A81">
      <w:pPr>
        <w:spacing w:line="360" w:lineRule="auto"/>
        <w:ind w:firstLine="720"/>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 xml:space="preserve">Christmas is about giving without expecting anything in return. We share happiness because we see individuals who are happy. As a Christian </w:t>
      </w:r>
      <w:r w:rsidR="002B77CD" w:rsidRPr="0012445F">
        <w:rPr>
          <w:rFonts w:ascii="Bookman Old Style" w:hAnsi="Bookman Old Style"/>
          <w:bCs/>
          <w:color w:val="080808"/>
          <w:sz w:val="24"/>
          <w:szCs w:val="24"/>
          <w:lang w:val="en-US"/>
        </w:rPr>
        <w:t>Institute</w:t>
      </w:r>
      <w:r w:rsidRPr="0012445F">
        <w:rPr>
          <w:rFonts w:ascii="Bookman Old Style" w:hAnsi="Bookman Old Style"/>
          <w:bCs/>
          <w:color w:val="080808"/>
          <w:sz w:val="24"/>
          <w:szCs w:val="24"/>
          <w:lang w:val="en-US"/>
        </w:rPr>
        <w:t>, Sacred Heart College</w:t>
      </w:r>
      <w:r w:rsidR="00BB3F8F" w:rsidRPr="0012445F">
        <w:rPr>
          <w:rFonts w:ascii="Bookman Old Style" w:hAnsi="Bookman Old Style"/>
          <w:bCs/>
          <w:color w:val="080808"/>
          <w:sz w:val="24"/>
          <w:szCs w:val="24"/>
          <w:lang w:val="en-US"/>
        </w:rPr>
        <w:t xml:space="preserve"> </w:t>
      </w:r>
      <w:r w:rsidRPr="0012445F">
        <w:rPr>
          <w:rFonts w:ascii="Bookman Old Style" w:hAnsi="Bookman Old Style"/>
          <w:bCs/>
          <w:color w:val="080808"/>
          <w:sz w:val="24"/>
          <w:szCs w:val="24"/>
          <w:lang w:val="en-US"/>
        </w:rPr>
        <w:t>students and faculty celebrated Christmas on December 21</w:t>
      </w:r>
      <w:r w:rsidR="00BB3F8F" w:rsidRPr="0012445F">
        <w:rPr>
          <w:rFonts w:ascii="Bookman Old Style" w:hAnsi="Bookman Old Style"/>
          <w:bCs/>
          <w:color w:val="080808"/>
          <w:sz w:val="24"/>
          <w:szCs w:val="24"/>
          <w:vertAlign w:val="superscript"/>
          <w:lang w:val="en-US"/>
        </w:rPr>
        <w:t>st</w:t>
      </w:r>
      <w:r w:rsidRPr="0012445F">
        <w:rPr>
          <w:rFonts w:ascii="Bookman Old Style" w:hAnsi="Bookman Old Style"/>
          <w:bCs/>
          <w:color w:val="080808"/>
          <w:sz w:val="24"/>
          <w:szCs w:val="24"/>
          <w:lang w:val="en-US"/>
        </w:rPr>
        <w:t>, 2021.</w:t>
      </w:r>
    </w:p>
    <w:p w14:paraId="344E1958" w14:textId="309C9F19" w:rsidR="00E62973" w:rsidRPr="0012445F" w:rsidRDefault="00E62973" w:rsidP="00C31ACF">
      <w:pPr>
        <w:shd w:val="clear" w:color="auto" w:fill="D9D9D9" w:themeFill="background1" w:themeFillShade="D9"/>
        <w:spacing w:line="360" w:lineRule="auto"/>
        <w:rPr>
          <w:rFonts w:ascii="Bookman Old Style" w:hAnsi="Bookman Old Style"/>
          <w:b/>
          <w:color w:val="080808"/>
          <w:sz w:val="24"/>
          <w:szCs w:val="24"/>
        </w:rPr>
      </w:pPr>
      <w:r w:rsidRPr="0012445F">
        <w:rPr>
          <w:rFonts w:ascii="Bookman Old Style" w:hAnsi="Bookman Old Style"/>
          <w:b/>
          <w:color w:val="080808"/>
          <w:sz w:val="24"/>
          <w:szCs w:val="24"/>
        </w:rPr>
        <w:t>SHARING DAY</w:t>
      </w:r>
    </w:p>
    <w:p w14:paraId="03904512" w14:textId="34F83FCD" w:rsidR="007D18C7" w:rsidRPr="0012445F" w:rsidRDefault="007D18C7" w:rsidP="009710CE">
      <w:pPr>
        <w:spacing w:line="360" w:lineRule="auto"/>
        <w:ind w:firstLine="720"/>
        <w:jc w:val="both"/>
        <w:rPr>
          <w:rFonts w:ascii="Bookman Old Style" w:hAnsi="Bookman Old Style"/>
          <w:bCs/>
          <w:color w:val="080808"/>
          <w:sz w:val="24"/>
          <w:szCs w:val="24"/>
        </w:rPr>
      </w:pPr>
      <w:r w:rsidRPr="0012445F">
        <w:rPr>
          <w:rFonts w:ascii="Bookman Old Style" w:hAnsi="Bookman Old Style"/>
          <w:bCs/>
          <w:color w:val="080808"/>
          <w:sz w:val="24"/>
          <w:szCs w:val="24"/>
        </w:rPr>
        <w:t>Be willing to share your good fortune. The only wealth that lasts is that which is given away. Giving entails more than just making a monetary contribution. It all comes down to making a difference. Sacred Heart College students were able to spread the joy of giving to the communities surrounding Tirupattur on December 18</w:t>
      </w:r>
      <w:r w:rsidR="002B77CD" w:rsidRPr="0012445F">
        <w:rPr>
          <w:rFonts w:ascii="Bookman Old Style" w:hAnsi="Bookman Old Style"/>
          <w:bCs/>
          <w:color w:val="080808"/>
          <w:sz w:val="24"/>
          <w:szCs w:val="24"/>
          <w:vertAlign w:val="superscript"/>
        </w:rPr>
        <w:t>th</w:t>
      </w:r>
      <w:r w:rsidRPr="0012445F">
        <w:rPr>
          <w:rFonts w:ascii="Bookman Old Style" w:hAnsi="Bookman Old Style"/>
          <w:bCs/>
          <w:color w:val="080808"/>
          <w:sz w:val="24"/>
          <w:szCs w:val="24"/>
        </w:rPr>
        <w:t>, 2021.</w:t>
      </w:r>
      <w:r w:rsidR="002B77CD" w:rsidRPr="0012445F">
        <w:rPr>
          <w:rFonts w:ascii="Bookman Old Style" w:hAnsi="Bookman Old Style"/>
          <w:b/>
          <w:bCs/>
          <w:color w:val="080808"/>
          <w:sz w:val="24"/>
          <w:szCs w:val="24"/>
        </w:rPr>
        <w:t xml:space="preserve"> </w:t>
      </w:r>
      <w:r w:rsidR="002B77CD" w:rsidRPr="00B85A9A">
        <w:rPr>
          <w:rFonts w:ascii="Bookman Old Style" w:hAnsi="Bookman Old Style"/>
          <w:b/>
          <w:color w:val="080808"/>
          <w:sz w:val="24"/>
          <w:szCs w:val="24"/>
        </w:rPr>
        <w:t>19</w:t>
      </w:r>
      <w:r w:rsidR="00CF639C" w:rsidRPr="0012445F">
        <w:rPr>
          <w:rFonts w:ascii="Bookman Old Style" w:hAnsi="Bookman Old Style"/>
          <w:color w:val="080808"/>
          <w:sz w:val="24"/>
          <w:szCs w:val="24"/>
        </w:rPr>
        <w:t xml:space="preserve"> various</w:t>
      </w:r>
      <w:r w:rsidR="002B77CD" w:rsidRPr="0012445F">
        <w:rPr>
          <w:rFonts w:ascii="Bookman Old Style" w:hAnsi="Bookman Old Style"/>
          <w:color w:val="080808"/>
          <w:sz w:val="24"/>
          <w:szCs w:val="24"/>
        </w:rPr>
        <w:t xml:space="preserve"> departments</w:t>
      </w:r>
      <w:r w:rsidR="00BB3F8F" w:rsidRPr="0012445F">
        <w:rPr>
          <w:rFonts w:ascii="Bookman Old Style" w:hAnsi="Bookman Old Style"/>
          <w:color w:val="080808"/>
          <w:sz w:val="24"/>
          <w:szCs w:val="24"/>
        </w:rPr>
        <w:t xml:space="preserve"> of the College met people in more than </w:t>
      </w:r>
      <w:r w:rsidR="00BB3F8F" w:rsidRPr="00B85A9A">
        <w:rPr>
          <w:rFonts w:ascii="Bookman Old Style" w:hAnsi="Bookman Old Style"/>
          <w:b/>
          <w:color w:val="080808"/>
          <w:sz w:val="24"/>
          <w:szCs w:val="24"/>
        </w:rPr>
        <w:t>35 villages</w:t>
      </w:r>
      <w:r w:rsidR="00BB3F8F" w:rsidRPr="0012445F">
        <w:rPr>
          <w:rFonts w:ascii="Bookman Old Style" w:hAnsi="Bookman Old Style"/>
          <w:color w:val="080808"/>
          <w:sz w:val="24"/>
          <w:szCs w:val="24"/>
        </w:rPr>
        <w:t xml:space="preserve"> and</w:t>
      </w:r>
      <w:r w:rsidR="002B77CD" w:rsidRPr="0012445F">
        <w:rPr>
          <w:rFonts w:ascii="Bookman Old Style" w:hAnsi="Bookman Old Style"/>
          <w:bCs/>
          <w:color w:val="080808"/>
          <w:sz w:val="24"/>
          <w:szCs w:val="24"/>
        </w:rPr>
        <w:t xml:space="preserve"> shared their gifts with the needy and less </w:t>
      </w:r>
      <w:r w:rsidR="005D2649" w:rsidRPr="0012445F">
        <w:rPr>
          <w:rFonts w:ascii="Bookman Old Style" w:hAnsi="Bookman Old Style"/>
          <w:bCs/>
          <w:color w:val="080808"/>
          <w:sz w:val="24"/>
          <w:szCs w:val="24"/>
        </w:rPr>
        <w:t>privileged</w:t>
      </w:r>
      <w:r w:rsidR="002B77CD" w:rsidRPr="0012445F">
        <w:rPr>
          <w:rFonts w:ascii="Bookman Old Style" w:hAnsi="Bookman Old Style"/>
          <w:bCs/>
          <w:color w:val="080808"/>
          <w:sz w:val="24"/>
          <w:szCs w:val="24"/>
        </w:rPr>
        <w:t>.</w:t>
      </w:r>
      <w:r w:rsidR="00BB3F8F" w:rsidRPr="0012445F">
        <w:rPr>
          <w:rFonts w:ascii="Bookman Old Style" w:hAnsi="Bookman Old Style"/>
          <w:bCs/>
          <w:color w:val="080808"/>
          <w:sz w:val="24"/>
          <w:szCs w:val="24"/>
        </w:rPr>
        <w:t xml:space="preserve"> </w:t>
      </w:r>
    </w:p>
    <w:p w14:paraId="01849BD1" w14:textId="77777777" w:rsidR="00E62973" w:rsidRPr="0012445F" w:rsidRDefault="00E62973" w:rsidP="00C31ACF">
      <w:pPr>
        <w:shd w:val="clear" w:color="auto" w:fill="D9D9D9" w:themeFill="background1" w:themeFillShade="D9"/>
        <w:spacing w:line="360" w:lineRule="auto"/>
        <w:rPr>
          <w:rFonts w:ascii="Bookman Old Style" w:hAnsi="Bookman Old Style"/>
          <w:b/>
          <w:color w:val="080808"/>
          <w:sz w:val="24"/>
          <w:szCs w:val="24"/>
        </w:rPr>
      </w:pPr>
      <w:r w:rsidRPr="0012445F">
        <w:rPr>
          <w:rFonts w:ascii="Bookman Old Style" w:hAnsi="Bookman Old Style"/>
          <w:b/>
          <w:color w:val="080808"/>
          <w:sz w:val="24"/>
          <w:szCs w:val="24"/>
        </w:rPr>
        <w:t>FOOD PACKETS FOR PEOPLE</w:t>
      </w:r>
    </w:p>
    <w:p w14:paraId="02D88191" w14:textId="7AFC7D13" w:rsidR="00E62973" w:rsidRPr="0012445F" w:rsidRDefault="007D18C7" w:rsidP="008F5B07">
      <w:pPr>
        <w:spacing w:line="360" w:lineRule="auto"/>
        <w:ind w:firstLine="720"/>
        <w:jc w:val="both"/>
        <w:rPr>
          <w:rFonts w:ascii="Bookman Old Style" w:hAnsi="Bookman Old Style"/>
          <w:bCs/>
          <w:color w:val="080808"/>
          <w:sz w:val="24"/>
          <w:szCs w:val="24"/>
        </w:rPr>
      </w:pPr>
      <w:r w:rsidRPr="0012445F">
        <w:rPr>
          <w:rFonts w:ascii="Bookman Old Style" w:hAnsi="Bookman Old Style"/>
          <w:bCs/>
          <w:color w:val="080808"/>
          <w:sz w:val="24"/>
          <w:szCs w:val="24"/>
        </w:rPr>
        <w:t xml:space="preserve">A flood is a natural calamity that causes us to experience existential crisis to varying degrees depending on how much it upsets our sense of routine. Every difficulty we face in life is a flood that first pushes us out of our comfort zone and then challenges us to overcome them. </w:t>
      </w:r>
      <w:r w:rsidR="00FF52FA" w:rsidRPr="0012445F">
        <w:rPr>
          <w:rFonts w:ascii="Bookman Old Style" w:hAnsi="Bookman Old Style"/>
          <w:bCs/>
          <w:color w:val="080808"/>
          <w:sz w:val="24"/>
          <w:szCs w:val="24"/>
        </w:rPr>
        <w:t>Homes of m</w:t>
      </w:r>
      <w:r w:rsidRPr="0012445F">
        <w:rPr>
          <w:rFonts w:ascii="Bookman Old Style" w:hAnsi="Bookman Old Style"/>
          <w:bCs/>
          <w:color w:val="080808"/>
          <w:sz w:val="24"/>
          <w:szCs w:val="24"/>
        </w:rPr>
        <w:t>any people in Tirupattur have been damaged by the torrential rains</w:t>
      </w:r>
      <w:r w:rsidR="00FF52FA" w:rsidRPr="0012445F">
        <w:rPr>
          <w:rFonts w:ascii="Bookman Old Style" w:hAnsi="Bookman Old Style"/>
          <w:bCs/>
          <w:color w:val="080808"/>
          <w:sz w:val="24"/>
          <w:szCs w:val="24"/>
        </w:rPr>
        <w:t xml:space="preserve"> in November 2021</w:t>
      </w:r>
      <w:r w:rsidRPr="0012445F">
        <w:rPr>
          <w:rFonts w:ascii="Bookman Old Style" w:hAnsi="Bookman Old Style"/>
          <w:bCs/>
          <w:color w:val="080808"/>
          <w:sz w:val="24"/>
          <w:szCs w:val="24"/>
        </w:rPr>
        <w:t>. Sacred Heart College students instantly reached out</w:t>
      </w:r>
      <w:r w:rsidR="00FF52FA" w:rsidRPr="0012445F">
        <w:rPr>
          <w:rFonts w:ascii="Bookman Old Style" w:hAnsi="Bookman Old Style"/>
          <w:bCs/>
          <w:color w:val="080808"/>
          <w:sz w:val="24"/>
          <w:szCs w:val="24"/>
        </w:rPr>
        <w:t xml:space="preserve"> </w:t>
      </w:r>
      <w:r w:rsidR="00FF52FA" w:rsidRPr="00B50C3E">
        <w:rPr>
          <w:rFonts w:ascii="Bookman Old Style" w:hAnsi="Bookman Old Style"/>
          <w:b/>
          <w:bCs/>
          <w:color w:val="080808"/>
          <w:sz w:val="24"/>
          <w:szCs w:val="24"/>
        </w:rPr>
        <w:t>550</w:t>
      </w:r>
      <w:r w:rsidR="00FF52FA" w:rsidRPr="0012445F">
        <w:rPr>
          <w:rFonts w:ascii="Bookman Old Style" w:hAnsi="Bookman Old Style"/>
          <w:bCs/>
          <w:color w:val="080808"/>
          <w:sz w:val="24"/>
          <w:szCs w:val="24"/>
        </w:rPr>
        <w:t xml:space="preserve"> flood affected families and</w:t>
      </w:r>
      <w:r w:rsidRPr="0012445F">
        <w:rPr>
          <w:rFonts w:ascii="Bookman Old Style" w:hAnsi="Bookman Old Style"/>
          <w:bCs/>
          <w:color w:val="080808"/>
          <w:sz w:val="24"/>
          <w:szCs w:val="24"/>
        </w:rPr>
        <w:t xml:space="preserve"> donat</w:t>
      </w:r>
      <w:r w:rsidR="00FF52FA" w:rsidRPr="0012445F">
        <w:rPr>
          <w:rFonts w:ascii="Bookman Old Style" w:hAnsi="Bookman Old Style"/>
          <w:bCs/>
          <w:color w:val="080808"/>
          <w:sz w:val="24"/>
          <w:szCs w:val="24"/>
        </w:rPr>
        <w:t>ed</w:t>
      </w:r>
      <w:r w:rsidRPr="0012445F">
        <w:rPr>
          <w:rFonts w:ascii="Bookman Old Style" w:hAnsi="Bookman Old Style"/>
          <w:bCs/>
          <w:color w:val="080808"/>
          <w:sz w:val="24"/>
          <w:szCs w:val="24"/>
        </w:rPr>
        <w:t xml:space="preserve"> food and other relief goods</w:t>
      </w:r>
      <w:r w:rsidR="00FF52FA" w:rsidRPr="0012445F">
        <w:rPr>
          <w:rFonts w:ascii="Bookman Old Style" w:hAnsi="Bookman Old Style"/>
          <w:bCs/>
          <w:color w:val="080808"/>
          <w:sz w:val="24"/>
          <w:szCs w:val="24"/>
        </w:rPr>
        <w:t>.</w:t>
      </w:r>
    </w:p>
    <w:p w14:paraId="28E0E1A5" w14:textId="4596AF14" w:rsidR="00E74CF4" w:rsidRPr="0012445F" w:rsidRDefault="00E74CF4" w:rsidP="00C31ACF">
      <w:pPr>
        <w:shd w:val="clear" w:color="auto" w:fill="D9D9D9" w:themeFill="background1" w:themeFillShade="D9"/>
        <w:spacing w:line="360" w:lineRule="auto"/>
        <w:rPr>
          <w:rFonts w:ascii="Bookman Old Style" w:hAnsi="Bookman Old Style"/>
          <w:b/>
          <w:color w:val="080808"/>
          <w:sz w:val="24"/>
          <w:szCs w:val="24"/>
        </w:rPr>
      </w:pPr>
      <w:r w:rsidRPr="0012445F">
        <w:rPr>
          <w:rFonts w:ascii="Bookman Old Style" w:hAnsi="Bookman Old Style"/>
          <w:b/>
          <w:color w:val="080808"/>
          <w:sz w:val="24"/>
          <w:szCs w:val="24"/>
        </w:rPr>
        <w:t>OUTREACH ACTIVITIES OF STUDENTS</w:t>
      </w:r>
    </w:p>
    <w:p w14:paraId="5F054444" w14:textId="15223F60" w:rsidR="00B12739" w:rsidRPr="0012445F" w:rsidRDefault="00B12739" w:rsidP="00E77751">
      <w:pPr>
        <w:spacing w:line="360" w:lineRule="auto"/>
        <w:ind w:firstLine="720"/>
        <w:jc w:val="both"/>
        <w:rPr>
          <w:rFonts w:ascii="Bookman Old Style" w:hAnsi="Bookman Old Style"/>
          <w:bCs/>
          <w:color w:val="080808"/>
          <w:sz w:val="24"/>
          <w:szCs w:val="24"/>
        </w:rPr>
      </w:pPr>
      <w:r w:rsidRPr="0012445F">
        <w:rPr>
          <w:rFonts w:ascii="Bookman Old Style" w:hAnsi="Bookman Old Style"/>
          <w:bCs/>
          <w:color w:val="080808"/>
          <w:sz w:val="24"/>
          <w:szCs w:val="24"/>
        </w:rPr>
        <w:t xml:space="preserve">The outreach Department of our College is reaching out to the neighbourhood with the motto “Lab to Land”. This year more than 1300 students of about </w:t>
      </w:r>
      <w:r w:rsidRPr="00B50C3E">
        <w:rPr>
          <w:rFonts w:ascii="Bookman Old Style" w:hAnsi="Bookman Old Style"/>
          <w:b/>
          <w:bCs/>
          <w:color w:val="080808"/>
          <w:sz w:val="24"/>
          <w:szCs w:val="24"/>
        </w:rPr>
        <w:t xml:space="preserve">28 </w:t>
      </w:r>
      <w:r w:rsidRPr="0012445F">
        <w:rPr>
          <w:rFonts w:ascii="Bookman Old Style" w:hAnsi="Bookman Old Style"/>
          <w:bCs/>
          <w:color w:val="080808"/>
          <w:sz w:val="24"/>
          <w:szCs w:val="24"/>
        </w:rPr>
        <w:t xml:space="preserve">departments visited </w:t>
      </w:r>
      <w:r w:rsidRPr="00B50C3E">
        <w:rPr>
          <w:rFonts w:ascii="Bookman Old Style" w:hAnsi="Bookman Old Style"/>
          <w:b/>
          <w:bCs/>
          <w:color w:val="080808"/>
          <w:sz w:val="24"/>
          <w:szCs w:val="24"/>
        </w:rPr>
        <w:t>28</w:t>
      </w:r>
      <w:r w:rsidRPr="0012445F">
        <w:rPr>
          <w:rFonts w:ascii="Bookman Old Style" w:hAnsi="Bookman Old Style"/>
          <w:bCs/>
          <w:color w:val="080808"/>
          <w:sz w:val="24"/>
          <w:szCs w:val="24"/>
        </w:rPr>
        <w:t xml:space="preserve"> villages to share their subject expertise and make it viable for the public. I congratulate Rev. Fr. Daniel Ambrose and his team for coordinating the whole event.</w:t>
      </w:r>
    </w:p>
    <w:p w14:paraId="5DE611DA" w14:textId="18FDE167" w:rsidR="00BC1A4B" w:rsidRPr="0012445F" w:rsidRDefault="00BC1A4B" w:rsidP="006D04C4">
      <w:pPr>
        <w:spacing w:line="360" w:lineRule="auto"/>
        <w:jc w:val="both"/>
        <w:rPr>
          <w:rFonts w:ascii="Bookman Old Style" w:hAnsi="Bookman Old Style"/>
          <w:bCs/>
          <w:color w:val="080808"/>
          <w:sz w:val="24"/>
          <w:szCs w:val="24"/>
        </w:rPr>
      </w:pPr>
    </w:p>
    <w:p w14:paraId="5EBCE4C3" w14:textId="77777777" w:rsidR="006E52C1" w:rsidRPr="0012445F" w:rsidRDefault="006E52C1" w:rsidP="006D04C4">
      <w:pPr>
        <w:spacing w:line="360" w:lineRule="auto"/>
        <w:jc w:val="both"/>
        <w:rPr>
          <w:rFonts w:ascii="Bookman Old Style" w:hAnsi="Bookman Old Style"/>
          <w:bCs/>
          <w:color w:val="080808"/>
          <w:sz w:val="24"/>
          <w:szCs w:val="24"/>
        </w:rPr>
      </w:pPr>
    </w:p>
    <w:p w14:paraId="2F8A2CB1" w14:textId="4A0316AE" w:rsidR="007D18C7" w:rsidRPr="0012445F" w:rsidRDefault="004C171F" w:rsidP="00C31ACF">
      <w:pPr>
        <w:pStyle w:val="ListParagraph"/>
        <w:shd w:val="clear" w:color="auto" w:fill="D9D9D9" w:themeFill="background1" w:themeFillShade="D9"/>
        <w:spacing w:line="360" w:lineRule="auto"/>
        <w:ind w:left="0"/>
        <w:jc w:val="both"/>
        <w:rPr>
          <w:rFonts w:ascii="Bookman Old Style" w:hAnsi="Bookman Old Style"/>
          <w:b/>
          <w:color w:val="080808"/>
          <w:sz w:val="24"/>
          <w:szCs w:val="24"/>
        </w:rPr>
      </w:pPr>
      <w:r w:rsidRPr="0012445F">
        <w:rPr>
          <w:rFonts w:ascii="Bookman Old Style" w:hAnsi="Bookman Old Style"/>
          <w:b/>
          <w:color w:val="080808"/>
          <w:sz w:val="24"/>
          <w:szCs w:val="24"/>
        </w:rPr>
        <w:lastRenderedPageBreak/>
        <w:t xml:space="preserve">IQAC ACTIVITIES </w:t>
      </w:r>
    </w:p>
    <w:p w14:paraId="5A80CD7D" w14:textId="77777777" w:rsidR="007755F7" w:rsidRPr="0012445F" w:rsidRDefault="007755F7" w:rsidP="00540CD7">
      <w:pPr>
        <w:autoSpaceDE w:val="0"/>
        <w:autoSpaceDN w:val="0"/>
        <w:adjustRightInd w:val="0"/>
        <w:spacing w:before="120" w:after="120" w:line="360" w:lineRule="auto"/>
        <w:ind w:firstLine="720"/>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The IQAC plays an important role in quality assurance by decentralizing duties and responsibilities, establishing and executing quality check procedures, and adopting participatory management in administration. It also conducts frequent evaluations of the teaching-learning process.</w:t>
      </w:r>
    </w:p>
    <w:p w14:paraId="1A5816A5" w14:textId="0692EC68" w:rsidR="007755F7" w:rsidRPr="0012445F" w:rsidRDefault="005558EA" w:rsidP="000617D6">
      <w:pPr>
        <w:autoSpaceDE w:val="0"/>
        <w:autoSpaceDN w:val="0"/>
        <w:adjustRightInd w:val="0"/>
        <w:spacing w:before="120" w:after="120" w:line="360" w:lineRule="auto"/>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The following are the IQAC's significant a</w:t>
      </w:r>
      <w:r w:rsidR="007755F7" w:rsidRPr="0012445F">
        <w:rPr>
          <w:rFonts w:ascii="Bookman Old Style" w:hAnsi="Bookman Old Style" w:cs="Times New Roman"/>
          <w:color w:val="080808"/>
          <w:sz w:val="24"/>
          <w:szCs w:val="24"/>
        </w:rPr>
        <w:t>cti</w:t>
      </w:r>
      <w:r w:rsidRPr="0012445F">
        <w:rPr>
          <w:rFonts w:ascii="Bookman Old Style" w:hAnsi="Bookman Old Style" w:cs="Times New Roman"/>
          <w:color w:val="080808"/>
          <w:sz w:val="24"/>
          <w:szCs w:val="24"/>
        </w:rPr>
        <w:t>vities and c</w:t>
      </w:r>
      <w:r w:rsidR="007755F7" w:rsidRPr="0012445F">
        <w:rPr>
          <w:rFonts w:ascii="Bookman Old Style" w:hAnsi="Bookman Old Style" w:cs="Times New Roman"/>
          <w:color w:val="080808"/>
          <w:sz w:val="24"/>
          <w:szCs w:val="24"/>
        </w:rPr>
        <w:t>ontributions during the academic year 2021-2022:</w:t>
      </w:r>
    </w:p>
    <w:p w14:paraId="40697070" w14:textId="5AE7E040" w:rsidR="007755F7" w:rsidRPr="0012445F" w:rsidRDefault="007755F7" w:rsidP="000617D6">
      <w:pPr>
        <w:pStyle w:val="ListParagraph"/>
        <w:numPr>
          <w:ilvl w:val="0"/>
          <w:numId w:val="12"/>
        </w:numPr>
        <w:autoSpaceDE w:val="0"/>
        <w:autoSpaceDN w:val="0"/>
        <w:adjustRightInd w:val="0"/>
        <w:spacing w:after="0" w:line="360" w:lineRule="auto"/>
        <w:ind w:left="714" w:hanging="357"/>
        <w:contextualSpacing w:val="0"/>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 xml:space="preserve">The </w:t>
      </w:r>
      <w:r w:rsidR="006E52C1" w:rsidRPr="0012445F">
        <w:rPr>
          <w:rFonts w:ascii="Bookman Old Style" w:hAnsi="Bookman Old Style" w:cs="Times New Roman"/>
          <w:color w:val="080808"/>
          <w:sz w:val="24"/>
          <w:szCs w:val="24"/>
        </w:rPr>
        <w:t>mid-term</w:t>
      </w:r>
      <w:r w:rsidRPr="0012445F">
        <w:rPr>
          <w:rFonts w:ascii="Bookman Old Style" w:hAnsi="Bookman Old Style" w:cs="Times New Roman"/>
          <w:color w:val="080808"/>
          <w:sz w:val="24"/>
          <w:szCs w:val="24"/>
        </w:rPr>
        <w:t xml:space="preserve"> evaluation of the departments was conducted in December 2021.</w:t>
      </w:r>
    </w:p>
    <w:p w14:paraId="280B50E1" w14:textId="77777777" w:rsidR="007755F7" w:rsidRPr="0012445F" w:rsidRDefault="007755F7" w:rsidP="000617D6">
      <w:pPr>
        <w:pStyle w:val="ListParagraph"/>
        <w:numPr>
          <w:ilvl w:val="0"/>
          <w:numId w:val="12"/>
        </w:numPr>
        <w:autoSpaceDE w:val="0"/>
        <w:autoSpaceDN w:val="0"/>
        <w:adjustRightInd w:val="0"/>
        <w:spacing w:after="0" w:line="360" w:lineRule="auto"/>
        <w:ind w:left="714" w:hanging="357"/>
        <w:contextualSpacing w:val="0"/>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The IQAC Year Plan for the academic year 2021-2022 was planned and various responsibilities were assigned to the members.</w:t>
      </w:r>
    </w:p>
    <w:p w14:paraId="552A998F" w14:textId="77777777" w:rsidR="007755F7" w:rsidRPr="0012445F" w:rsidRDefault="007755F7" w:rsidP="000617D6">
      <w:pPr>
        <w:pStyle w:val="ListParagraph"/>
        <w:numPr>
          <w:ilvl w:val="0"/>
          <w:numId w:val="12"/>
        </w:numPr>
        <w:spacing w:after="0" w:line="360" w:lineRule="auto"/>
        <w:ind w:left="714" w:right="67" w:hanging="357"/>
        <w:contextualSpacing w:val="0"/>
        <w:jc w:val="both"/>
        <w:rPr>
          <w:rFonts w:ascii="Bookman Old Style" w:hAnsi="Bookman Old Style" w:cs="Times New Roman"/>
          <w:color w:val="080808"/>
          <w:sz w:val="24"/>
          <w:szCs w:val="24"/>
        </w:rPr>
      </w:pPr>
      <w:r w:rsidRPr="0012445F">
        <w:rPr>
          <w:rFonts w:ascii="Bookman Old Style" w:hAnsi="Bookman Old Style" w:cs="Times New Roman"/>
          <w:color w:val="080808"/>
          <w:spacing w:val="1"/>
          <w:sz w:val="24"/>
          <w:szCs w:val="24"/>
        </w:rPr>
        <w:t>The teaching plan of the entire faculty is now made available in the college portal for the students to view.</w:t>
      </w:r>
    </w:p>
    <w:p w14:paraId="5E51EA46" w14:textId="6BF22EFE" w:rsidR="007755F7" w:rsidRPr="0012445F" w:rsidRDefault="007755F7" w:rsidP="000617D6">
      <w:pPr>
        <w:pStyle w:val="ListParagraph"/>
        <w:numPr>
          <w:ilvl w:val="0"/>
          <w:numId w:val="12"/>
        </w:numPr>
        <w:autoSpaceDE w:val="0"/>
        <w:autoSpaceDN w:val="0"/>
        <w:adjustRightInd w:val="0"/>
        <w:spacing w:after="0" w:line="360" w:lineRule="auto"/>
        <w:ind w:left="714" w:hanging="357"/>
        <w:contextualSpacing w:val="0"/>
        <w:jc w:val="both"/>
        <w:rPr>
          <w:rFonts w:ascii="Bookman Old Style" w:hAnsi="Bookman Old Style" w:cs="Times New Roman"/>
          <w:color w:val="080808"/>
          <w:sz w:val="24"/>
          <w:szCs w:val="24"/>
        </w:rPr>
      </w:pPr>
      <w:r w:rsidRPr="0012445F">
        <w:rPr>
          <w:rFonts w:ascii="Bookman Old Style" w:hAnsi="Bookman Old Style" w:cs="Times New Roman"/>
          <w:color w:val="080808"/>
          <w:spacing w:val="-2"/>
          <w:sz w:val="24"/>
          <w:szCs w:val="24"/>
        </w:rPr>
        <w:t>I</w:t>
      </w:r>
      <w:r w:rsidRPr="0012445F">
        <w:rPr>
          <w:rFonts w:ascii="Bookman Old Style" w:hAnsi="Bookman Old Style" w:cs="Times New Roman"/>
          <w:color w:val="080808"/>
          <w:spacing w:val="-1"/>
          <w:sz w:val="24"/>
          <w:szCs w:val="24"/>
        </w:rPr>
        <w:t>QA</w:t>
      </w:r>
      <w:r w:rsidRPr="0012445F">
        <w:rPr>
          <w:rFonts w:ascii="Bookman Old Style" w:hAnsi="Bookman Old Style" w:cs="Times New Roman"/>
          <w:color w:val="080808"/>
          <w:sz w:val="24"/>
          <w:szCs w:val="24"/>
        </w:rPr>
        <w:t>C</w:t>
      </w:r>
      <w:r w:rsidRPr="0012445F">
        <w:rPr>
          <w:rFonts w:ascii="Bookman Old Style" w:hAnsi="Bookman Old Style" w:cs="Times New Roman"/>
          <w:color w:val="080808"/>
          <w:spacing w:val="-1"/>
          <w:sz w:val="24"/>
          <w:szCs w:val="24"/>
        </w:rPr>
        <w:t xml:space="preserve"> has meticulously </w:t>
      </w:r>
      <w:r w:rsidRPr="0012445F">
        <w:rPr>
          <w:rFonts w:ascii="Bookman Old Style" w:hAnsi="Bookman Old Style" w:cs="Times New Roman"/>
          <w:color w:val="080808"/>
          <w:sz w:val="24"/>
          <w:szCs w:val="24"/>
        </w:rPr>
        <w:t>assessed the Facu</w:t>
      </w:r>
      <w:r w:rsidRPr="0012445F">
        <w:rPr>
          <w:rFonts w:ascii="Bookman Old Style" w:hAnsi="Bookman Old Style" w:cs="Times New Roman"/>
          <w:color w:val="080808"/>
          <w:spacing w:val="-1"/>
          <w:sz w:val="24"/>
          <w:szCs w:val="24"/>
        </w:rPr>
        <w:t>l</w:t>
      </w:r>
      <w:r w:rsidRPr="0012445F">
        <w:rPr>
          <w:rFonts w:ascii="Bookman Old Style" w:hAnsi="Bookman Old Style" w:cs="Times New Roman"/>
          <w:color w:val="080808"/>
          <w:spacing w:val="1"/>
          <w:sz w:val="24"/>
          <w:szCs w:val="24"/>
        </w:rPr>
        <w:t>t</w:t>
      </w:r>
      <w:r w:rsidRPr="0012445F">
        <w:rPr>
          <w:rFonts w:ascii="Bookman Old Style" w:hAnsi="Bookman Old Style" w:cs="Times New Roman"/>
          <w:color w:val="080808"/>
          <w:sz w:val="24"/>
          <w:szCs w:val="24"/>
        </w:rPr>
        <w:t>y</w:t>
      </w:r>
      <w:r w:rsidRPr="0012445F">
        <w:rPr>
          <w:rFonts w:ascii="Bookman Old Style" w:hAnsi="Bookman Old Style" w:cs="Times New Roman"/>
          <w:color w:val="080808"/>
          <w:spacing w:val="-2"/>
          <w:sz w:val="24"/>
          <w:szCs w:val="24"/>
        </w:rPr>
        <w:t xml:space="preserve"> </w:t>
      </w:r>
      <w:r w:rsidRPr="0012445F">
        <w:rPr>
          <w:rFonts w:ascii="Bookman Old Style" w:hAnsi="Bookman Old Style" w:cs="Times New Roman"/>
          <w:color w:val="080808"/>
          <w:sz w:val="24"/>
          <w:szCs w:val="24"/>
        </w:rPr>
        <w:t>E</w:t>
      </w:r>
      <w:r w:rsidRPr="0012445F">
        <w:rPr>
          <w:rFonts w:ascii="Bookman Old Style" w:hAnsi="Bookman Old Style" w:cs="Times New Roman"/>
          <w:color w:val="080808"/>
          <w:spacing w:val="-3"/>
          <w:sz w:val="24"/>
          <w:szCs w:val="24"/>
        </w:rPr>
        <w:t>v</w:t>
      </w:r>
      <w:r w:rsidRPr="0012445F">
        <w:rPr>
          <w:rFonts w:ascii="Bookman Old Style" w:hAnsi="Bookman Old Style" w:cs="Times New Roman"/>
          <w:color w:val="080808"/>
          <w:sz w:val="24"/>
          <w:szCs w:val="24"/>
        </w:rPr>
        <w:t>a</w:t>
      </w:r>
      <w:r w:rsidRPr="0012445F">
        <w:rPr>
          <w:rFonts w:ascii="Bookman Old Style" w:hAnsi="Bookman Old Style" w:cs="Times New Roman"/>
          <w:color w:val="080808"/>
          <w:spacing w:val="1"/>
          <w:sz w:val="24"/>
          <w:szCs w:val="24"/>
        </w:rPr>
        <w:t>l</w:t>
      </w:r>
      <w:r w:rsidRPr="0012445F">
        <w:rPr>
          <w:rFonts w:ascii="Bookman Old Style" w:hAnsi="Bookman Old Style" w:cs="Times New Roman"/>
          <w:color w:val="080808"/>
          <w:sz w:val="24"/>
          <w:szCs w:val="24"/>
        </w:rPr>
        <w:t>ua</w:t>
      </w:r>
      <w:r w:rsidRPr="0012445F">
        <w:rPr>
          <w:rFonts w:ascii="Bookman Old Style" w:hAnsi="Bookman Old Style" w:cs="Times New Roman"/>
          <w:color w:val="080808"/>
          <w:spacing w:val="-1"/>
          <w:sz w:val="24"/>
          <w:szCs w:val="24"/>
        </w:rPr>
        <w:t>t</w:t>
      </w:r>
      <w:r w:rsidRPr="0012445F">
        <w:rPr>
          <w:rFonts w:ascii="Bookman Old Style" w:hAnsi="Bookman Old Style" w:cs="Times New Roman"/>
          <w:color w:val="080808"/>
          <w:spacing w:val="1"/>
          <w:sz w:val="24"/>
          <w:szCs w:val="24"/>
        </w:rPr>
        <w:t>i</w:t>
      </w:r>
      <w:r w:rsidRPr="0012445F">
        <w:rPr>
          <w:rFonts w:ascii="Bookman Old Style" w:hAnsi="Bookman Old Style" w:cs="Times New Roman"/>
          <w:color w:val="080808"/>
          <w:sz w:val="24"/>
          <w:szCs w:val="24"/>
        </w:rPr>
        <w:t>on by</w:t>
      </w:r>
      <w:r w:rsidRPr="0012445F">
        <w:rPr>
          <w:rFonts w:ascii="Bookman Old Style" w:hAnsi="Bookman Old Style" w:cs="Times New Roman"/>
          <w:color w:val="080808"/>
          <w:spacing w:val="-2"/>
          <w:sz w:val="24"/>
          <w:szCs w:val="24"/>
        </w:rPr>
        <w:t xml:space="preserve"> </w:t>
      </w:r>
      <w:r w:rsidRPr="0012445F">
        <w:rPr>
          <w:rFonts w:ascii="Bookman Old Style" w:hAnsi="Bookman Old Style" w:cs="Times New Roman"/>
          <w:color w:val="080808"/>
          <w:sz w:val="24"/>
          <w:szCs w:val="24"/>
        </w:rPr>
        <w:t>s</w:t>
      </w:r>
      <w:r w:rsidRPr="0012445F">
        <w:rPr>
          <w:rFonts w:ascii="Bookman Old Style" w:hAnsi="Bookman Old Style" w:cs="Times New Roman"/>
          <w:color w:val="080808"/>
          <w:spacing w:val="1"/>
          <w:sz w:val="24"/>
          <w:szCs w:val="24"/>
        </w:rPr>
        <w:t>t</w:t>
      </w:r>
      <w:r w:rsidRPr="0012445F">
        <w:rPr>
          <w:rFonts w:ascii="Bookman Old Style" w:hAnsi="Bookman Old Style" w:cs="Times New Roman"/>
          <w:color w:val="080808"/>
          <w:sz w:val="24"/>
          <w:szCs w:val="24"/>
        </w:rPr>
        <w:t>u</w:t>
      </w:r>
      <w:r w:rsidRPr="0012445F">
        <w:rPr>
          <w:rFonts w:ascii="Bookman Old Style" w:hAnsi="Bookman Old Style" w:cs="Times New Roman"/>
          <w:color w:val="080808"/>
          <w:spacing w:val="-2"/>
          <w:sz w:val="24"/>
          <w:szCs w:val="24"/>
        </w:rPr>
        <w:t>d</w:t>
      </w:r>
      <w:r w:rsidRPr="0012445F">
        <w:rPr>
          <w:rFonts w:ascii="Bookman Old Style" w:hAnsi="Bookman Old Style" w:cs="Times New Roman"/>
          <w:color w:val="080808"/>
          <w:sz w:val="24"/>
          <w:szCs w:val="24"/>
        </w:rPr>
        <w:t>en</w:t>
      </w:r>
      <w:r w:rsidRPr="0012445F">
        <w:rPr>
          <w:rFonts w:ascii="Bookman Old Style" w:hAnsi="Bookman Old Style" w:cs="Times New Roman"/>
          <w:color w:val="080808"/>
          <w:spacing w:val="-1"/>
          <w:sz w:val="24"/>
          <w:szCs w:val="24"/>
        </w:rPr>
        <w:t>t</w:t>
      </w:r>
      <w:r w:rsidRPr="0012445F">
        <w:rPr>
          <w:rFonts w:ascii="Bookman Old Style" w:hAnsi="Bookman Old Style" w:cs="Times New Roman"/>
          <w:color w:val="080808"/>
          <w:sz w:val="24"/>
          <w:szCs w:val="24"/>
        </w:rPr>
        <w:t xml:space="preserve">s </w:t>
      </w:r>
      <w:r w:rsidRPr="0012445F">
        <w:rPr>
          <w:rFonts w:ascii="Bookman Old Style" w:hAnsi="Bookman Old Style" w:cs="Times New Roman"/>
          <w:color w:val="080808"/>
          <w:spacing w:val="1"/>
          <w:sz w:val="24"/>
          <w:szCs w:val="24"/>
        </w:rPr>
        <w:t>a</w:t>
      </w:r>
      <w:r w:rsidRPr="0012445F">
        <w:rPr>
          <w:rFonts w:ascii="Bookman Old Style" w:hAnsi="Bookman Old Style" w:cs="Times New Roman"/>
          <w:color w:val="080808"/>
          <w:sz w:val="24"/>
          <w:szCs w:val="24"/>
        </w:rPr>
        <w:t>t</w:t>
      </w:r>
      <w:r w:rsidRPr="0012445F">
        <w:rPr>
          <w:rFonts w:ascii="Bookman Old Style" w:hAnsi="Bookman Old Style" w:cs="Times New Roman"/>
          <w:color w:val="080808"/>
          <w:spacing w:val="-1"/>
          <w:sz w:val="24"/>
          <w:szCs w:val="24"/>
        </w:rPr>
        <w:t xml:space="preserve"> </w:t>
      </w:r>
      <w:r w:rsidRPr="0012445F">
        <w:rPr>
          <w:rFonts w:ascii="Bookman Old Style" w:hAnsi="Bookman Old Style" w:cs="Times New Roman"/>
          <w:color w:val="080808"/>
          <w:spacing w:val="1"/>
          <w:sz w:val="24"/>
          <w:szCs w:val="24"/>
        </w:rPr>
        <w:t>t</w:t>
      </w:r>
      <w:r w:rsidRPr="0012445F">
        <w:rPr>
          <w:rFonts w:ascii="Bookman Old Style" w:hAnsi="Bookman Old Style" w:cs="Times New Roman"/>
          <w:color w:val="080808"/>
          <w:sz w:val="24"/>
          <w:szCs w:val="24"/>
        </w:rPr>
        <w:t>he end of</w:t>
      </w:r>
      <w:r w:rsidRPr="0012445F">
        <w:rPr>
          <w:rFonts w:ascii="Bookman Old Style" w:hAnsi="Bookman Old Style" w:cs="Times New Roman"/>
          <w:color w:val="080808"/>
          <w:spacing w:val="3"/>
          <w:sz w:val="24"/>
          <w:szCs w:val="24"/>
        </w:rPr>
        <w:t xml:space="preserve"> odd and even </w:t>
      </w:r>
      <w:r w:rsidRPr="0012445F">
        <w:rPr>
          <w:rFonts w:ascii="Bookman Old Style" w:hAnsi="Bookman Old Style" w:cs="Times New Roman"/>
          <w:color w:val="080808"/>
          <w:sz w:val="24"/>
          <w:szCs w:val="24"/>
        </w:rPr>
        <w:t>s</w:t>
      </w:r>
      <w:r w:rsidRPr="0012445F">
        <w:rPr>
          <w:rFonts w:ascii="Bookman Old Style" w:hAnsi="Bookman Old Style" w:cs="Times New Roman"/>
          <w:color w:val="080808"/>
          <w:spacing w:val="1"/>
          <w:sz w:val="24"/>
          <w:szCs w:val="24"/>
        </w:rPr>
        <w:t>e</w:t>
      </w:r>
      <w:r w:rsidRPr="0012445F">
        <w:rPr>
          <w:rFonts w:ascii="Bookman Old Style" w:hAnsi="Bookman Old Style" w:cs="Times New Roman"/>
          <w:color w:val="080808"/>
          <w:spacing w:val="-4"/>
          <w:sz w:val="24"/>
          <w:szCs w:val="24"/>
        </w:rPr>
        <w:t>m</w:t>
      </w:r>
      <w:r w:rsidRPr="0012445F">
        <w:rPr>
          <w:rFonts w:ascii="Bookman Old Style" w:hAnsi="Bookman Old Style" w:cs="Times New Roman"/>
          <w:color w:val="080808"/>
          <w:sz w:val="24"/>
          <w:szCs w:val="24"/>
        </w:rPr>
        <w:t>e</w:t>
      </w:r>
      <w:r w:rsidRPr="0012445F">
        <w:rPr>
          <w:rFonts w:ascii="Bookman Old Style" w:hAnsi="Bookman Old Style" w:cs="Times New Roman"/>
          <w:color w:val="080808"/>
          <w:spacing w:val="1"/>
          <w:sz w:val="24"/>
          <w:szCs w:val="24"/>
        </w:rPr>
        <w:t>st</w:t>
      </w:r>
      <w:r w:rsidRPr="0012445F">
        <w:rPr>
          <w:rFonts w:ascii="Bookman Old Style" w:hAnsi="Bookman Old Style" w:cs="Times New Roman"/>
          <w:color w:val="080808"/>
          <w:spacing w:val="-2"/>
          <w:sz w:val="24"/>
          <w:szCs w:val="24"/>
        </w:rPr>
        <w:t>e</w:t>
      </w:r>
      <w:r w:rsidRPr="0012445F">
        <w:rPr>
          <w:rFonts w:ascii="Bookman Old Style" w:hAnsi="Bookman Old Style" w:cs="Times New Roman"/>
          <w:color w:val="080808"/>
          <w:spacing w:val="1"/>
          <w:sz w:val="24"/>
          <w:szCs w:val="24"/>
        </w:rPr>
        <w:t>rs</w:t>
      </w:r>
      <w:r w:rsidRPr="0012445F">
        <w:rPr>
          <w:rFonts w:ascii="Bookman Old Style" w:hAnsi="Bookman Old Style" w:cs="Times New Roman"/>
          <w:color w:val="080808"/>
          <w:sz w:val="24"/>
          <w:szCs w:val="24"/>
        </w:rPr>
        <w:t xml:space="preserve">. </w:t>
      </w:r>
      <w:r w:rsidRPr="0012445F">
        <w:rPr>
          <w:rFonts w:ascii="Bookman Old Style" w:hAnsi="Bookman Old Style" w:cs="Times New Roman"/>
          <w:color w:val="080808"/>
          <w:spacing w:val="2"/>
          <w:sz w:val="24"/>
          <w:szCs w:val="24"/>
        </w:rPr>
        <w:t>T</w:t>
      </w:r>
      <w:r w:rsidRPr="0012445F">
        <w:rPr>
          <w:rFonts w:ascii="Bookman Old Style" w:hAnsi="Bookman Old Style" w:cs="Times New Roman"/>
          <w:color w:val="080808"/>
          <w:sz w:val="24"/>
          <w:szCs w:val="24"/>
        </w:rPr>
        <w:t>he ana</w:t>
      </w:r>
      <w:r w:rsidRPr="0012445F">
        <w:rPr>
          <w:rFonts w:ascii="Bookman Old Style" w:hAnsi="Bookman Old Style" w:cs="Times New Roman"/>
          <w:color w:val="080808"/>
          <w:spacing w:val="1"/>
          <w:sz w:val="24"/>
          <w:szCs w:val="24"/>
        </w:rPr>
        <w:t>l</w:t>
      </w:r>
      <w:r w:rsidRPr="0012445F">
        <w:rPr>
          <w:rFonts w:ascii="Bookman Old Style" w:hAnsi="Bookman Old Style" w:cs="Times New Roman"/>
          <w:color w:val="080808"/>
          <w:spacing w:val="-2"/>
          <w:sz w:val="24"/>
          <w:szCs w:val="24"/>
        </w:rPr>
        <w:t>y</w:t>
      </w:r>
      <w:r w:rsidRPr="0012445F">
        <w:rPr>
          <w:rFonts w:ascii="Bookman Old Style" w:hAnsi="Bookman Old Style" w:cs="Times New Roman"/>
          <w:color w:val="080808"/>
          <w:sz w:val="24"/>
          <w:szCs w:val="24"/>
        </w:rPr>
        <w:t>s</w:t>
      </w:r>
      <w:r w:rsidRPr="0012445F">
        <w:rPr>
          <w:rFonts w:ascii="Bookman Old Style" w:hAnsi="Bookman Old Style" w:cs="Times New Roman"/>
          <w:color w:val="080808"/>
          <w:spacing w:val="1"/>
          <w:sz w:val="24"/>
          <w:szCs w:val="24"/>
        </w:rPr>
        <w:t>i</w:t>
      </w:r>
      <w:r w:rsidRPr="0012445F">
        <w:rPr>
          <w:rFonts w:ascii="Bookman Old Style" w:hAnsi="Bookman Old Style" w:cs="Times New Roman"/>
          <w:color w:val="080808"/>
          <w:sz w:val="24"/>
          <w:szCs w:val="24"/>
        </w:rPr>
        <w:t>s</w:t>
      </w:r>
      <w:r w:rsidRPr="0012445F">
        <w:rPr>
          <w:rFonts w:ascii="Bookman Old Style" w:hAnsi="Bookman Old Style" w:cs="Times New Roman"/>
          <w:color w:val="080808"/>
          <w:spacing w:val="3"/>
          <w:sz w:val="24"/>
          <w:szCs w:val="24"/>
        </w:rPr>
        <w:t xml:space="preserve"> </w:t>
      </w:r>
      <w:r w:rsidRPr="0012445F">
        <w:rPr>
          <w:rFonts w:ascii="Bookman Old Style" w:hAnsi="Bookman Old Style" w:cs="Times New Roman"/>
          <w:color w:val="080808"/>
          <w:spacing w:val="-2"/>
          <w:sz w:val="24"/>
          <w:szCs w:val="24"/>
        </w:rPr>
        <w:t>o</w:t>
      </w:r>
      <w:r w:rsidRPr="0012445F">
        <w:rPr>
          <w:rFonts w:ascii="Bookman Old Style" w:hAnsi="Bookman Old Style" w:cs="Times New Roman"/>
          <w:color w:val="080808"/>
          <w:sz w:val="24"/>
          <w:szCs w:val="24"/>
        </w:rPr>
        <w:t>f</w:t>
      </w:r>
      <w:r w:rsidRPr="0012445F">
        <w:rPr>
          <w:rFonts w:ascii="Bookman Old Style" w:hAnsi="Bookman Old Style" w:cs="Times New Roman"/>
          <w:color w:val="080808"/>
          <w:spacing w:val="3"/>
          <w:sz w:val="24"/>
          <w:szCs w:val="24"/>
        </w:rPr>
        <w:t xml:space="preserve"> </w:t>
      </w:r>
      <w:r w:rsidRPr="0012445F">
        <w:rPr>
          <w:rFonts w:ascii="Bookman Old Style" w:hAnsi="Bookman Old Style" w:cs="Times New Roman"/>
          <w:color w:val="080808"/>
          <w:spacing w:val="1"/>
          <w:sz w:val="24"/>
          <w:szCs w:val="24"/>
        </w:rPr>
        <w:t>t</w:t>
      </w:r>
      <w:r w:rsidRPr="0012445F">
        <w:rPr>
          <w:rFonts w:ascii="Bookman Old Style" w:hAnsi="Bookman Old Style" w:cs="Times New Roman"/>
          <w:color w:val="080808"/>
          <w:spacing w:val="-2"/>
          <w:sz w:val="24"/>
          <w:szCs w:val="24"/>
        </w:rPr>
        <w:t>h</w:t>
      </w:r>
      <w:r w:rsidRPr="0012445F">
        <w:rPr>
          <w:rFonts w:ascii="Bookman Old Style" w:hAnsi="Bookman Old Style" w:cs="Times New Roman"/>
          <w:color w:val="080808"/>
          <w:sz w:val="24"/>
          <w:szCs w:val="24"/>
        </w:rPr>
        <w:t>e</w:t>
      </w:r>
      <w:r w:rsidRPr="0012445F">
        <w:rPr>
          <w:rFonts w:ascii="Bookman Old Style" w:hAnsi="Bookman Old Style" w:cs="Times New Roman"/>
          <w:color w:val="080808"/>
          <w:spacing w:val="3"/>
          <w:sz w:val="24"/>
          <w:szCs w:val="24"/>
        </w:rPr>
        <w:t xml:space="preserve"> </w:t>
      </w:r>
      <w:r w:rsidRPr="0012445F">
        <w:rPr>
          <w:rFonts w:ascii="Bookman Old Style" w:hAnsi="Bookman Old Style" w:cs="Times New Roman"/>
          <w:color w:val="080808"/>
          <w:spacing w:val="1"/>
          <w:sz w:val="24"/>
          <w:szCs w:val="24"/>
        </w:rPr>
        <w:t>f</w:t>
      </w:r>
      <w:r w:rsidRPr="0012445F">
        <w:rPr>
          <w:rFonts w:ascii="Bookman Old Style" w:hAnsi="Bookman Old Style" w:cs="Times New Roman"/>
          <w:color w:val="080808"/>
          <w:spacing w:val="-2"/>
          <w:sz w:val="24"/>
          <w:szCs w:val="24"/>
        </w:rPr>
        <w:t>e</w:t>
      </w:r>
      <w:r w:rsidRPr="0012445F">
        <w:rPr>
          <w:rFonts w:ascii="Bookman Old Style" w:hAnsi="Bookman Old Style" w:cs="Times New Roman"/>
          <w:color w:val="080808"/>
          <w:sz w:val="24"/>
          <w:szCs w:val="24"/>
        </w:rPr>
        <w:t>ed</w:t>
      </w:r>
      <w:r w:rsidRPr="0012445F">
        <w:rPr>
          <w:rFonts w:ascii="Bookman Old Style" w:hAnsi="Bookman Old Style" w:cs="Times New Roman"/>
          <w:color w:val="080808"/>
          <w:spacing w:val="-2"/>
          <w:sz w:val="24"/>
          <w:szCs w:val="24"/>
        </w:rPr>
        <w:t>b</w:t>
      </w:r>
      <w:r w:rsidRPr="0012445F">
        <w:rPr>
          <w:rFonts w:ascii="Bookman Old Style" w:hAnsi="Bookman Old Style" w:cs="Times New Roman"/>
          <w:color w:val="080808"/>
          <w:sz w:val="24"/>
          <w:szCs w:val="24"/>
        </w:rPr>
        <w:t>a</w:t>
      </w:r>
      <w:r w:rsidRPr="0012445F">
        <w:rPr>
          <w:rFonts w:ascii="Bookman Old Style" w:hAnsi="Bookman Old Style" w:cs="Times New Roman"/>
          <w:color w:val="080808"/>
          <w:spacing w:val="6"/>
          <w:sz w:val="24"/>
          <w:szCs w:val="24"/>
        </w:rPr>
        <w:t>c</w:t>
      </w:r>
      <w:r w:rsidRPr="0012445F">
        <w:rPr>
          <w:rFonts w:ascii="Bookman Old Style" w:hAnsi="Bookman Old Style" w:cs="Times New Roman"/>
          <w:color w:val="080808"/>
          <w:sz w:val="24"/>
          <w:szCs w:val="24"/>
        </w:rPr>
        <w:t xml:space="preserve">k </w:t>
      </w:r>
      <w:r w:rsidRPr="0012445F">
        <w:rPr>
          <w:rFonts w:ascii="Bookman Old Style" w:hAnsi="Bookman Old Style" w:cs="Times New Roman"/>
          <w:color w:val="080808"/>
          <w:spacing w:val="-1"/>
          <w:sz w:val="24"/>
          <w:szCs w:val="24"/>
        </w:rPr>
        <w:t>w</w:t>
      </w:r>
      <w:r w:rsidRPr="0012445F">
        <w:rPr>
          <w:rFonts w:ascii="Bookman Old Style" w:hAnsi="Bookman Old Style" w:cs="Times New Roman"/>
          <w:color w:val="080808"/>
          <w:sz w:val="24"/>
          <w:szCs w:val="24"/>
        </w:rPr>
        <w:t>as co</w:t>
      </w:r>
      <w:r w:rsidRPr="0012445F">
        <w:rPr>
          <w:rFonts w:ascii="Bookman Old Style" w:hAnsi="Bookman Old Style" w:cs="Times New Roman"/>
          <w:color w:val="080808"/>
          <w:spacing w:val="-1"/>
          <w:sz w:val="24"/>
          <w:szCs w:val="24"/>
        </w:rPr>
        <w:t>m</w:t>
      </w:r>
      <w:r w:rsidRPr="0012445F">
        <w:rPr>
          <w:rFonts w:ascii="Bookman Old Style" w:hAnsi="Bookman Old Style" w:cs="Times New Roman"/>
          <w:color w:val="080808"/>
          <w:spacing w:val="-4"/>
          <w:sz w:val="24"/>
          <w:szCs w:val="24"/>
        </w:rPr>
        <w:t>m</w:t>
      </w:r>
      <w:r w:rsidRPr="0012445F">
        <w:rPr>
          <w:rFonts w:ascii="Bookman Old Style" w:hAnsi="Bookman Old Style" w:cs="Times New Roman"/>
          <w:color w:val="080808"/>
          <w:sz w:val="24"/>
          <w:szCs w:val="24"/>
        </w:rPr>
        <w:t>un</w:t>
      </w:r>
      <w:r w:rsidRPr="0012445F">
        <w:rPr>
          <w:rFonts w:ascii="Bookman Old Style" w:hAnsi="Bookman Old Style" w:cs="Times New Roman"/>
          <w:color w:val="080808"/>
          <w:spacing w:val="1"/>
          <w:sz w:val="24"/>
          <w:szCs w:val="24"/>
        </w:rPr>
        <w:t>i</w:t>
      </w:r>
      <w:r w:rsidRPr="0012445F">
        <w:rPr>
          <w:rFonts w:ascii="Bookman Old Style" w:hAnsi="Bookman Old Style" w:cs="Times New Roman"/>
          <w:color w:val="080808"/>
          <w:sz w:val="24"/>
          <w:szCs w:val="24"/>
        </w:rPr>
        <w:t>ca</w:t>
      </w:r>
      <w:r w:rsidRPr="0012445F">
        <w:rPr>
          <w:rFonts w:ascii="Bookman Old Style" w:hAnsi="Bookman Old Style" w:cs="Times New Roman"/>
          <w:color w:val="080808"/>
          <w:spacing w:val="1"/>
          <w:sz w:val="24"/>
          <w:szCs w:val="24"/>
        </w:rPr>
        <w:t>t</w:t>
      </w:r>
      <w:r w:rsidRPr="0012445F">
        <w:rPr>
          <w:rFonts w:ascii="Bookman Old Style" w:hAnsi="Bookman Old Style" w:cs="Times New Roman"/>
          <w:color w:val="080808"/>
          <w:sz w:val="24"/>
          <w:szCs w:val="24"/>
        </w:rPr>
        <w:t>ed</w:t>
      </w:r>
      <w:r w:rsidRPr="0012445F">
        <w:rPr>
          <w:rFonts w:ascii="Bookman Old Style" w:hAnsi="Bookman Old Style" w:cs="Times New Roman"/>
          <w:color w:val="080808"/>
          <w:spacing w:val="1"/>
          <w:sz w:val="24"/>
          <w:szCs w:val="24"/>
        </w:rPr>
        <w:t xml:space="preserve"> t</w:t>
      </w:r>
      <w:r w:rsidRPr="0012445F">
        <w:rPr>
          <w:rFonts w:ascii="Bookman Old Style" w:hAnsi="Bookman Old Style" w:cs="Times New Roman"/>
          <w:color w:val="080808"/>
          <w:sz w:val="24"/>
          <w:szCs w:val="24"/>
        </w:rPr>
        <w:t>o</w:t>
      </w:r>
      <w:r w:rsidRPr="0012445F">
        <w:rPr>
          <w:rFonts w:ascii="Bookman Old Style" w:hAnsi="Bookman Old Style" w:cs="Times New Roman"/>
          <w:color w:val="080808"/>
          <w:spacing w:val="3"/>
          <w:sz w:val="24"/>
          <w:szCs w:val="24"/>
        </w:rPr>
        <w:t xml:space="preserve"> </w:t>
      </w:r>
      <w:r w:rsidRPr="0012445F">
        <w:rPr>
          <w:rFonts w:ascii="Bookman Old Style" w:hAnsi="Bookman Old Style" w:cs="Times New Roman"/>
          <w:color w:val="080808"/>
          <w:spacing w:val="1"/>
          <w:sz w:val="24"/>
          <w:szCs w:val="24"/>
        </w:rPr>
        <w:t>each</w:t>
      </w:r>
      <w:r w:rsidRPr="0012445F">
        <w:rPr>
          <w:rFonts w:ascii="Bookman Old Style" w:hAnsi="Bookman Old Style" w:cs="Times New Roman"/>
          <w:color w:val="080808"/>
          <w:spacing w:val="3"/>
          <w:sz w:val="24"/>
          <w:szCs w:val="24"/>
        </w:rPr>
        <w:t xml:space="preserve"> </w:t>
      </w:r>
      <w:r w:rsidRPr="0012445F">
        <w:rPr>
          <w:rFonts w:ascii="Bookman Old Style" w:hAnsi="Bookman Old Style" w:cs="Times New Roman"/>
          <w:color w:val="080808"/>
          <w:spacing w:val="1"/>
          <w:sz w:val="24"/>
          <w:szCs w:val="24"/>
        </w:rPr>
        <w:t>f</w:t>
      </w:r>
      <w:r w:rsidRPr="0012445F">
        <w:rPr>
          <w:rFonts w:ascii="Bookman Old Style" w:hAnsi="Bookman Old Style" w:cs="Times New Roman"/>
          <w:color w:val="080808"/>
          <w:spacing w:val="-2"/>
          <w:sz w:val="24"/>
          <w:szCs w:val="24"/>
        </w:rPr>
        <w:t>a</w:t>
      </w:r>
      <w:r w:rsidRPr="0012445F">
        <w:rPr>
          <w:rFonts w:ascii="Bookman Old Style" w:hAnsi="Bookman Old Style" w:cs="Times New Roman"/>
          <w:color w:val="080808"/>
          <w:sz w:val="24"/>
          <w:szCs w:val="24"/>
        </w:rPr>
        <w:t>c</w:t>
      </w:r>
      <w:r w:rsidRPr="0012445F">
        <w:rPr>
          <w:rFonts w:ascii="Bookman Old Style" w:hAnsi="Bookman Old Style" w:cs="Times New Roman"/>
          <w:color w:val="080808"/>
          <w:spacing w:val="-2"/>
          <w:sz w:val="24"/>
          <w:szCs w:val="24"/>
        </w:rPr>
        <w:t>u</w:t>
      </w:r>
      <w:r w:rsidRPr="0012445F">
        <w:rPr>
          <w:rFonts w:ascii="Bookman Old Style" w:hAnsi="Bookman Old Style" w:cs="Times New Roman"/>
          <w:color w:val="080808"/>
          <w:spacing w:val="1"/>
          <w:sz w:val="24"/>
          <w:szCs w:val="24"/>
        </w:rPr>
        <w:t>lt</w:t>
      </w:r>
      <w:r w:rsidRPr="0012445F">
        <w:rPr>
          <w:rFonts w:ascii="Bookman Old Style" w:hAnsi="Bookman Old Style" w:cs="Times New Roman"/>
          <w:color w:val="080808"/>
          <w:sz w:val="24"/>
          <w:szCs w:val="24"/>
        </w:rPr>
        <w:t xml:space="preserve">y </w:t>
      </w:r>
      <w:r w:rsidR="00CF639C" w:rsidRPr="0012445F">
        <w:rPr>
          <w:rFonts w:ascii="Bookman Old Style" w:hAnsi="Bookman Old Style" w:cs="Times New Roman"/>
          <w:color w:val="080808"/>
          <w:sz w:val="24"/>
          <w:szCs w:val="24"/>
        </w:rPr>
        <w:t>through</w:t>
      </w:r>
      <w:r w:rsidRPr="0012445F">
        <w:rPr>
          <w:rFonts w:ascii="Bookman Old Style" w:hAnsi="Bookman Old Style" w:cs="Times New Roman"/>
          <w:color w:val="080808"/>
          <w:spacing w:val="3"/>
          <w:sz w:val="24"/>
          <w:szCs w:val="24"/>
        </w:rPr>
        <w:t xml:space="preserve"> </w:t>
      </w:r>
      <w:r w:rsidRPr="0012445F">
        <w:rPr>
          <w:rFonts w:ascii="Bookman Old Style" w:hAnsi="Bookman Old Style" w:cs="Times New Roman"/>
          <w:color w:val="080808"/>
          <w:sz w:val="24"/>
          <w:szCs w:val="24"/>
        </w:rPr>
        <w:t>Pr</w:t>
      </w:r>
      <w:r w:rsidRPr="0012445F">
        <w:rPr>
          <w:rFonts w:ascii="Bookman Old Style" w:hAnsi="Bookman Old Style" w:cs="Times New Roman"/>
          <w:color w:val="080808"/>
          <w:spacing w:val="1"/>
          <w:sz w:val="24"/>
          <w:szCs w:val="24"/>
        </w:rPr>
        <w:t>i</w:t>
      </w:r>
      <w:r w:rsidRPr="0012445F">
        <w:rPr>
          <w:rFonts w:ascii="Bookman Old Style" w:hAnsi="Bookman Old Style" w:cs="Times New Roman"/>
          <w:color w:val="080808"/>
          <w:sz w:val="24"/>
          <w:szCs w:val="24"/>
        </w:rPr>
        <w:t>n</w:t>
      </w:r>
      <w:r w:rsidRPr="0012445F">
        <w:rPr>
          <w:rFonts w:ascii="Bookman Old Style" w:hAnsi="Bookman Old Style" w:cs="Times New Roman"/>
          <w:color w:val="080808"/>
          <w:spacing w:val="-2"/>
          <w:sz w:val="24"/>
          <w:szCs w:val="24"/>
        </w:rPr>
        <w:t>c</w:t>
      </w:r>
      <w:r w:rsidRPr="0012445F">
        <w:rPr>
          <w:rFonts w:ascii="Bookman Old Style" w:hAnsi="Bookman Old Style" w:cs="Times New Roman"/>
          <w:color w:val="080808"/>
          <w:spacing w:val="1"/>
          <w:sz w:val="24"/>
          <w:szCs w:val="24"/>
        </w:rPr>
        <w:t>i</w:t>
      </w:r>
      <w:r w:rsidRPr="0012445F">
        <w:rPr>
          <w:rFonts w:ascii="Bookman Old Style" w:hAnsi="Bookman Old Style" w:cs="Times New Roman"/>
          <w:color w:val="080808"/>
          <w:sz w:val="24"/>
          <w:szCs w:val="24"/>
        </w:rPr>
        <w:t>p</w:t>
      </w:r>
      <w:r w:rsidRPr="0012445F">
        <w:rPr>
          <w:rFonts w:ascii="Bookman Old Style" w:hAnsi="Bookman Old Style" w:cs="Times New Roman"/>
          <w:color w:val="080808"/>
          <w:spacing w:val="-2"/>
          <w:sz w:val="24"/>
          <w:szCs w:val="24"/>
        </w:rPr>
        <w:t>a</w:t>
      </w:r>
      <w:r w:rsidRPr="0012445F">
        <w:rPr>
          <w:rFonts w:ascii="Bookman Old Style" w:hAnsi="Bookman Old Style" w:cs="Times New Roman"/>
          <w:color w:val="080808"/>
          <w:sz w:val="24"/>
          <w:szCs w:val="24"/>
        </w:rPr>
        <w:t>l</w:t>
      </w:r>
      <w:r w:rsidRPr="0012445F">
        <w:rPr>
          <w:rFonts w:ascii="Bookman Old Style" w:hAnsi="Bookman Old Style" w:cs="Times New Roman"/>
          <w:color w:val="080808"/>
          <w:spacing w:val="3"/>
          <w:sz w:val="24"/>
          <w:szCs w:val="24"/>
        </w:rPr>
        <w:t>.</w:t>
      </w:r>
    </w:p>
    <w:p w14:paraId="07956BC8" w14:textId="77777777" w:rsidR="007755F7" w:rsidRPr="0012445F" w:rsidRDefault="007755F7" w:rsidP="000617D6">
      <w:pPr>
        <w:pStyle w:val="ListParagraph"/>
        <w:numPr>
          <w:ilvl w:val="0"/>
          <w:numId w:val="13"/>
        </w:numPr>
        <w:autoSpaceDE w:val="0"/>
        <w:autoSpaceDN w:val="0"/>
        <w:adjustRightInd w:val="0"/>
        <w:spacing w:after="0" w:line="360" w:lineRule="auto"/>
        <w:contextualSpacing w:val="0"/>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The IQAC was instrumental in applying for NIRF 2022, the MHRD-India Today Ranking, and AISHE 2022.</w:t>
      </w:r>
    </w:p>
    <w:p w14:paraId="0A547DCC" w14:textId="77777777" w:rsidR="007755F7" w:rsidRPr="0012445F" w:rsidRDefault="007755F7" w:rsidP="000617D6">
      <w:pPr>
        <w:pStyle w:val="ListParagraph"/>
        <w:numPr>
          <w:ilvl w:val="0"/>
          <w:numId w:val="13"/>
        </w:numPr>
        <w:autoSpaceDE w:val="0"/>
        <w:autoSpaceDN w:val="0"/>
        <w:adjustRightInd w:val="0"/>
        <w:spacing w:after="0" w:line="360" w:lineRule="auto"/>
        <w:contextualSpacing w:val="0"/>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 xml:space="preserve">The Annual Evaluation of the Departments has been scheduled in May 2022. </w:t>
      </w:r>
    </w:p>
    <w:p w14:paraId="666AC00B" w14:textId="1808E6B8" w:rsidR="007755F7" w:rsidRPr="0012445F" w:rsidRDefault="007755F7" w:rsidP="000617D6">
      <w:pPr>
        <w:pStyle w:val="ListParagraph"/>
        <w:numPr>
          <w:ilvl w:val="0"/>
          <w:numId w:val="13"/>
        </w:numPr>
        <w:autoSpaceDE w:val="0"/>
        <w:autoSpaceDN w:val="0"/>
        <w:adjustRightInd w:val="0"/>
        <w:spacing w:after="0" w:line="360" w:lineRule="auto"/>
        <w:contextualSpacing w:val="0"/>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Bloom’s Taxonomy Workshop on 18</w:t>
      </w:r>
      <w:r w:rsidRPr="0012445F">
        <w:rPr>
          <w:rFonts w:ascii="Bookman Old Style" w:hAnsi="Bookman Old Style" w:cs="Times New Roman"/>
          <w:color w:val="080808"/>
          <w:sz w:val="24"/>
          <w:szCs w:val="24"/>
          <w:vertAlign w:val="superscript"/>
        </w:rPr>
        <w:t>th</w:t>
      </w:r>
      <w:r w:rsidRPr="0012445F">
        <w:rPr>
          <w:rFonts w:ascii="Bookman Old Style" w:hAnsi="Bookman Old Style" w:cs="Times New Roman"/>
          <w:color w:val="080808"/>
          <w:sz w:val="24"/>
          <w:szCs w:val="24"/>
        </w:rPr>
        <w:t xml:space="preserve"> November 2021</w:t>
      </w:r>
      <w:r w:rsidR="00581AC2" w:rsidRPr="0012445F">
        <w:rPr>
          <w:rFonts w:ascii="Bookman Old Style" w:hAnsi="Bookman Old Style" w:cs="Times New Roman"/>
          <w:color w:val="080808"/>
          <w:sz w:val="24"/>
          <w:szCs w:val="24"/>
        </w:rPr>
        <w:t xml:space="preserve"> was organized</w:t>
      </w:r>
      <w:r w:rsidRPr="0012445F">
        <w:rPr>
          <w:rFonts w:ascii="Bookman Old Style" w:hAnsi="Bookman Old Style" w:cs="Times New Roman"/>
          <w:color w:val="080808"/>
          <w:sz w:val="24"/>
          <w:szCs w:val="24"/>
        </w:rPr>
        <w:t xml:space="preserve"> for the both Arts and Science faculty.</w:t>
      </w:r>
    </w:p>
    <w:p w14:paraId="28564408" w14:textId="593EA882" w:rsidR="007755F7" w:rsidRPr="0012445F" w:rsidRDefault="007755F7" w:rsidP="000617D6">
      <w:pPr>
        <w:pStyle w:val="NoSpacing"/>
        <w:numPr>
          <w:ilvl w:val="0"/>
          <w:numId w:val="14"/>
        </w:numPr>
        <w:spacing w:line="360" w:lineRule="auto"/>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 xml:space="preserve">The IQAC prepared the various criteria for teaching, learning and evaluation. This consisted of 9 parameters which included Results, Library </w:t>
      </w:r>
      <w:r w:rsidR="00866DDD" w:rsidRPr="0012445F">
        <w:rPr>
          <w:rFonts w:ascii="Bookman Old Style" w:hAnsi="Bookman Old Style" w:cs="Times New Roman"/>
          <w:color w:val="080808"/>
          <w:sz w:val="24"/>
          <w:szCs w:val="24"/>
        </w:rPr>
        <w:t>U</w:t>
      </w:r>
      <w:r w:rsidRPr="0012445F">
        <w:rPr>
          <w:rFonts w:ascii="Bookman Old Style" w:hAnsi="Bookman Old Style" w:cs="Times New Roman"/>
          <w:color w:val="080808"/>
          <w:sz w:val="24"/>
          <w:szCs w:val="24"/>
        </w:rPr>
        <w:t xml:space="preserve">sage, Organizing/Attending Workshop, Conferences and Seminars, Students Feedback, Peer Feedback, MOODLE Usage, NPTEL Courses, Video lectures and Annual Plan.  </w:t>
      </w:r>
    </w:p>
    <w:p w14:paraId="107CBF2D" w14:textId="14EF8C49" w:rsidR="007755F7" w:rsidRPr="0012445F" w:rsidRDefault="007755F7" w:rsidP="000617D6">
      <w:pPr>
        <w:pStyle w:val="ListParagraph"/>
        <w:numPr>
          <w:ilvl w:val="0"/>
          <w:numId w:val="13"/>
        </w:numPr>
        <w:autoSpaceDE w:val="0"/>
        <w:autoSpaceDN w:val="0"/>
        <w:adjustRightInd w:val="0"/>
        <w:spacing w:after="0" w:line="360" w:lineRule="auto"/>
        <w:contextualSpacing w:val="0"/>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The IQAC organized the NIRF Workshop on 30</w:t>
      </w:r>
      <w:r w:rsidRPr="0012445F">
        <w:rPr>
          <w:rFonts w:ascii="Bookman Old Style" w:hAnsi="Bookman Old Style" w:cs="Times New Roman"/>
          <w:color w:val="080808"/>
          <w:sz w:val="24"/>
          <w:szCs w:val="24"/>
          <w:vertAlign w:val="superscript"/>
        </w:rPr>
        <w:t>th</w:t>
      </w:r>
      <w:r w:rsidRPr="0012445F">
        <w:rPr>
          <w:rFonts w:ascii="Bookman Old Style" w:hAnsi="Bookman Old Style" w:cs="Times New Roman"/>
          <w:color w:val="080808"/>
          <w:sz w:val="24"/>
          <w:szCs w:val="24"/>
        </w:rPr>
        <w:t xml:space="preserve"> October 2021.</w:t>
      </w:r>
    </w:p>
    <w:p w14:paraId="1CBED3C7" w14:textId="5C6F89A1" w:rsidR="007755F7" w:rsidRPr="0012445F" w:rsidRDefault="007755F7" w:rsidP="000617D6">
      <w:pPr>
        <w:pStyle w:val="ListParagraph"/>
        <w:numPr>
          <w:ilvl w:val="0"/>
          <w:numId w:val="13"/>
        </w:numPr>
        <w:autoSpaceDE w:val="0"/>
        <w:autoSpaceDN w:val="0"/>
        <w:adjustRightInd w:val="0"/>
        <w:spacing w:after="0" w:line="360" w:lineRule="auto"/>
        <w:contextualSpacing w:val="0"/>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Steering Committee and Reformation Committee for the NAAC 5</w:t>
      </w:r>
      <w:r w:rsidRPr="0012445F">
        <w:rPr>
          <w:rFonts w:ascii="Bookman Old Style" w:hAnsi="Bookman Old Style" w:cs="Times New Roman"/>
          <w:color w:val="080808"/>
          <w:sz w:val="24"/>
          <w:szCs w:val="24"/>
          <w:vertAlign w:val="superscript"/>
        </w:rPr>
        <w:t xml:space="preserve">th </w:t>
      </w:r>
      <w:r w:rsidRPr="0012445F">
        <w:rPr>
          <w:rFonts w:ascii="Bookman Old Style" w:hAnsi="Bookman Old Style" w:cs="Times New Roman"/>
          <w:color w:val="080808"/>
          <w:sz w:val="24"/>
          <w:szCs w:val="24"/>
        </w:rPr>
        <w:t>Cycle</w:t>
      </w:r>
      <w:r w:rsidR="007E321E" w:rsidRPr="0012445F">
        <w:rPr>
          <w:rFonts w:ascii="Bookman Old Style" w:hAnsi="Bookman Old Style" w:cs="Times New Roman"/>
          <w:color w:val="080808"/>
          <w:sz w:val="24"/>
          <w:szCs w:val="24"/>
        </w:rPr>
        <w:t xml:space="preserve"> was formed by IQAC</w:t>
      </w:r>
      <w:r w:rsidRPr="0012445F">
        <w:rPr>
          <w:rFonts w:ascii="Bookman Old Style" w:hAnsi="Bookman Old Style" w:cs="Times New Roman"/>
          <w:color w:val="080808"/>
          <w:sz w:val="24"/>
          <w:szCs w:val="24"/>
        </w:rPr>
        <w:t>.</w:t>
      </w:r>
    </w:p>
    <w:p w14:paraId="5FCF3622" w14:textId="143A0075" w:rsidR="007755F7" w:rsidRPr="0012445F" w:rsidRDefault="007755F7" w:rsidP="000617D6">
      <w:pPr>
        <w:pStyle w:val="ListParagraph"/>
        <w:numPr>
          <w:ilvl w:val="0"/>
          <w:numId w:val="13"/>
        </w:numPr>
        <w:autoSpaceDE w:val="0"/>
        <w:autoSpaceDN w:val="0"/>
        <w:adjustRightInd w:val="0"/>
        <w:spacing w:after="0" w:line="360" w:lineRule="auto"/>
        <w:contextualSpacing w:val="0"/>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 xml:space="preserve">The IQAC was instrumental in getting the Digital footprints of the </w:t>
      </w:r>
      <w:r w:rsidR="007E321E" w:rsidRPr="0012445F">
        <w:rPr>
          <w:rFonts w:ascii="Bookman Old Style" w:hAnsi="Bookman Old Style" w:cs="Times New Roman"/>
          <w:color w:val="080808"/>
          <w:sz w:val="24"/>
          <w:szCs w:val="24"/>
        </w:rPr>
        <w:t>faculty’s</w:t>
      </w:r>
      <w:r w:rsidRPr="0012445F">
        <w:rPr>
          <w:rFonts w:ascii="Bookman Old Style" w:hAnsi="Bookman Old Style" w:cs="Times New Roman"/>
          <w:color w:val="080808"/>
          <w:sz w:val="24"/>
          <w:szCs w:val="24"/>
        </w:rPr>
        <w:t xml:space="preserve"> research credentials.</w:t>
      </w:r>
    </w:p>
    <w:p w14:paraId="2B5CA313" w14:textId="3AB1E274" w:rsidR="007755F7" w:rsidRPr="0012445F" w:rsidRDefault="007755F7" w:rsidP="000617D6">
      <w:pPr>
        <w:pStyle w:val="ListParagraph"/>
        <w:numPr>
          <w:ilvl w:val="0"/>
          <w:numId w:val="13"/>
        </w:numPr>
        <w:autoSpaceDE w:val="0"/>
        <w:autoSpaceDN w:val="0"/>
        <w:adjustRightInd w:val="0"/>
        <w:spacing w:after="0" w:line="360" w:lineRule="auto"/>
        <w:contextualSpacing w:val="0"/>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lastRenderedPageBreak/>
        <w:t xml:space="preserve"> IQAC proposed nine quality initiatives which include Institution’s Innovation Council, Website Restructuring, </w:t>
      </w:r>
      <w:proofErr w:type="gramStart"/>
      <w:r w:rsidRPr="0012445F">
        <w:rPr>
          <w:rFonts w:ascii="Bookman Old Style" w:hAnsi="Bookman Old Style" w:cs="Times New Roman"/>
          <w:color w:val="080808"/>
          <w:sz w:val="24"/>
          <w:szCs w:val="24"/>
        </w:rPr>
        <w:t>Copy</w:t>
      </w:r>
      <w:proofErr w:type="gramEnd"/>
      <w:r w:rsidRPr="0012445F">
        <w:rPr>
          <w:rFonts w:ascii="Bookman Old Style" w:hAnsi="Bookman Old Style" w:cs="Times New Roman"/>
          <w:color w:val="080808"/>
          <w:sz w:val="24"/>
          <w:szCs w:val="24"/>
        </w:rPr>
        <w:t xml:space="preserve"> right for Lab manuals, Certificate verification, Day Care </w:t>
      </w:r>
      <w:r w:rsidR="007E321E" w:rsidRPr="0012445F">
        <w:rPr>
          <w:rFonts w:ascii="Bookman Old Style" w:hAnsi="Bookman Old Style" w:cs="Times New Roman"/>
          <w:color w:val="080808"/>
          <w:sz w:val="24"/>
          <w:szCs w:val="24"/>
        </w:rPr>
        <w:t>Centre</w:t>
      </w:r>
      <w:r w:rsidRPr="0012445F">
        <w:rPr>
          <w:rFonts w:ascii="Bookman Old Style" w:hAnsi="Bookman Old Style" w:cs="Times New Roman"/>
          <w:color w:val="080808"/>
          <w:sz w:val="24"/>
          <w:szCs w:val="24"/>
        </w:rPr>
        <w:t>, Distinguished Alumni Award, Booklet for New Initiatives,</w:t>
      </w:r>
      <w:r w:rsidRPr="0012445F">
        <w:rPr>
          <w:rFonts w:ascii="Bookman Old Style" w:hAnsi="Bookman Old Style"/>
          <w:color w:val="080808"/>
          <w:sz w:val="24"/>
          <w:szCs w:val="24"/>
        </w:rPr>
        <w:t xml:space="preserve"> Outcome of Research Projects and Accreditation of NBA.</w:t>
      </w:r>
    </w:p>
    <w:p w14:paraId="1BE8D8E3" w14:textId="47E5448C" w:rsidR="007755F7" w:rsidRPr="0012445F" w:rsidRDefault="007E321E" w:rsidP="000617D6">
      <w:pPr>
        <w:pStyle w:val="ListParagraph"/>
        <w:numPr>
          <w:ilvl w:val="0"/>
          <w:numId w:val="13"/>
        </w:numPr>
        <w:autoSpaceDE w:val="0"/>
        <w:autoSpaceDN w:val="0"/>
        <w:adjustRightInd w:val="0"/>
        <w:spacing w:after="0" w:line="360" w:lineRule="auto"/>
        <w:contextualSpacing w:val="0"/>
        <w:jc w:val="both"/>
        <w:rPr>
          <w:rFonts w:ascii="Bookman Old Style" w:hAnsi="Bookman Old Style" w:cs="Times New Roman"/>
          <w:color w:val="080808"/>
          <w:sz w:val="24"/>
          <w:szCs w:val="24"/>
        </w:rPr>
      </w:pPr>
      <w:r w:rsidRPr="0012445F">
        <w:rPr>
          <w:rFonts w:ascii="Bookman Old Style" w:hAnsi="Bookman Old Style"/>
          <w:color w:val="080808"/>
          <w:sz w:val="24"/>
          <w:szCs w:val="24"/>
        </w:rPr>
        <w:t>C</w:t>
      </w:r>
      <w:r w:rsidR="007755F7" w:rsidRPr="0012445F">
        <w:rPr>
          <w:rFonts w:ascii="Bookman Old Style" w:hAnsi="Bookman Old Style"/>
          <w:color w:val="080808"/>
          <w:sz w:val="24"/>
          <w:szCs w:val="24"/>
        </w:rPr>
        <w:t>urriculum feedback from the stakeholders which include Students, Staff, Alumni and Recruiters</w:t>
      </w:r>
      <w:r w:rsidRPr="0012445F">
        <w:rPr>
          <w:rFonts w:ascii="Bookman Old Style" w:hAnsi="Bookman Old Style"/>
          <w:color w:val="080808"/>
          <w:sz w:val="24"/>
          <w:szCs w:val="24"/>
        </w:rPr>
        <w:t xml:space="preserve"> w</w:t>
      </w:r>
      <w:r w:rsidR="00866DDD" w:rsidRPr="0012445F">
        <w:rPr>
          <w:rFonts w:ascii="Bookman Old Style" w:hAnsi="Bookman Old Style"/>
          <w:color w:val="080808"/>
          <w:sz w:val="24"/>
          <w:szCs w:val="24"/>
        </w:rPr>
        <w:t>as</w:t>
      </w:r>
      <w:r w:rsidRPr="0012445F">
        <w:rPr>
          <w:rFonts w:ascii="Bookman Old Style" w:hAnsi="Bookman Old Style"/>
          <w:color w:val="080808"/>
          <w:sz w:val="24"/>
          <w:szCs w:val="24"/>
        </w:rPr>
        <w:t xml:space="preserve"> collected</w:t>
      </w:r>
      <w:r w:rsidR="007755F7" w:rsidRPr="0012445F">
        <w:rPr>
          <w:rFonts w:ascii="Bookman Old Style" w:hAnsi="Bookman Old Style"/>
          <w:color w:val="080808"/>
          <w:sz w:val="24"/>
          <w:szCs w:val="24"/>
        </w:rPr>
        <w:t>.</w:t>
      </w:r>
    </w:p>
    <w:p w14:paraId="4ED52CCB" w14:textId="5C1BE803" w:rsidR="007755F7" w:rsidRPr="0012445F" w:rsidRDefault="007755F7" w:rsidP="000617D6">
      <w:pPr>
        <w:pStyle w:val="ListParagraph"/>
        <w:numPr>
          <w:ilvl w:val="0"/>
          <w:numId w:val="13"/>
        </w:numPr>
        <w:autoSpaceDE w:val="0"/>
        <w:autoSpaceDN w:val="0"/>
        <w:adjustRightInd w:val="0"/>
        <w:spacing w:after="0" w:line="360" w:lineRule="auto"/>
        <w:contextualSpacing w:val="0"/>
        <w:jc w:val="both"/>
        <w:rPr>
          <w:rFonts w:ascii="Bookman Old Style" w:hAnsi="Bookman Old Style" w:cs="Times New Roman"/>
          <w:color w:val="080808"/>
          <w:sz w:val="24"/>
          <w:szCs w:val="24"/>
        </w:rPr>
      </w:pPr>
      <w:r w:rsidRPr="0012445F">
        <w:rPr>
          <w:rFonts w:ascii="Bookman Old Style" w:hAnsi="Bookman Old Style"/>
          <w:color w:val="080808"/>
          <w:sz w:val="24"/>
          <w:szCs w:val="24"/>
        </w:rPr>
        <w:t xml:space="preserve">IQAC was instrumental in collecting the feedback from the </w:t>
      </w:r>
      <w:r w:rsidR="00C408AE" w:rsidRPr="0012445F">
        <w:rPr>
          <w:rFonts w:ascii="Bookman Old Style" w:hAnsi="Bookman Old Style"/>
          <w:color w:val="080808"/>
          <w:sz w:val="24"/>
          <w:szCs w:val="24"/>
        </w:rPr>
        <w:t>first-year</w:t>
      </w:r>
      <w:r w:rsidRPr="0012445F">
        <w:rPr>
          <w:rFonts w:ascii="Bookman Old Style" w:hAnsi="Bookman Old Style"/>
          <w:color w:val="080808"/>
          <w:sz w:val="24"/>
          <w:szCs w:val="24"/>
        </w:rPr>
        <w:t xml:space="preserve"> students of UG and PG for the April 2022 Board of Studies meeting.</w:t>
      </w:r>
    </w:p>
    <w:p w14:paraId="5BB6F59A" w14:textId="39014D57" w:rsidR="00846859" w:rsidRPr="0012445F" w:rsidRDefault="00581AC2" w:rsidP="000617D6">
      <w:pPr>
        <w:pStyle w:val="ListParagraph"/>
        <w:numPr>
          <w:ilvl w:val="0"/>
          <w:numId w:val="13"/>
        </w:numPr>
        <w:autoSpaceDE w:val="0"/>
        <w:autoSpaceDN w:val="0"/>
        <w:adjustRightInd w:val="0"/>
        <w:spacing w:after="0" w:line="360" w:lineRule="auto"/>
        <w:contextualSpacing w:val="0"/>
        <w:jc w:val="both"/>
        <w:rPr>
          <w:rFonts w:ascii="Bookman Old Style" w:hAnsi="Bookman Old Style" w:cs="Times New Roman"/>
          <w:color w:val="080808"/>
          <w:sz w:val="24"/>
          <w:szCs w:val="24"/>
        </w:rPr>
      </w:pPr>
      <w:r w:rsidRPr="0012445F">
        <w:rPr>
          <w:rFonts w:ascii="Bookman Old Style" w:hAnsi="Bookman Old Style"/>
          <w:color w:val="080808"/>
          <w:sz w:val="24"/>
          <w:szCs w:val="24"/>
        </w:rPr>
        <w:t>O</w:t>
      </w:r>
      <w:r w:rsidR="007755F7" w:rsidRPr="0012445F">
        <w:rPr>
          <w:rFonts w:ascii="Bookman Old Style" w:hAnsi="Bookman Old Style"/>
          <w:color w:val="080808"/>
          <w:sz w:val="24"/>
          <w:szCs w:val="24"/>
        </w:rPr>
        <w:t>rientation for the coordinators of Group</w:t>
      </w:r>
      <w:r w:rsidR="00866DDD" w:rsidRPr="0012445F">
        <w:rPr>
          <w:rFonts w:ascii="Bookman Old Style" w:hAnsi="Bookman Old Style"/>
          <w:color w:val="080808"/>
          <w:sz w:val="24"/>
          <w:szCs w:val="24"/>
        </w:rPr>
        <w:t>s</w:t>
      </w:r>
      <w:r w:rsidR="007755F7" w:rsidRPr="0012445F">
        <w:rPr>
          <w:rFonts w:ascii="Bookman Old Style" w:hAnsi="Bookman Old Style"/>
          <w:color w:val="080808"/>
          <w:sz w:val="24"/>
          <w:szCs w:val="24"/>
        </w:rPr>
        <w:t xml:space="preserve"> and Movements on 23</w:t>
      </w:r>
      <w:r w:rsidR="007755F7" w:rsidRPr="0012445F">
        <w:rPr>
          <w:rFonts w:ascii="Bookman Old Style" w:hAnsi="Bookman Old Style"/>
          <w:color w:val="080808"/>
          <w:sz w:val="24"/>
          <w:szCs w:val="24"/>
          <w:vertAlign w:val="superscript"/>
        </w:rPr>
        <w:t>rd</w:t>
      </w:r>
      <w:r w:rsidR="007755F7" w:rsidRPr="0012445F">
        <w:rPr>
          <w:rFonts w:ascii="Bookman Old Style" w:hAnsi="Bookman Old Style"/>
          <w:color w:val="080808"/>
          <w:sz w:val="24"/>
          <w:szCs w:val="24"/>
        </w:rPr>
        <w:t xml:space="preserve"> March 2022 towards the NAAC 5</w:t>
      </w:r>
      <w:r w:rsidR="007755F7" w:rsidRPr="0012445F">
        <w:rPr>
          <w:rFonts w:ascii="Bookman Old Style" w:hAnsi="Bookman Old Style"/>
          <w:color w:val="080808"/>
          <w:sz w:val="24"/>
          <w:szCs w:val="24"/>
          <w:vertAlign w:val="superscript"/>
        </w:rPr>
        <w:t>th</w:t>
      </w:r>
      <w:r w:rsidR="007755F7" w:rsidRPr="0012445F">
        <w:rPr>
          <w:rFonts w:ascii="Bookman Old Style" w:hAnsi="Bookman Old Style"/>
          <w:color w:val="080808"/>
          <w:sz w:val="24"/>
          <w:szCs w:val="24"/>
        </w:rPr>
        <w:t xml:space="preserve"> Cycle</w:t>
      </w:r>
      <w:r w:rsidRPr="0012445F">
        <w:rPr>
          <w:rFonts w:ascii="Bookman Old Style" w:hAnsi="Bookman Old Style"/>
          <w:color w:val="080808"/>
          <w:sz w:val="24"/>
          <w:szCs w:val="24"/>
        </w:rPr>
        <w:t xml:space="preserve"> was organized</w:t>
      </w:r>
      <w:r w:rsidR="007755F7" w:rsidRPr="0012445F">
        <w:rPr>
          <w:rFonts w:ascii="Bookman Old Style" w:hAnsi="Bookman Old Style"/>
          <w:color w:val="080808"/>
          <w:sz w:val="24"/>
          <w:szCs w:val="24"/>
        </w:rPr>
        <w:t>.</w:t>
      </w:r>
    </w:p>
    <w:p w14:paraId="0200DB1A" w14:textId="77777777" w:rsidR="000617D6" w:rsidRPr="0012445F" w:rsidRDefault="000617D6" w:rsidP="000617D6">
      <w:pPr>
        <w:pStyle w:val="ListParagraph"/>
        <w:autoSpaceDE w:val="0"/>
        <w:autoSpaceDN w:val="0"/>
        <w:adjustRightInd w:val="0"/>
        <w:spacing w:after="0" w:line="360" w:lineRule="auto"/>
        <w:contextualSpacing w:val="0"/>
        <w:jc w:val="both"/>
        <w:rPr>
          <w:rFonts w:ascii="Bookman Old Style" w:hAnsi="Bookman Old Style" w:cs="Times New Roman"/>
          <w:color w:val="080808"/>
          <w:sz w:val="24"/>
          <w:szCs w:val="24"/>
        </w:rPr>
      </w:pPr>
    </w:p>
    <w:p w14:paraId="62E147E8" w14:textId="7DC723D7" w:rsidR="007D18C7" w:rsidRPr="0012445F" w:rsidRDefault="000C574F" w:rsidP="00C31ACF">
      <w:pPr>
        <w:pStyle w:val="ListParagraph"/>
        <w:shd w:val="clear" w:color="auto" w:fill="D9D9D9" w:themeFill="background1" w:themeFillShade="D9"/>
        <w:spacing w:line="360" w:lineRule="auto"/>
        <w:ind w:left="0"/>
        <w:jc w:val="both"/>
        <w:rPr>
          <w:rFonts w:ascii="Bookman Old Style" w:hAnsi="Bookman Old Style"/>
          <w:b/>
          <w:color w:val="080808"/>
          <w:sz w:val="24"/>
          <w:szCs w:val="24"/>
        </w:rPr>
      </w:pPr>
      <w:r w:rsidRPr="0012445F">
        <w:rPr>
          <w:rFonts w:ascii="Bookman Old Style" w:hAnsi="Bookman Old Style"/>
          <w:b/>
          <w:color w:val="080808"/>
          <w:sz w:val="24"/>
          <w:szCs w:val="24"/>
        </w:rPr>
        <w:t xml:space="preserve">IPR CELL ACTIVITIES </w:t>
      </w:r>
    </w:p>
    <w:p w14:paraId="52BC361A" w14:textId="44B796E8" w:rsidR="00451609" w:rsidRPr="0012445F" w:rsidRDefault="00451609" w:rsidP="00D45940">
      <w:pPr>
        <w:spacing w:line="360" w:lineRule="auto"/>
        <w:ind w:firstLine="720"/>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 xml:space="preserve">The intellectual property rights (IPR) cell of Sacred Heart College has been </w:t>
      </w:r>
      <w:r w:rsidR="000C574F" w:rsidRPr="0012445F">
        <w:rPr>
          <w:rFonts w:ascii="Bookman Old Style" w:hAnsi="Bookman Old Style" w:cs="Times New Roman"/>
          <w:color w:val="080808"/>
          <w:sz w:val="24"/>
          <w:szCs w:val="24"/>
        </w:rPr>
        <w:t xml:space="preserve">functioning as a </w:t>
      </w:r>
      <w:r w:rsidRPr="0012445F">
        <w:rPr>
          <w:rFonts w:ascii="Bookman Old Style" w:hAnsi="Bookman Old Style" w:cs="Times New Roman"/>
          <w:color w:val="080808"/>
          <w:sz w:val="24"/>
          <w:szCs w:val="24"/>
        </w:rPr>
        <w:t xml:space="preserve">recognized nodal centre for filling patents, copyright and geographical index etc. by the Tamil Nadu State Council for Science and Technology (TNSCST), Chennai. </w:t>
      </w:r>
    </w:p>
    <w:p w14:paraId="5E2429E8" w14:textId="4B632524" w:rsidR="00451609" w:rsidRPr="0012445F" w:rsidRDefault="00451609" w:rsidP="000C574F">
      <w:pPr>
        <w:spacing w:line="360" w:lineRule="auto"/>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 am very happy to announce to you that, the IPR cell has so far conducted one two-day workshop</w:t>
      </w:r>
      <w:r w:rsidR="000C574F" w:rsidRPr="0012445F">
        <w:rPr>
          <w:rFonts w:ascii="Bookman Old Style" w:hAnsi="Bookman Old Style" w:cs="Times New Roman"/>
          <w:color w:val="080808"/>
          <w:sz w:val="24"/>
          <w:szCs w:val="24"/>
        </w:rPr>
        <w:t>s</w:t>
      </w:r>
      <w:r w:rsidRPr="0012445F">
        <w:rPr>
          <w:rFonts w:ascii="Bookman Old Style" w:hAnsi="Bookman Old Style" w:cs="Times New Roman"/>
          <w:color w:val="080808"/>
          <w:sz w:val="24"/>
          <w:szCs w:val="24"/>
        </w:rPr>
        <w:t xml:space="preserve">, </w:t>
      </w:r>
      <w:r w:rsidR="000C574F" w:rsidRPr="0012445F">
        <w:rPr>
          <w:rFonts w:ascii="Bookman Old Style" w:hAnsi="Bookman Old Style" w:cs="Times New Roman"/>
          <w:color w:val="080808"/>
          <w:sz w:val="24"/>
          <w:szCs w:val="24"/>
        </w:rPr>
        <w:t>nine</w:t>
      </w:r>
      <w:r w:rsidRPr="0012445F">
        <w:rPr>
          <w:rFonts w:ascii="Bookman Old Style" w:hAnsi="Bookman Old Style" w:cs="Times New Roman"/>
          <w:color w:val="080808"/>
          <w:sz w:val="24"/>
          <w:szCs w:val="24"/>
        </w:rPr>
        <w:t xml:space="preserve"> one day workshops with resource persons of good repute. Besides this</w:t>
      </w:r>
      <w:r w:rsidR="00866DDD" w:rsidRPr="0012445F">
        <w:rPr>
          <w:rFonts w:ascii="Bookman Old Style" w:hAnsi="Bookman Old Style" w:cs="Times New Roman"/>
          <w:color w:val="080808"/>
          <w:sz w:val="24"/>
          <w:szCs w:val="24"/>
        </w:rPr>
        <w:t>,</w:t>
      </w:r>
      <w:r w:rsidRPr="0012445F">
        <w:rPr>
          <w:rFonts w:ascii="Bookman Old Style" w:hAnsi="Bookman Old Style" w:cs="Times New Roman"/>
          <w:color w:val="080808"/>
          <w:sz w:val="24"/>
          <w:szCs w:val="24"/>
        </w:rPr>
        <w:t xml:space="preserve"> the members of IPR have frequently updated themselves by attending 4 seminars and workshops conducted by other reputed institutions.</w:t>
      </w:r>
    </w:p>
    <w:p w14:paraId="2C6892DB" w14:textId="12CE4ED6" w:rsidR="00451609" w:rsidRPr="0012445F" w:rsidRDefault="00451609" w:rsidP="000C574F">
      <w:pPr>
        <w:spacing w:line="360" w:lineRule="auto"/>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 xml:space="preserve">As a result of the continuous efforts by IPR, </w:t>
      </w:r>
      <w:r w:rsidR="000C574F" w:rsidRPr="0012445F">
        <w:rPr>
          <w:rFonts w:ascii="Bookman Old Style" w:hAnsi="Bookman Old Style" w:cs="Times New Roman"/>
          <w:color w:val="080808"/>
          <w:sz w:val="24"/>
          <w:szCs w:val="24"/>
        </w:rPr>
        <w:t>Four</w:t>
      </w:r>
      <w:r w:rsidRPr="0012445F">
        <w:rPr>
          <w:rFonts w:ascii="Bookman Old Style" w:hAnsi="Bookman Old Style" w:cs="Times New Roman"/>
          <w:color w:val="080808"/>
          <w:sz w:val="24"/>
          <w:szCs w:val="24"/>
        </w:rPr>
        <w:t xml:space="preserve"> patents have been successfully applied and submitted to the agencies for their perusal.</w:t>
      </w:r>
    </w:p>
    <w:p w14:paraId="42D6B2C6" w14:textId="60696393" w:rsidR="00451609" w:rsidRPr="0012445F" w:rsidRDefault="00451609" w:rsidP="000C574F">
      <w:pPr>
        <w:spacing w:line="360" w:lineRule="auto"/>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 xml:space="preserve">At this juncture I am very happy and proud to announce that through IPR cell of our </w:t>
      </w:r>
      <w:r w:rsidR="00981BF2" w:rsidRPr="0012445F">
        <w:rPr>
          <w:rFonts w:ascii="Bookman Old Style" w:hAnsi="Bookman Old Style" w:cs="Times New Roman"/>
          <w:color w:val="080808"/>
          <w:sz w:val="24"/>
          <w:szCs w:val="24"/>
        </w:rPr>
        <w:t>c</w:t>
      </w:r>
      <w:r w:rsidRPr="0012445F">
        <w:rPr>
          <w:rFonts w:ascii="Bookman Old Style" w:hAnsi="Bookman Old Style" w:cs="Times New Roman"/>
          <w:color w:val="080808"/>
          <w:sz w:val="24"/>
          <w:szCs w:val="24"/>
        </w:rPr>
        <w:t xml:space="preserve">ollege, we have </w:t>
      </w:r>
      <w:proofErr w:type="gramStart"/>
      <w:r w:rsidR="000C574F" w:rsidRPr="0012445F">
        <w:rPr>
          <w:rFonts w:ascii="Bookman Old Style" w:hAnsi="Bookman Old Style" w:cs="Times New Roman"/>
          <w:color w:val="080808"/>
          <w:sz w:val="24"/>
          <w:szCs w:val="24"/>
        </w:rPr>
        <w:t>Two</w:t>
      </w:r>
      <w:proofErr w:type="gramEnd"/>
      <w:r w:rsidRPr="0012445F">
        <w:rPr>
          <w:rFonts w:ascii="Bookman Old Style" w:hAnsi="Bookman Old Style" w:cs="Times New Roman"/>
          <w:color w:val="080808"/>
          <w:sz w:val="24"/>
          <w:szCs w:val="24"/>
        </w:rPr>
        <w:t xml:space="preserve"> patents successfully published, one being filled by our own institution and another by </w:t>
      </w:r>
      <w:r w:rsidRPr="0012445F">
        <w:rPr>
          <w:rFonts w:ascii="Bookman Old Style" w:hAnsi="Bookman Old Style" w:cs="Times New Roman"/>
          <w:bCs/>
          <w:color w:val="080808"/>
          <w:sz w:val="24"/>
          <w:szCs w:val="24"/>
        </w:rPr>
        <w:t xml:space="preserve">St. </w:t>
      </w:r>
      <w:proofErr w:type="spellStart"/>
      <w:r w:rsidRPr="0012445F">
        <w:rPr>
          <w:rFonts w:ascii="Bookman Old Style" w:hAnsi="Bookman Old Style" w:cs="Times New Roman"/>
          <w:bCs/>
          <w:color w:val="080808"/>
          <w:sz w:val="24"/>
          <w:szCs w:val="24"/>
        </w:rPr>
        <w:t>Thresha</w:t>
      </w:r>
      <w:proofErr w:type="spellEnd"/>
      <w:r w:rsidRPr="0012445F">
        <w:rPr>
          <w:rFonts w:ascii="Bookman Old Style" w:hAnsi="Bookman Old Style" w:cs="Times New Roman"/>
          <w:bCs/>
          <w:color w:val="080808"/>
          <w:sz w:val="24"/>
          <w:szCs w:val="24"/>
        </w:rPr>
        <w:t xml:space="preserve"> College for women, </w:t>
      </w:r>
      <w:proofErr w:type="spellStart"/>
      <w:r w:rsidRPr="0012445F">
        <w:rPr>
          <w:rFonts w:ascii="Bookman Old Style" w:hAnsi="Bookman Old Style" w:cs="Times New Roman"/>
          <w:bCs/>
          <w:color w:val="080808"/>
          <w:sz w:val="24"/>
          <w:szCs w:val="24"/>
        </w:rPr>
        <w:t>Eluru</w:t>
      </w:r>
      <w:proofErr w:type="spellEnd"/>
      <w:r w:rsidRPr="0012445F">
        <w:rPr>
          <w:rFonts w:ascii="Bookman Old Style" w:hAnsi="Bookman Old Style" w:cs="Times New Roman"/>
          <w:bCs/>
          <w:color w:val="080808"/>
          <w:sz w:val="24"/>
          <w:szCs w:val="24"/>
        </w:rPr>
        <w:t>, Andhra Pradesh</w:t>
      </w:r>
    </w:p>
    <w:p w14:paraId="534828E3" w14:textId="5BB00B98" w:rsidR="00451609" w:rsidRPr="0012445F" w:rsidRDefault="00451609" w:rsidP="00E23285">
      <w:pPr>
        <w:spacing w:line="360" w:lineRule="auto"/>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As a significant move of collaboration, we have facilitated the establishment of IPR cells in other institutions</w:t>
      </w:r>
      <w:r w:rsidR="000C574F" w:rsidRPr="0012445F">
        <w:rPr>
          <w:rFonts w:ascii="Bookman Old Style" w:hAnsi="Bookman Old Style" w:cs="Times New Roman"/>
          <w:color w:val="080808"/>
          <w:sz w:val="24"/>
          <w:szCs w:val="24"/>
        </w:rPr>
        <w:t xml:space="preserve"> like </w:t>
      </w:r>
      <w:r w:rsidRPr="0012445F">
        <w:rPr>
          <w:rFonts w:ascii="Bookman Old Style" w:hAnsi="Bookman Old Style" w:cs="Times New Roman"/>
          <w:color w:val="080808"/>
          <w:sz w:val="24"/>
          <w:szCs w:val="24"/>
        </w:rPr>
        <w:t xml:space="preserve">Gonzaga College, </w:t>
      </w:r>
      <w:proofErr w:type="spellStart"/>
      <w:r w:rsidRPr="0012445F">
        <w:rPr>
          <w:rFonts w:ascii="Bookman Old Style" w:hAnsi="Bookman Old Style" w:cs="Times New Roman"/>
          <w:color w:val="080808"/>
          <w:sz w:val="24"/>
          <w:szCs w:val="24"/>
        </w:rPr>
        <w:t>Elathagiri</w:t>
      </w:r>
      <w:proofErr w:type="spellEnd"/>
      <w:r w:rsidRPr="0012445F">
        <w:rPr>
          <w:rFonts w:ascii="Bookman Old Style" w:hAnsi="Bookman Old Style" w:cs="Times New Roman"/>
          <w:color w:val="080808"/>
          <w:sz w:val="24"/>
          <w:szCs w:val="24"/>
        </w:rPr>
        <w:t xml:space="preserve"> and </w:t>
      </w:r>
      <w:proofErr w:type="spellStart"/>
      <w:r w:rsidRPr="0012445F">
        <w:rPr>
          <w:rFonts w:ascii="Bookman Old Style" w:hAnsi="Bookman Old Style" w:cs="Times New Roman"/>
          <w:color w:val="080808"/>
          <w:sz w:val="24"/>
          <w:szCs w:val="24"/>
        </w:rPr>
        <w:t>Vidyamandir</w:t>
      </w:r>
      <w:proofErr w:type="spellEnd"/>
      <w:r w:rsidRPr="0012445F">
        <w:rPr>
          <w:rFonts w:ascii="Bookman Old Style" w:hAnsi="Bookman Old Style" w:cs="Times New Roman"/>
          <w:color w:val="080808"/>
          <w:sz w:val="24"/>
          <w:szCs w:val="24"/>
        </w:rPr>
        <w:t xml:space="preserve"> Arts and Science College</w:t>
      </w:r>
      <w:r w:rsidR="000C574F" w:rsidRPr="0012445F">
        <w:rPr>
          <w:rFonts w:ascii="Bookman Old Style" w:hAnsi="Bookman Old Style" w:cs="Times New Roman"/>
          <w:color w:val="080808"/>
          <w:sz w:val="24"/>
          <w:szCs w:val="24"/>
        </w:rPr>
        <w:t>,</w:t>
      </w:r>
      <w:r w:rsidRPr="0012445F">
        <w:rPr>
          <w:rFonts w:ascii="Bookman Old Style" w:hAnsi="Bookman Old Style" w:cs="Times New Roman"/>
          <w:color w:val="080808"/>
          <w:sz w:val="24"/>
          <w:szCs w:val="24"/>
        </w:rPr>
        <w:t xml:space="preserve"> </w:t>
      </w:r>
      <w:proofErr w:type="spellStart"/>
      <w:r w:rsidRPr="0012445F">
        <w:rPr>
          <w:rFonts w:ascii="Bookman Old Style" w:hAnsi="Bookman Old Style" w:cs="Times New Roman"/>
          <w:color w:val="080808"/>
          <w:sz w:val="24"/>
          <w:szCs w:val="24"/>
        </w:rPr>
        <w:t>Uthangarai</w:t>
      </w:r>
      <w:proofErr w:type="spellEnd"/>
      <w:r w:rsidRPr="0012445F">
        <w:rPr>
          <w:rFonts w:ascii="Bookman Old Style" w:hAnsi="Bookman Old Style" w:cs="Times New Roman"/>
          <w:color w:val="080808"/>
          <w:sz w:val="24"/>
          <w:szCs w:val="24"/>
        </w:rPr>
        <w:t>.</w:t>
      </w:r>
    </w:p>
    <w:p w14:paraId="779085AA" w14:textId="3E8C5875" w:rsidR="007D18C7" w:rsidRPr="0012445F" w:rsidRDefault="00581AC2" w:rsidP="00C31ACF">
      <w:pPr>
        <w:pStyle w:val="ListParagraph"/>
        <w:shd w:val="clear" w:color="auto" w:fill="D9D9D9" w:themeFill="background1" w:themeFillShade="D9"/>
        <w:spacing w:line="360" w:lineRule="auto"/>
        <w:ind w:left="0"/>
        <w:jc w:val="both"/>
        <w:rPr>
          <w:rFonts w:ascii="Bookman Old Style" w:hAnsi="Bookman Old Style"/>
          <w:b/>
          <w:color w:val="080808"/>
          <w:sz w:val="24"/>
          <w:szCs w:val="24"/>
        </w:rPr>
      </w:pPr>
      <w:r w:rsidRPr="0012445F">
        <w:rPr>
          <w:rFonts w:ascii="Bookman Old Style" w:hAnsi="Bookman Old Style"/>
          <w:b/>
          <w:color w:val="080808"/>
          <w:sz w:val="24"/>
          <w:szCs w:val="24"/>
        </w:rPr>
        <w:lastRenderedPageBreak/>
        <w:t>SIGNIFICANT EVENTS OF THE YEAR</w:t>
      </w:r>
    </w:p>
    <w:p w14:paraId="3E32258F" w14:textId="596426C8" w:rsidR="007D18C7" w:rsidRPr="0012445F" w:rsidRDefault="007D18C7" w:rsidP="000617D6">
      <w:pPr>
        <w:pStyle w:val="ListParagraph"/>
        <w:numPr>
          <w:ilvl w:val="0"/>
          <w:numId w:val="29"/>
        </w:numPr>
        <w:spacing w:line="360" w:lineRule="auto"/>
        <w:jc w:val="both"/>
        <w:rPr>
          <w:rFonts w:ascii="Bookman Old Style" w:hAnsi="Bookman Old Style"/>
          <w:bCs/>
          <w:color w:val="080808"/>
          <w:sz w:val="24"/>
          <w:szCs w:val="24"/>
        </w:rPr>
      </w:pPr>
      <w:r w:rsidRPr="0012445F">
        <w:rPr>
          <w:rFonts w:ascii="Bookman Old Style" w:hAnsi="Bookman Old Style"/>
          <w:bCs/>
          <w:color w:val="080808"/>
          <w:sz w:val="24"/>
          <w:szCs w:val="24"/>
        </w:rPr>
        <w:t>On the 21</w:t>
      </w:r>
      <w:r w:rsidRPr="0012445F">
        <w:rPr>
          <w:rFonts w:ascii="Bookman Old Style" w:hAnsi="Bookman Old Style"/>
          <w:bCs/>
          <w:color w:val="080808"/>
          <w:sz w:val="24"/>
          <w:szCs w:val="24"/>
          <w:vertAlign w:val="superscript"/>
        </w:rPr>
        <w:t>st</w:t>
      </w:r>
      <w:r w:rsidR="00F63225" w:rsidRPr="0012445F">
        <w:rPr>
          <w:rFonts w:ascii="Bookman Old Style" w:hAnsi="Bookman Old Style"/>
          <w:bCs/>
          <w:color w:val="080808"/>
          <w:sz w:val="24"/>
          <w:szCs w:val="24"/>
        </w:rPr>
        <w:t xml:space="preserve"> </w:t>
      </w:r>
      <w:r w:rsidRPr="0012445F">
        <w:rPr>
          <w:rFonts w:ascii="Bookman Old Style" w:hAnsi="Bookman Old Style"/>
          <w:bCs/>
          <w:color w:val="080808"/>
          <w:sz w:val="24"/>
          <w:szCs w:val="24"/>
        </w:rPr>
        <w:t xml:space="preserve">December 2021, our </w:t>
      </w:r>
      <w:r w:rsidR="008B2246" w:rsidRPr="0012445F">
        <w:rPr>
          <w:rFonts w:ascii="Bookman Old Style" w:hAnsi="Bookman Old Style"/>
          <w:bCs/>
          <w:color w:val="080808"/>
          <w:sz w:val="24"/>
          <w:szCs w:val="24"/>
        </w:rPr>
        <w:t>c</w:t>
      </w:r>
      <w:r w:rsidRPr="0012445F">
        <w:rPr>
          <w:rFonts w:ascii="Bookman Old Style" w:hAnsi="Bookman Old Style"/>
          <w:bCs/>
          <w:color w:val="080808"/>
          <w:sz w:val="24"/>
          <w:szCs w:val="24"/>
        </w:rPr>
        <w:t xml:space="preserve">ollege held a </w:t>
      </w:r>
      <w:r w:rsidRPr="0012445F">
        <w:rPr>
          <w:rFonts w:ascii="Bookman Old Style" w:hAnsi="Bookman Old Style"/>
          <w:b/>
          <w:bCs/>
          <w:color w:val="080808"/>
          <w:sz w:val="24"/>
          <w:szCs w:val="24"/>
        </w:rPr>
        <w:t>Research Day</w:t>
      </w:r>
      <w:r w:rsidRPr="0012445F">
        <w:rPr>
          <w:rFonts w:ascii="Bookman Old Style" w:hAnsi="Bookman Old Style"/>
          <w:bCs/>
          <w:color w:val="080808"/>
          <w:sz w:val="24"/>
          <w:szCs w:val="24"/>
        </w:rPr>
        <w:t xml:space="preserve"> to highlight the college's research efforts. The magnificent achievements of diligent research from staff and students were recognised and rewarded at this occasion.</w:t>
      </w:r>
    </w:p>
    <w:p w14:paraId="1A9718D7" w14:textId="7ECBC586" w:rsidR="007755F7" w:rsidRPr="0012445F" w:rsidRDefault="007D18C7" w:rsidP="000617D6">
      <w:pPr>
        <w:pStyle w:val="ListParagraph"/>
        <w:numPr>
          <w:ilvl w:val="0"/>
          <w:numId w:val="29"/>
        </w:numPr>
        <w:spacing w:line="360" w:lineRule="auto"/>
        <w:jc w:val="both"/>
        <w:rPr>
          <w:rFonts w:ascii="Bookman Old Style" w:hAnsi="Bookman Old Style"/>
          <w:bCs/>
          <w:color w:val="080808"/>
          <w:sz w:val="24"/>
          <w:szCs w:val="24"/>
        </w:rPr>
      </w:pPr>
      <w:r w:rsidRPr="0012445F">
        <w:rPr>
          <w:rFonts w:ascii="Bookman Old Style" w:hAnsi="Bookman Old Style"/>
          <w:bCs/>
          <w:color w:val="080808"/>
          <w:sz w:val="24"/>
          <w:szCs w:val="24"/>
        </w:rPr>
        <w:t>Local Body Election awareness seminars for school teaching staff were held on September 24, Septe</w:t>
      </w:r>
      <w:r w:rsidR="007755F7" w:rsidRPr="0012445F">
        <w:rPr>
          <w:rFonts w:ascii="Bookman Old Style" w:hAnsi="Bookman Old Style"/>
          <w:bCs/>
          <w:color w:val="080808"/>
          <w:sz w:val="24"/>
          <w:szCs w:val="24"/>
        </w:rPr>
        <w:t>mber 29, and October 1, 2021.</w:t>
      </w:r>
    </w:p>
    <w:p w14:paraId="24D7BF29" w14:textId="5BD87897" w:rsidR="007D18C7" w:rsidRPr="0012445F" w:rsidRDefault="007D18C7" w:rsidP="000617D6">
      <w:pPr>
        <w:pStyle w:val="ListParagraph"/>
        <w:numPr>
          <w:ilvl w:val="0"/>
          <w:numId w:val="29"/>
        </w:numPr>
        <w:spacing w:line="360" w:lineRule="auto"/>
        <w:jc w:val="both"/>
        <w:rPr>
          <w:rFonts w:ascii="Bookman Old Style" w:hAnsi="Bookman Old Style"/>
          <w:bCs/>
          <w:color w:val="080808"/>
          <w:sz w:val="24"/>
          <w:szCs w:val="24"/>
        </w:rPr>
      </w:pPr>
      <w:r w:rsidRPr="0012445F">
        <w:rPr>
          <w:rFonts w:ascii="Bookman Old Style" w:hAnsi="Bookman Old Style"/>
          <w:bCs/>
          <w:color w:val="080808"/>
          <w:sz w:val="24"/>
          <w:szCs w:val="24"/>
        </w:rPr>
        <w:t xml:space="preserve">Rev. Dr. John </w:t>
      </w:r>
      <w:proofErr w:type="spellStart"/>
      <w:r w:rsidRPr="0012445F">
        <w:rPr>
          <w:rFonts w:ascii="Bookman Old Style" w:hAnsi="Bookman Old Style"/>
          <w:bCs/>
          <w:color w:val="080808"/>
          <w:sz w:val="24"/>
          <w:szCs w:val="24"/>
        </w:rPr>
        <w:t>Alexandar</w:t>
      </w:r>
      <w:proofErr w:type="spellEnd"/>
      <w:r w:rsidRPr="0012445F">
        <w:rPr>
          <w:rFonts w:ascii="Bookman Old Style" w:hAnsi="Bookman Old Style"/>
          <w:bCs/>
          <w:color w:val="080808"/>
          <w:sz w:val="24"/>
          <w:szCs w:val="24"/>
        </w:rPr>
        <w:t xml:space="preserve"> SDB's book "</w:t>
      </w:r>
      <w:r w:rsidRPr="0012445F">
        <w:rPr>
          <w:rFonts w:ascii="Bookman Old Style" w:hAnsi="Bookman Old Style"/>
          <w:b/>
          <w:bCs/>
          <w:color w:val="080808"/>
          <w:sz w:val="24"/>
          <w:szCs w:val="24"/>
        </w:rPr>
        <w:t>Wise and Strong- Inspirational Nuggets for Parents, Teachers, and Leaders</w:t>
      </w:r>
      <w:r w:rsidRPr="0012445F">
        <w:rPr>
          <w:rFonts w:ascii="Bookman Old Style" w:hAnsi="Bookman Old Style"/>
          <w:bCs/>
          <w:color w:val="080808"/>
          <w:sz w:val="24"/>
          <w:szCs w:val="24"/>
        </w:rPr>
        <w:t>" was released on October 29, 2021.</w:t>
      </w:r>
    </w:p>
    <w:p w14:paraId="03CD4411" w14:textId="234A1F80" w:rsidR="007D18C7" w:rsidRPr="0012445F" w:rsidRDefault="00DF04D6" w:rsidP="000617D6">
      <w:pPr>
        <w:pStyle w:val="ListParagraph"/>
        <w:numPr>
          <w:ilvl w:val="0"/>
          <w:numId w:val="29"/>
        </w:numPr>
        <w:spacing w:line="360" w:lineRule="auto"/>
        <w:jc w:val="both"/>
        <w:rPr>
          <w:rFonts w:ascii="Bookman Old Style" w:hAnsi="Bookman Old Style"/>
          <w:bCs/>
          <w:color w:val="080808"/>
          <w:sz w:val="24"/>
          <w:szCs w:val="24"/>
        </w:rPr>
      </w:pPr>
      <w:r w:rsidRPr="0012445F">
        <w:rPr>
          <w:rFonts w:ascii="Bookman Old Style" w:hAnsi="Bookman Old Style"/>
          <w:bCs/>
          <w:color w:val="080808"/>
          <w:sz w:val="24"/>
          <w:szCs w:val="24"/>
        </w:rPr>
        <w:t>A</w:t>
      </w:r>
      <w:r w:rsidR="007D18C7" w:rsidRPr="0012445F">
        <w:rPr>
          <w:rFonts w:ascii="Bookman Old Style" w:hAnsi="Bookman Old Style"/>
          <w:bCs/>
          <w:color w:val="080808"/>
          <w:sz w:val="24"/>
          <w:szCs w:val="24"/>
        </w:rPr>
        <w:t xml:space="preserve"> solemn </w:t>
      </w:r>
      <w:r w:rsidR="007D18C7" w:rsidRPr="0012445F">
        <w:rPr>
          <w:rFonts w:ascii="Bookman Old Style" w:hAnsi="Bookman Old Style"/>
          <w:b/>
          <w:bCs/>
          <w:color w:val="080808"/>
          <w:sz w:val="24"/>
          <w:szCs w:val="24"/>
        </w:rPr>
        <w:t xml:space="preserve">Ordination </w:t>
      </w:r>
      <w:r w:rsidR="00FF52FA" w:rsidRPr="0012445F">
        <w:rPr>
          <w:rFonts w:ascii="Bookman Old Style" w:hAnsi="Bookman Old Style"/>
          <w:b/>
          <w:bCs/>
          <w:color w:val="080808"/>
          <w:sz w:val="24"/>
          <w:szCs w:val="24"/>
        </w:rPr>
        <w:t>to</w:t>
      </w:r>
      <w:r w:rsidR="007D18C7" w:rsidRPr="0012445F">
        <w:rPr>
          <w:rFonts w:ascii="Bookman Old Style" w:hAnsi="Bookman Old Style"/>
          <w:b/>
          <w:bCs/>
          <w:color w:val="080808"/>
          <w:sz w:val="24"/>
          <w:szCs w:val="24"/>
        </w:rPr>
        <w:t xml:space="preserve"> Priesthood</w:t>
      </w:r>
      <w:r w:rsidR="007D18C7" w:rsidRPr="0012445F">
        <w:rPr>
          <w:rFonts w:ascii="Bookman Old Style" w:hAnsi="Bookman Old Style"/>
          <w:bCs/>
          <w:color w:val="080808"/>
          <w:sz w:val="24"/>
          <w:szCs w:val="24"/>
        </w:rPr>
        <w:t xml:space="preserve"> </w:t>
      </w:r>
      <w:r w:rsidRPr="0012445F">
        <w:rPr>
          <w:rFonts w:ascii="Bookman Old Style" w:hAnsi="Bookman Old Style"/>
          <w:bCs/>
          <w:color w:val="080808"/>
          <w:sz w:val="24"/>
          <w:szCs w:val="24"/>
        </w:rPr>
        <w:t xml:space="preserve">ceremony was organized </w:t>
      </w:r>
      <w:r w:rsidR="007D18C7" w:rsidRPr="0012445F">
        <w:rPr>
          <w:rFonts w:ascii="Bookman Old Style" w:hAnsi="Bookman Old Style"/>
          <w:bCs/>
          <w:color w:val="080808"/>
          <w:sz w:val="24"/>
          <w:szCs w:val="24"/>
        </w:rPr>
        <w:t>on December 27</w:t>
      </w:r>
      <w:r w:rsidR="00FF52FA" w:rsidRPr="0012445F">
        <w:rPr>
          <w:rFonts w:ascii="Bookman Old Style" w:hAnsi="Bookman Old Style"/>
          <w:bCs/>
          <w:color w:val="080808"/>
          <w:sz w:val="24"/>
          <w:szCs w:val="24"/>
          <w:vertAlign w:val="superscript"/>
        </w:rPr>
        <w:t>th</w:t>
      </w:r>
      <w:r w:rsidR="007D18C7" w:rsidRPr="0012445F">
        <w:rPr>
          <w:rFonts w:ascii="Bookman Old Style" w:hAnsi="Bookman Old Style"/>
          <w:bCs/>
          <w:color w:val="080808"/>
          <w:sz w:val="24"/>
          <w:szCs w:val="24"/>
        </w:rPr>
        <w:t xml:space="preserve">, 2021, where </w:t>
      </w:r>
      <w:r w:rsidRPr="0012445F">
        <w:rPr>
          <w:rFonts w:ascii="Bookman Old Style" w:hAnsi="Bookman Old Style"/>
          <w:bCs/>
          <w:color w:val="080808"/>
          <w:sz w:val="24"/>
          <w:szCs w:val="24"/>
        </w:rPr>
        <w:t>15</w:t>
      </w:r>
      <w:r w:rsidR="005B3DD2" w:rsidRPr="0012445F">
        <w:rPr>
          <w:rFonts w:ascii="Bookman Old Style" w:hAnsi="Bookman Old Style"/>
          <w:bCs/>
          <w:color w:val="080808"/>
          <w:sz w:val="24"/>
          <w:szCs w:val="24"/>
        </w:rPr>
        <w:t xml:space="preserve"> </w:t>
      </w:r>
      <w:proofErr w:type="spellStart"/>
      <w:r w:rsidR="005B3DD2" w:rsidRPr="0012445F">
        <w:rPr>
          <w:rFonts w:ascii="Bookman Old Style" w:hAnsi="Bookman Old Style"/>
          <w:bCs/>
          <w:color w:val="080808"/>
          <w:sz w:val="24"/>
          <w:szCs w:val="24"/>
        </w:rPr>
        <w:t>S</w:t>
      </w:r>
      <w:r w:rsidR="007D18C7" w:rsidRPr="0012445F">
        <w:rPr>
          <w:rFonts w:ascii="Bookman Old Style" w:hAnsi="Bookman Old Style"/>
          <w:bCs/>
          <w:color w:val="080808"/>
          <w:sz w:val="24"/>
          <w:szCs w:val="24"/>
        </w:rPr>
        <w:t>alesians</w:t>
      </w:r>
      <w:proofErr w:type="spellEnd"/>
      <w:r w:rsidR="007D18C7" w:rsidRPr="0012445F">
        <w:rPr>
          <w:rFonts w:ascii="Bookman Old Style" w:hAnsi="Bookman Old Style"/>
          <w:bCs/>
          <w:color w:val="080808"/>
          <w:sz w:val="24"/>
          <w:szCs w:val="24"/>
        </w:rPr>
        <w:t xml:space="preserve"> </w:t>
      </w:r>
      <w:r w:rsidR="008B2246" w:rsidRPr="0012445F">
        <w:rPr>
          <w:rFonts w:ascii="Bookman Old Style" w:hAnsi="Bookman Old Style"/>
          <w:bCs/>
          <w:color w:val="080808"/>
          <w:sz w:val="24"/>
          <w:szCs w:val="24"/>
        </w:rPr>
        <w:t>were ordained to priesthood.</w:t>
      </w:r>
    </w:p>
    <w:p w14:paraId="759648C7" w14:textId="588F4995" w:rsidR="007D18C7" w:rsidRPr="0012445F" w:rsidRDefault="007D18C7" w:rsidP="000617D6">
      <w:pPr>
        <w:pStyle w:val="ListParagraph"/>
        <w:numPr>
          <w:ilvl w:val="0"/>
          <w:numId w:val="29"/>
        </w:numPr>
        <w:spacing w:line="360" w:lineRule="auto"/>
        <w:jc w:val="both"/>
        <w:rPr>
          <w:rFonts w:ascii="Bookman Old Style" w:hAnsi="Bookman Old Style"/>
          <w:bCs/>
          <w:color w:val="080808"/>
          <w:sz w:val="24"/>
          <w:szCs w:val="24"/>
        </w:rPr>
      </w:pPr>
      <w:r w:rsidRPr="0012445F">
        <w:rPr>
          <w:rFonts w:ascii="Bookman Old Style" w:hAnsi="Bookman Old Style"/>
          <w:bCs/>
          <w:color w:val="080808"/>
          <w:sz w:val="24"/>
          <w:szCs w:val="24"/>
        </w:rPr>
        <w:t xml:space="preserve">The </w:t>
      </w:r>
      <w:r w:rsidRPr="0012445F">
        <w:rPr>
          <w:rFonts w:ascii="Bookman Old Style" w:hAnsi="Bookman Old Style"/>
          <w:b/>
          <w:bCs/>
          <w:color w:val="080808"/>
          <w:sz w:val="24"/>
          <w:szCs w:val="24"/>
        </w:rPr>
        <w:t>Republic Day celebrations</w:t>
      </w:r>
      <w:r w:rsidRPr="0012445F">
        <w:rPr>
          <w:rFonts w:ascii="Bookman Old Style" w:hAnsi="Bookman Old Style"/>
          <w:bCs/>
          <w:color w:val="080808"/>
          <w:sz w:val="24"/>
          <w:szCs w:val="24"/>
        </w:rPr>
        <w:t xml:space="preserve"> took place on January 26, 2022. The unveiling of </w:t>
      </w:r>
      <w:proofErr w:type="spellStart"/>
      <w:r w:rsidRPr="0012445F">
        <w:rPr>
          <w:rFonts w:ascii="Bookman Old Style" w:hAnsi="Bookman Old Style"/>
          <w:bCs/>
          <w:color w:val="080808"/>
          <w:sz w:val="24"/>
          <w:szCs w:val="24"/>
        </w:rPr>
        <w:t>Thiruvalluvar's</w:t>
      </w:r>
      <w:proofErr w:type="spellEnd"/>
      <w:r w:rsidRPr="0012445F">
        <w:rPr>
          <w:rFonts w:ascii="Bookman Old Style" w:hAnsi="Bookman Old Style"/>
          <w:bCs/>
          <w:color w:val="080808"/>
          <w:sz w:val="24"/>
          <w:szCs w:val="24"/>
        </w:rPr>
        <w:t xml:space="preserve"> </w:t>
      </w:r>
      <w:r w:rsidR="00DF04D6" w:rsidRPr="0012445F">
        <w:rPr>
          <w:rFonts w:ascii="Bookman Old Style" w:hAnsi="Bookman Old Style"/>
          <w:bCs/>
          <w:color w:val="080808"/>
          <w:sz w:val="24"/>
          <w:szCs w:val="24"/>
        </w:rPr>
        <w:t>statue</w:t>
      </w:r>
      <w:r w:rsidRPr="0012445F">
        <w:rPr>
          <w:rFonts w:ascii="Bookman Old Style" w:hAnsi="Bookman Old Style"/>
          <w:bCs/>
          <w:color w:val="080808"/>
          <w:sz w:val="24"/>
          <w:szCs w:val="24"/>
        </w:rPr>
        <w:t xml:space="preserve">, which stands </w:t>
      </w:r>
      <w:proofErr w:type="gramStart"/>
      <w:r w:rsidR="00C408AE" w:rsidRPr="0012445F">
        <w:rPr>
          <w:rFonts w:ascii="Bookman Old Style" w:hAnsi="Bookman Old Style"/>
          <w:bCs/>
          <w:color w:val="080808"/>
          <w:sz w:val="24"/>
          <w:szCs w:val="24"/>
        </w:rPr>
        <w:t>Five</w:t>
      </w:r>
      <w:proofErr w:type="gramEnd"/>
      <w:r w:rsidR="00A12A64" w:rsidRPr="0012445F">
        <w:rPr>
          <w:rFonts w:ascii="Bookman Old Style" w:hAnsi="Bookman Old Style"/>
          <w:bCs/>
          <w:color w:val="080808"/>
          <w:sz w:val="24"/>
          <w:szCs w:val="24"/>
        </w:rPr>
        <w:t xml:space="preserve"> and half</w:t>
      </w:r>
      <w:r w:rsidRPr="0012445F">
        <w:rPr>
          <w:rFonts w:ascii="Bookman Old Style" w:hAnsi="Bookman Old Style"/>
          <w:bCs/>
          <w:color w:val="080808"/>
          <w:sz w:val="24"/>
          <w:szCs w:val="24"/>
        </w:rPr>
        <w:t xml:space="preserve"> fee</w:t>
      </w:r>
      <w:r w:rsidR="00A12A64" w:rsidRPr="0012445F">
        <w:rPr>
          <w:rFonts w:ascii="Bookman Old Style" w:hAnsi="Bookman Old Style"/>
          <w:bCs/>
          <w:color w:val="080808"/>
          <w:sz w:val="24"/>
          <w:szCs w:val="24"/>
        </w:rPr>
        <w:t xml:space="preserve">t tall </w:t>
      </w:r>
      <w:r w:rsidR="00F104BD" w:rsidRPr="0012445F">
        <w:rPr>
          <w:rFonts w:ascii="Bookman Old Style" w:hAnsi="Bookman Old Style"/>
          <w:bCs/>
          <w:color w:val="080808"/>
          <w:sz w:val="24"/>
          <w:szCs w:val="24"/>
        </w:rPr>
        <w:t xml:space="preserve">in front of </w:t>
      </w:r>
      <w:r w:rsidR="00A12A64" w:rsidRPr="0012445F">
        <w:rPr>
          <w:rFonts w:ascii="Bookman Old Style" w:hAnsi="Bookman Old Style"/>
          <w:bCs/>
          <w:color w:val="080808"/>
          <w:sz w:val="24"/>
          <w:szCs w:val="24"/>
        </w:rPr>
        <w:t>the college library</w:t>
      </w:r>
      <w:r w:rsidR="00F104BD" w:rsidRPr="0012445F">
        <w:rPr>
          <w:rFonts w:ascii="Bookman Old Style" w:hAnsi="Bookman Old Style"/>
          <w:bCs/>
          <w:color w:val="080808"/>
          <w:sz w:val="24"/>
          <w:szCs w:val="24"/>
        </w:rPr>
        <w:t xml:space="preserve"> took place on the day</w:t>
      </w:r>
      <w:r w:rsidR="00A12A64" w:rsidRPr="0012445F">
        <w:rPr>
          <w:rFonts w:ascii="Bookman Old Style" w:hAnsi="Bookman Old Style"/>
          <w:bCs/>
          <w:color w:val="080808"/>
          <w:sz w:val="24"/>
          <w:szCs w:val="24"/>
        </w:rPr>
        <w:t>.</w:t>
      </w:r>
      <w:r w:rsidRPr="0012445F">
        <w:rPr>
          <w:rFonts w:ascii="Bookman Old Style" w:hAnsi="Bookman Old Style"/>
          <w:bCs/>
          <w:color w:val="080808"/>
          <w:sz w:val="24"/>
          <w:szCs w:val="24"/>
        </w:rPr>
        <w:t xml:space="preserve"> The VGP organisation </w:t>
      </w:r>
      <w:proofErr w:type="spellStart"/>
      <w:r w:rsidR="00FF52FA" w:rsidRPr="0012445F">
        <w:rPr>
          <w:rFonts w:ascii="Bookman Old Style" w:hAnsi="Bookman Old Style"/>
          <w:bCs/>
          <w:color w:val="080808"/>
          <w:sz w:val="24"/>
          <w:szCs w:val="24"/>
        </w:rPr>
        <w:t>U</w:t>
      </w:r>
      <w:r w:rsidR="00A12A64" w:rsidRPr="0012445F">
        <w:rPr>
          <w:rFonts w:ascii="Bookman Old Style" w:hAnsi="Bookman Old Style"/>
          <w:bCs/>
          <w:color w:val="080808"/>
          <w:sz w:val="24"/>
          <w:szCs w:val="24"/>
        </w:rPr>
        <w:t>laga</w:t>
      </w:r>
      <w:proofErr w:type="spellEnd"/>
      <w:r w:rsidR="00A12A64" w:rsidRPr="0012445F">
        <w:rPr>
          <w:rFonts w:ascii="Bookman Old Style" w:hAnsi="Bookman Old Style"/>
          <w:bCs/>
          <w:color w:val="080808"/>
          <w:sz w:val="24"/>
          <w:szCs w:val="24"/>
        </w:rPr>
        <w:t xml:space="preserve"> Tamil </w:t>
      </w:r>
      <w:proofErr w:type="spellStart"/>
      <w:r w:rsidR="00A12A64" w:rsidRPr="0012445F">
        <w:rPr>
          <w:rFonts w:ascii="Bookman Old Style" w:hAnsi="Bookman Old Style"/>
          <w:bCs/>
          <w:color w:val="080808"/>
          <w:sz w:val="24"/>
          <w:szCs w:val="24"/>
        </w:rPr>
        <w:t>Sangam</w:t>
      </w:r>
      <w:proofErr w:type="spellEnd"/>
      <w:r w:rsidR="00A12A64" w:rsidRPr="0012445F">
        <w:rPr>
          <w:rFonts w:ascii="Bookman Old Style" w:hAnsi="Bookman Old Style"/>
          <w:bCs/>
          <w:color w:val="080808"/>
          <w:sz w:val="24"/>
          <w:szCs w:val="24"/>
        </w:rPr>
        <w:t xml:space="preserve"> sponsored </w:t>
      </w:r>
      <w:r w:rsidR="00F8598C" w:rsidRPr="0012445F">
        <w:rPr>
          <w:rFonts w:ascii="Bookman Old Style" w:hAnsi="Bookman Old Style"/>
          <w:bCs/>
          <w:color w:val="080808"/>
          <w:sz w:val="24"/>
          <w:szCs w:val="24"/>
        </w:rPr>
        <w:t xml:space="preserve">for </w:t>
      </w:r>
      <w:r w:rsidR="00A12A64" w:rsidRPr="0012445F">
        <w:rPr>
          <w:rFonts w:ascii="Bookman Old Style" w:hAnsi="Bookman Old Style"/>
          <w:bCs/>
          <w:color w:val="080808"/>
          <w:sz w:val="24"/>
          <w:szCs w:val="24"/>
        </w:rPr>
        <w:t>the monument</w:t>
      </w:r>
      <w:r w:rsidRPr="0012445F">
        <w:rPr>
          <w:rFonts w:ascii="Bookman Old Style" w:hAnsi="Bookman Old Style"/>
          <w:bCs/>
          <w:color w:val="080808"/>
          <w:sz w:val="24"/>
          <w:szCs w:val="24"/>
        </w:rPr>
        <w:t>.</w:t>
      </w:r>
      <w:r w:rsidR="00A12A64" w:rsidRPr="0012445F">
        <w:rPr>
          <w:rFonts w:ascii="Bookman Old Style" w:hAnsi="Bookman Old Style"/>
          <w:bCs/>
          <w:color w:val="080808"/>
          <w:sz w:val="24"/>
          <w:szCs w:val="24"/>
        </w:rPr>
        <w:t xml:space="preserve"> </w:t>
      </w:r>
      <w:proofErr w:type="spellStart"/>
      <w:r w:rsidRPr="0012445F">
        <w:rPr>
          <w:rFonts w:ascii="Bookman Old Style" w:hAnsi="Bookman Old Style"/>
          <w:bCs/>
          <w:color w:val="080808"/>
          <w:sz w:val="24"/>
          <w:szCs w:val="24"/>
        </w:rPr>
        <w:t>Kalaimamani</w:t>
      </w:r>
      <w:proofErr w:type="spellEnd"/>
      <w:r w:rsidRPr="0012445F">
        <w:rPr>
          <w:rFonts w:ascii="Bookman Old Style" w:hAnsi="Bookman Old Style"/>
          <w:bCs/>
          <w:color w:val="080808"/>
          <w:sz w:val="24"/>
          <w:szCs w:val="24"/>
        </w:rPr>
        <w:t xml:space="preserve">, Dr. </w:t>
      </w:r>
      <w:proofErr w:type="spellStart"/>
      <w:r w:rsidRPr="0012445F">
        <w:rPr>
          <w:rFonts w:ascii="Bookman Old Style" w:hAnsi="Bookman Old Style"/>
          <w:bCs/>
          <w:color w:val="080808"/>
          <w:sz w:val="24"/>
          <w:szCs w:val="24"/>
        </w:rPr>
        <w:t>V.G.Santosam</w:t>
      </w:r>
      <w:proofErr w:type="spellEnd"/>
      <w:r w:rsidRPr="0012445F">
        <w:rPr>
          <w:rFonts w:ascii="Bookman Old Style" w:hAnsi="Bookman Old Style"/>
          <w:bCs/>
          <w:color w:val="080808"/>
          <w:sz w:val="24"/>
          <w:szCs w:val="24"/>
        </w:rPr>
        <w:t xml:space="preserve">, Founder of VGP Group and the World Tamil </w:t>
      </w:r>
      <w:proofErr w:type="spellStart"/>
      <w:r w:rsidRPr="0012445F">
        <w:rPr>
          <w:rFonts w:ascii="Bookman Old Style" w:hAnsi="Bookman Old Style"/>
          <w:bCs/>
          <w:color w:val="080808"/>
          <w:sz w:val="24"/>
          <w:szCs w:val="24"/>
        </w:rPr>
        <w:t>Sangam</w:t>
      </w:r>
      <w:proofErr w:type="spellEnd"/>
      <w:r w:rsidRPr="0012445F">
        <w:rPr>
          <w:rFonts w:ascii="Bookman Old Style" w:hAnsi="Bookman Old Style"/>
          <w:bCs/>
          <w:color w:val="080808"/>
          <w:sz w:val="24"/>
          <w:szCs w:val="24"/>
        </w:rPr>
        <w:t>, unveiled the statue.</w:t>
      </w:r>
    </w:p>
    <w:p w14:paraId="2172F40E" w14:textId="64B63643" w:rsidR="007D18C7" w:rsidRPr="0012445F" w:rsidRDefault="007D18C7" w:rsidP="000617D6">
      <w:pPr>
        <w:pStyle w:val="ListParagraph"/>
        <w:numPr>
          <w:ilvl w:val="0"/>
          <w:numId w:val="29"/>
        </w:numPr>
        <w:spacing w:line="360" w:lineRule="auto"/>
        <w:jc w:val="both"/>
        <w:rPr>
          <w:rFonts w:ascii="Bookman Old Style" w:hAnsi="Bookman Old Style"/>
          <w:bCs/>
          <w:color w:val="080808"/>
          <w:sz w:val="24"/>
          <w:szCs w:val="24"/>
        </w:rPr>
      </w:pPr>
      <w:r w:rsidRPr="0012445F">
        <w:rPr>
          <w:rFonts w:ascii="Bookman Old Style" w:hAnsi="Bookman Old Style"/>
          <w:bCs/>
          <w:color w:val="080808"/>
          <w:sz w:val="24"/>
          <w:szCs w:val="24"/>
        </w:rPr>
        <w:t>OLA conducted a district level Job Fair to attract students from</w:t>
      </w:r>
      <w:r w:rsidR="008C2241" w:rsidRPr="0012445F">
        <w:rPr>
          <w:rFonts w:ascii="Bookman Old Style" w:hAnsi="Bookman Old Style"/>
          <w:bCs/>
          <w:color w:val="080808"/>
          <w:sz w:val="24"/>
          <w:szCs w:val="24"/>
        </w:rPr>
        <w:t xml:space="preserve"> colleges in and around Tirupattur</w:t>
      </w:r>
      <w:r w:rsidRPr="0012445F">
        <w:rPr>
          <w:rFonts w:ascii="Bookman Old Style" w:hAnsi="Bookman Old Style"/>
          <w:bCs/>
          <w:color w:val="080808"/>
          <w:sz w:val="24"/>
          <w:szCs w:val="24"/>
        </w:rPr>
        <w:t xml:space="preserve">. </w:t>
      </w:r>
      <w:r w:rsidR="00B024C4" w:rsidRPr="0012445F">
        <w:rPr>
          <w:rFonts w:ascii="Bookman Old Style" w:hAnsi="Bookman Old Style"/>
          <w:bCs/>
          <w:color w:val="080808"/>
          <w:sz w:val="24"/>
          <w:szCs w:val="24"/>
        </w:rPr>
        <w:t xml:space="preserve">A </w:t>
      </w:r>
      <w:r w:rsidRPr="0012445F">
        <w:rPr>
          <w:rFonts w:ascii="Bookman Old Style" w:hAnsi="Bookman Old Style"/>
          <w:bCs/>
          <w:color w:val="080808"/>
          <w:sz w:val="24"/>
          <w:szCs w:val="24"/>
        </w:rPr>
        <w:t>total of</w:t>
      </w:r>
      <w:r w:rsidR="00A12A64" w:rsidRPr="0012445F">
        <w:rPr>
          <w:rFonts w:ascii="Bookman Old Style" w:hAnsi="Bookman Old Style"/>
          <w:bCs/>
          <w:color w:val="080808"/>
          <w:sz w:val="24"/>
          <w:szCs w:val="24"/>
        </w:rPr>
        <w:t xml:space="preserve"> </w:t>
      </w:r>
      <w:r w:rsidR="006556E7" w:rsidRPr="00C17D2C">
        <w:rPr>
          <w:rFonts w:ascii="Bookman Old Style" w:hAnsi="Bookman Old Style"/>
          <w:b/>
          <w:bCs/>
          <w:color w:val="080808"/>
          <w:sz w:val="24"/>
          <w:szCs w:val="24"/>
        </w:rPr>
        <w:t>300</w:t>
      </w:r>
      <w:r w:rsidR="00B024C4" w:rsidRPr="0012445F">
        <w:rPr>
          <w:rFonts w:ascii="Bookman Old Style" w:hAnsi="Bookman Old Style"/>
          <w:bCs/>
          <w:color w:val="080808"/>
          <w:sz w:val="24"/>
          <w:szCs w:val="24"/>
        </w:rPr>
        <w:t xml:space="preserve"> students</w:t>
      </w:r>
      <w:r w:rsidR="006556E7" w:rsidRPr="0012445F">
        <w:rPr>
          <w:rFonts w:ascii="Bookman Old Style" w:hAnsi="Bookman Old Style"/>
          <w:bCs/>
          <w:color w:val="080808"/>
          <w:sz w:val="24"/>
          <w:szCs w:val="24"/>
        </w:rPr>
        <w:t xml:space="preserve"> got placed through </w:t>
      </w:r>
      <w:r w:rsidR="00D40DEC" w:rsidRPr="0012445F">
        <w:rPr>
          <w:rFonts w:ascii="Bookman Old Style" w:hAnsi="Bookman Old Style"/>
          <w:bCs/>
          <w:color w:val="080808"/>
          <w:sz w:val="24"/>
          <w:szCs w:val="24"/>
        </w:rPr>
        <w:t>this drive</w:t>
      </w:r>
      <w:r w:rsidR="00B024C4" w:rsidRPr="0012445F">
        <w:rPr>
          <w:rFonts w:ascii="Bookman Old Style" w:hAnsi="Bookman Old Style"/>
          <w:bCs/>
          <w:color w:val="080808"/>
          <w:sz w:val="24"/>
          <w:szCs w:val="24"/>
        </w:rPr>
        <w:t>.</w:t>
      </w:r>
    </w:p>
    <w:p w14:paraId="52097701" w14:textId="4CD6A536" w:rsidR="007D18C7" w:rsidRPr="0012445F" w:rsidRDefault="007D18C7" w:rsidP="000617D6">
      <w:pPr>
        <w:pStyle w:val="ListParagraph"/>
        <w:numPr>
          <w:ilvl w:val="0"/>
          <w:numId w:val="29"/>
        </w:numPr>
        <w:spacing w:line="360" w:lineRule="auto"/>
        <w:jc w:val="both"/>
        <w:rPr>
          <w:rFonts w:ascii="Bookman Old Style" w:hAnsi="Bookman Old Style"/>
          <w:bCs/>
          <w:color w:val="080808"/>
          <w:sz w:val="24"/>
          <w:szCs w:val="24"/>
        </w:rPr>
      </w:pPr>
      <w:r w:rsidRPr="0012445F">
        <w:rPr>
          <w:rFonts w:ascii="Bookman Old Style" w:hAnsi="Bookman Old Style"/>
          <w:bCs/>
          <w:color w:val="080808"/>
          <w:sz w:val="24"/>
          <w:szCs w:val="24"/>
        </w:rPr>
        <w:t>On March 8</w:t>
      </w:r>
      <w:r w:rsidRPr="002D2463">
        <w:rPr>
          <w:rFonts w:ascii="Bookman Old Style" w:hAnsi="Bookman Old Style"/>
          <w:bCs/>
          <w:color w:val="080808"/>
          <w:sz w:val="24"/>
          <w:szCs w:val="24"/>
          <w:vertAlign w:val="superscript"/>
        </w:rPr>
        <w:t>th</w:t>
      </w:r>
      <w:r w:rsidR="002D2463">
        <w:rPr>
          <w:rFonts w:ascii="Bookman Old Style" w:hAnsi="Bookman Old Style"/>
          <w:bCs/>
          <w:color w:val="080808"/>
          <w:sz w:val="24"/>
          <w:szCs w:val="24"/>
        </w:rPr>
        <w:t xml:space="preserve"> </w:t>
      </w:r>
      <w:r w:rsidRPr="0012445F">
        <w:rPr>
          <w:rFonts w:ascii="Bookman Old Style" w:hAnsi="Bookman Old Style"/>
          <w:bCs/>
          <w:color w:val="080808"/>
          <w:sz w:val="24"/>
          <w:szCs w:val="24"/>
        </w:rPr>
        <w:t>and 10</w:t>
      </w:r>
      <w:r w:rsidRPr="002D2463">
        <w:rPr>
          <w:rFonts w:ascii="Bookman Old Style" w:hAnsi="Bookman Old Style"/>
          <w:bCs/>
          <w:color w:val="080808"/>
          <w:sz w:val="24"/>
          <w:szCs w:val="24"/>
          <w:vertAlign w:val="superscript"/>
        </w:rPr>
        <w:t>th</w:t>
      </w:r>
      <w:r w:rsidRPr="0012445F">
        <w:rPr>
          <w:rFonts w:ascii="Bookman Old Style" w:hAnsi="Bookman Old Style"/>
          <w:bCs/>
          <w:color w:val="080808"/>
          <w:sz w:val="24"/>
          <w:szCs w:val="24"/>
        </w:rPr>
        <w:t xml:space="preserve">, 2022, the College celebrated </w:t>
      </w:r>
      <w:r w:rsidRPr="0012445F">
        <w:rPr>
          <w:rFonts w:ascii="Bookman Old Style" w:hAnsi="Bookman Old Style"/>
          <w:b/>
          <w:bCs/>
          <w:color w:val="080808"/>
          <w:sz w:val="24"/>
          <w:szCs w:val="24"/>
        </w:rPr>
        <w:t>International Women's Day</w:t>
      </w:r>
      <w:r w:rsidRPr="0012445F">
        <w:rPr>
          <w:rFonts w:ascii="Bookman Old Style" w:hAnsi="Bookman Old Style"/>
          <w:bCs/>
          <w:color w:val="080808"/>
          <w:sz w:val="24"/>
          <w:szCs w:val="24"/>
        </w:rPr>
        <w:t xml:space="preserve"> to highlight the importance of women's contribution to society.</w:t>
      </w:r>
    </w:p>
    <w:p w14:paraId="50274ADD" w14:textId="4DC5A5A4" w:rsidR="007D18C7" w:rsidRPr="0012445F" w:rsidRDefault="007D18C7" w:rsidP="000617D6">
      <w:pPr>
        <w:pStyle w:val="ListParagraph"/>
        <w:numPr>
          <w:ilvl w:val="0"/>
          <w:numId w:val="29"/>
        </w:numPr>
        <w:spacing w:line="360" w:lineRule="auto"/>
        <w:jc w:val="both"/>
        <w:rPr>
          <w:rFonts w:ascii="Bookman Old Style" w:hAnsi="Bookman Old Style"/>
          <w:bCs/>
          <w:color w:val="080808"/>
          <w:sz w:val="24"/>
          <w:szCs w:val="24"/>
        </w:rPr>
      </w:pPr>
      <w:r w:rsidRPr="0012445F">
        <w:rPr>
          <w:rFonts w:ascii="Bookman Old Style" w:hAnsi="Bookman Old Style"/>
          <w:bCs/>
          <w:color w:val="080808"/>
          <w:sz w:val="24"/>
          <w:szCs w:val="24"/>
        </w:rPr>
        <w:t xml:space="preserve">The College's </w:t>
      </w:r>
      <w:r w:rsidR="00F63225" w:rsidRPr="0012445F">
        <w:rPr>
          <w:rFonts w:ascii="Bookman Old Style" w:hAnsi="Bookman Old Style"/>
          <w:b/>
          <w:bCs/>
          <w:color w:val="080808"/>
          <w:sz w:val="24"/>
          <w:szCs w:val="24"/>
        </w:rPr>
        <w:t>A</w:t>
      </w:r>
      <w:r w:rsidRPr="0012445F">
        <w:rPr>
          <w:rFonts w:ascii="Bookman Old Style" w:hAnsi="Bookman Old Style"/>
          <w:b/>
          <w:bCs/>
          <w:color w:val="080808"/>
          <w:sz w:val="24"/>
          <w:szCs w:val="24"/>
        </w:rPr>
        <w:t>nnual Sports Day</w:t>
      </w:r>
      <w:r w:rsidRPr="0012445F">
        <w:rPr>
          <w:rFonts w:ascii="Bookman Old Style" w:hAnsi="Bookman Old Style"/>
          <w:bCs/>
          <w:color w:val="080808"/>
          <w:sz w:val="24"/>
          <w:szCs w:val="24"/>
        </w:rPr>
        <w:t xml:space="preserve"> was celebrated on March 26, 2022. </w:t>
      </w:r>
      <w:r w:rsidRPr="00DD60C7">
        <w:rPr>
          <w:rFonts w:ascii="Bookman Old Style" w:hAnsi="Bookman Old Style"/>
          <w:b/>
          <w:bCs/>
          <w:color w:val="080808"/>
          <w:sz w:val="24"/>
          <w:szCs w:val="24"/>
        </w:rPr>
        <w:t xml:space="preserve">Mrs. </w:t>
      </w:r>
      <w:proofErr w:type="spellStart"/>
      <w:r w:rsidRPr="00DD60C7">
        <w:rPr>
          <w:rFonts w:ascii="Bookman Old Style" w:hAnsi="Bookman Old Style"/>
          <w:b/>
          <w:bCs/>
          <w:color w:val="080808"/>
          <w:sz w:val="24"/>
          <w:szCs w:val="24"/>
        </w:rPr>
        <w:t>Sangeetha</w:t>
      </w:r>
      <w:proofErr w:type="spellEnd"/>
      <w:r w:rsidRPr="0012445F">
        <w:rPr>
          <w:rFonts w:ascii="Bookman Old Style" w:hAnsi="Bookman Old Style"/>
          <w:bCs/>
          <w:color w:val="080808"/>
          <w:sz w:val="24"/>
          <w:szCs w:val="24"/>
        </w:rPr>
        <w:t xml:space="preserve">, the </w:t>
      </w:r>
      <w:r w:rsidR="005B3DD2" w:rsidRPr="0012445F">
        <w:rPr>
          <w:rFonts w:ascii="Bookman Old Style" w:hAnsi="Bookman Old Style"/>
          <w:bCs/>
          <w:color w:val="080808"/>
          <w:sz w:val="24"/>
          <w:szCs w:val="24"/>
        </w:rPr>
        <w:t xml:space="preserve">Municipal Corporation </w:t>
      </w:r>
      <w:r w:rsidRPr="0012445F">
        <w:rPr>
          <w:rFonts w:ascii="Bookman Old Style" w:hAnsi="Bookman Old Style"/>
          <w:bCs/>
          <w:color w:val="080808"/>
          <w:sz w:val="24"/>
          <w:szCs w:val="24"/>
        </w:rPr>
        <w:t>Chair</w:t>
      </w:r>
      <w:r w:rsidR="00F104BD" w:rsidRPr="0012445F">
        <w:rPr>
          <w:rFonts w:ascii="Bookman Old Style" w:hAnsi="Bookman Old Style"/>
          <w:bCs/>
          <w:color w:val="080808"/>
          <w:sz w:val="24"/>
          <w:szCs w:val="24"/>
        </w:rPr>
        <w:t>person</w:t>
      </w:r>
      <w:r w:rsidRPr="0012445F">
        <w:rPr>
          <w:rFonts w:ascii="Bookman Old Style" w:hAnsi="Bookman Old Style"/>
          <w:bCs/>
          <w:color w:val="080808"/>
          <w:sz w:val="24"/>
          <w:szCs w:val="24"/>
        </w:rPr>
        <w:t>, presided over the event and handed out awards and diplomas to the athletes.</w:t>
      </w:r>
    </w:p>
    <w:p w14:paraId="0E6FD089" w14:textId="1AC33685" w:rsidR="007D18C7" w:rsidRPr="0012445F" w:rsidRDefault="007D18C7" w:rsidP="000617D6">
      <w:pPr>
        <w:pStyle w:val="ListParagraph"/>
        <w:numPr>
          <w:ilvl w:val="0"/>
          <w:numId w:val="29"/>
        </w:numPr>
        <w:spacing w:line="360" w:lineRule="auto"/>
        <w:jc w:val="both"/>
        <w:rPr>
          <w:rFonts w:ascii="Bookman Old Style" w:hAnsi="Bookman Old Style"/>
          <w:bCs/>
          <w:color w:val="080808"/>
          <w:sz w:val="24"/>
          <w:szCs w:val="24"/>
        </w:rPr>
      </w:pPr>
      <w:r w:rsidRPr="0012445F">
        <w:rPr>
          <w:rFonts w:ascii="Bookman Old Style" w:hAnsi="Bookman Old Style"/>
          <w:bCs/>
          <w:color w:val="080808"/>
          <w:sz w:val="24"/>
          <w:szCs w:val="24"/>
        </w:rPr>
        <w:t xml:space="preserve">On the 22nd and 23rd of April 2022, the </w:t>
      </w:r>
      <w:r w:rsidR="00F8598C" w:rsidRPr="0012445F">
        <w:rPr>
          <w:rFonts w:ascii="Bookman Old Style" w:hAnsi="Bookman Old Style"/>
          <w:b/>
          <w:bCs/>
          <w:color w:val="080808"/>
          <w:sz w:val="24"/>
          <w:szCs w:val="24"/>
        </w:rPr>
        <w:t>Cultural F</w:t>
      </w:r>
      <w:r w:rsidRPr="0012445F">
        <w:rPr>
          <w:rFonts w:ascii="Bookman Old Style" w:hAnsi="Bookman Old Style"/>
          <w:b/>
          <w:bCs/>
          <w:color w:val="080808"/>
          <w:sz w:val="24"/>
          <w:szCs w:val="24"/>
        </w:rPr>
        <w:t>est</w:t>
      </w:r>
      <w:r w:rsidR="00F104BD" w:rsidRPr="0012445F">
        <w:rPr>
          <w:rFonts w:ascii="Bookman Old Style" w:hAnsi="Bookman Old Style"/>
          <w:b/>
          <w:bCs/>
          <w:color w:val="080808"/>
          <w:sz w:val="24"/>
          <w:szCs w:val="24"/>
        </w:rPr>
        <w:t>,</w:t>
      </w:r>
      <w:r w:rsidRPr="0012445F">
        <w:rPr>
          <w:rFonts w:ascii="Bookman Old Style" w:hAnsi="Bookman Old Style"/>
          <w:b/>
          <w:bCs/>
          <w:color w:val="080808"/>
          <w:sz w:val="24"/>
          <w:szCs w:val="24"/>
        </w:rPr>
        <w:t xml:space="preserve"> Heart Beats</w:t>
      </w:r>
      <w:r w:rsidRPr="0012445F">
        <w:rPr>
          <w:rFonts w:ascii="Bookman Old Style" w:hAnsi="Bookman Old Style"/>
          <w:bCs/>
          <w:color w:val="080808"/>
          <w:sz w:val="24"/>
          <w:szCs w:val="24"/>
        </w:rPr>
        <w:t xml:space="preserve"> -</w:t>
      </w:r>
      <w:r w:rsidRPr="0012445F">
        <w:rPr>
          <w:rFonts w:ascii="Bookman Old Style" w:hAnsi="Bookman Old Style"/>
          <w:b/>
          <w:bCs/>
          <w:color w:val="080808"/>
          <w:sz w:val="24"/>
          <w:szCs w:val="24"/>
        </w:rPr>
        <w:t>2022</w:t>
      </w:r>
      <w:r w:rsidRPr="0012445F">
        <w:rPr>
          <w:rFonts w:ascii="Bookman Old Style" w:hAnsi="Bookman Old Style"/>
          <w:bCs/>
          <w:color w:val="080808"/>
          <w:sz w:val="24"/>
          <w:szCs w:val="24"/>
        </w:rPr>
        <w:t xml:space="preserve"> was held to give a platform </w:t>
      </w:r>
      <w:r w:rsidR="00F104BD" w:rsidRPr="0012445F">
        <w:rPr>
          <w:rFonts w:ascii="Bookman Old Style" w:hAnsi="Bookman Old Style"/>
          <w:bCs/>
          <w:color w:val="080808"/>
          <w:sz w:val="24"/>
          <w:szCs w:val="24"/>
        </w:rPr>
        <w:t>to the</w:t>
      </w:r>
      <w:r w:rsidRPr="0012445F">
        <w:rPr>
          <w:rFonts w:ascii="Bookman Old Style" w:hAnsi="Bookman Old Style"/>
          <w:bCs/>
          <w:color w:val="080808"/>
          <w:sz w:val="24"/>
          <w:szCs w:val="24"/>
        </w:rPr>
        <w:t xml:space="preserve"> students to showcase their diverse abilities.</w:t>
      </w:r>
    </w:p>
    <w:p w14:paraId="729FDFD9" w14:textId="2B19C048" w:rsidR="007D18C7" w:rsidRPr="0012445F" w:rsidRDefault="007D18C7" w:rsidP="000617D6">
      <w:pPr>
        <w:pStyle w:val="ListParagraph"/>
        <w:numPr>
          <w:ilvl w:val="0"/>
          <w:numId w:val="29"/>
        </w:numPr>
        <w:spacing w:line="360" w:lineRule="auto"/>
        <w:jc w:val="both"/>
        <w:rPr>
          <w:rFonts w:ascii="Bookman Old Style" w:hAnsi="Bookman Old Style"/>
          <w:bCs/>
          <w:color w:val="080808"/>
          <w:sz w:val="24"/>
          <w:szCs w:val="24"/>
        </w:rPr>
      </w:pPr>
      <w:r w:rsidRPr="0012445F">
        <w:rPr>
          <w:rFonts w:ascii="Bookman Old Style" w:hAnsi="Bookman Old Style"/>
          <w:bCs/>
          <w:color w:val="080808"/>
          <w:sz w:val="24"/>
          <w:szCs w:val="24"/>
        </w:rPr>
        <w:t xml:space="preserve">On April 29, 2022, the annual </w:t>
      </w:r>
      <w:r w:rsidRPr="0012445F">
        <w:rPr>
          <w:rFonts w:ascii="Bookman Old Style" w:hAnsi="Bookman Old Style"/>
          <w:b/>
          <w:bCs/>
          <w:color w:val="080808"/>
          <w:sz w:val="24"/>
          <w:szCs w:val="24"/>
        </w:rPr>
        <w:t>parents meeting</w:t>
      </w:r>
      <w:r w:rsidRPr="0012445F">
        <w:rPr>
          <w:rFonts w:ascii="Bookman Old Style" w:hAnsi="Bookman Old Style"/>
          <w:bCs/>
          <w:color w:val="080808"/>
          <w:sz w:val="24"/>
          <w:szCs w:val="24"/>
        </w:rPr>
        <w:t xml:space="preserve"> for first and second year students was conducted.</w:t>
      </w:r>
    </w:p>
    <w:p w14:paraId="7A5B7DFE" w14:textId="54048535" w:rsidR="007D18C7" w:rsidRPr="0012445F" w:rsidRDefault="00E076FF" w:rsidP="000617D6">
      <w:pPr>
        <w:pStyle w:val="ListParagraph"/>
        <w:numPr>
          <w:ilvl w:val="0"/>
          <w:numId w:val="30"/>
        </w:numPr>
        <w:spacing w:line="360" w:lineRule="auto"/>
        <w:jc w:val="both"/>
        <w:rPr>
          <w:rFonts w:ascii="Bookman Old Style" w:hAnsi="Bookman Old Style"/>
          <w:bCs/>
          <w:color w:val="080808"/>
          <w:sz w:val="24"/>
          <w:szCs w:val="24"/>
        </w:rPr>
      </w:pPr>
      <w:r w:rsidRPr="0012445F">
        <w:rPr>
          <w:rFonts w:ascii="Bookman Old Style" w:hAnsi="Bookman Old Style"/>
          <w:bCs/>
          <w:color w:val="080808"/>
          <w:sz w:val="24"/>
          <w:szCs w:val="24"/>
        </w:rPr>
        <w:lastRenderedPageBreak/>
        <w:t>The institution's A</w:t>
      </w:r>
      <w:r w:rsidR="00DB122C" w:rsidRPr="0012445F">
        <w:rPr>
          <w:rFonts w:ascii="Bookman Old Style" w:hAnsi="Bookman Old Style"/>
          <w:bCs/>
          <w:color w:val="080808"/>
          <w:sz w:val="24"/>
          <w:szCs w:val="24"/>
        </w:rPr>
        <w:t>nnual G</w:t>
      </w:r>
      <w:r w:rsidRPr="0012445F">
        <w:rPr>
          <w:rFonts w:ascii="Bookman Old Style" w:hAnsi="Bookman Old Style"/>
          <w:bCs/>
          <w:color w:val="080808"/>
          <w:sz w:val="24"/>
          <w:szCs w:val="24"/>
        </w:rPr>
        <w:t>overning B</w:t>
      </w:r>
      <w:r w:rsidR="007D18C7" w:rsidRPr="0012445F">
        <w:rPr>
          <w:rFonts w:ascii="Bookman Old Style" w:hAnsi="Bookman Old Style"/>
          <w:bCs/>
          <w:color w:val="080808"/>
          <w:sz w:val="24"/>
          <w:szCs w:val="24"/>
        </w:rPr>
        <w:t>ody meeting</w:t>
      </w:r>
      <w:r w:rsidR="00DB122C" w:rsidRPr="0012445F">
        <w:rPr>
          <w:rFonts w:ascii="Bookman Old Style" w:hAnsi="Bookman Old Style"/>
          <w:bCs/>
          <w:color w:val="080808"/>
          <w:sz w:val="24"/>
          <w:szCs w:val="24"/>
        </w:rPr>
        <w:t>s were</w:t>
      </w:r>
      <w:r w:rsidR="007D18C7" w:rsidRPr="0012445F">
        <w:rPr>
          <w:rFonts w:ascii="Bookman Old Style" w:hAnsi="Bookman Old Style"/>
          <w:bCs/>
          <w:color w:val="080808"/>
          <w:sz w:val="24"/>
          <w:szCs w:val="24"/>
        </w:rPr>
        <w:t xml:space="preserve"> held </w:t>
      </w:r>
      <w:r w:rsidR="00C06BF5" w:rsidRPr="0012445F">
        <w:rPr>
          <w:rFonts w:ascii="Bookman Old Style" w:hAnsi="Bookman Old Style"/>
          <w:bCs/>
          <w:color w:val="080808"/>
          <w:sz w:val="24"/>
          <w:szCs w:val="24"/>
        </w:rPr>
        <w:t>on December</w:t>
      </w:r>
      <w:r w:rsidR="001A1B3A" w:rsidRPr="0012445F">
        <w:rPr>
          <w:rFonts w:ascii="Bookman Old Style" w:hAnsi="Bookman Old Style"/>
          <w:bCs/>
          <w:color w:val="080808"/>
          <w:sz w:val="24"/>
          <w:szCs w:val="24"/>
        </w:rPr>
        <w:t xml:space="preserve"> 11</w:t>
      </w:r>
      <w:r w:rsidR="001A1B3A" w:rsidRPr="0012445F">
        <w:rPr>
          <w:rFonts w:ascii="Bookman Old Style" w:hAnsi="Bookman Old Style"/>
          <w:bCs/>
          <w:color w:val="080808"/>
          <w:sz w:val="24"/>
          <w:szCs w:val="24"/>
          <w:vertAlign w:val="superscript"/>
        </w:rPr>
        <w:t>th</w:t>
      </w:r>
      <w:r w:rsidR="001A1B3A" w:rsidRPr="0012445F">
        <w:rPr>
          <w:rFonts w:ascii="Bookman Old Style" w:hAnsi="Bookman Old Style"/>
          <w:bCs/>
          <w:color w:val="080808"/>
          <w:sz w:val="24"/>
          <w:szCs w:val="24"/>
        </w:rPr>
        <w:t xml:space="preserve"> 2021</w:t>
      </w:r>
      <w:r w:rsidR="00C06BF5" w:rsidRPr="0012445F">
        <w:rPr>
          <w:rFonts w:ascii="Bookman Old Style" w:hAnsi="Bookman Old Style"/>
          <w:bCs/>
          <w:color w:val="080808"/>
          <w:sz w:val="24"/>
          <w:szCs w:val="24"/>
        </w:rPr>
        <w:t xml:space="preserve"> &amp;</w:t>
      </w:r>
      <w:r w:rsidR="00B024C4" w:rsidRPr="0012445F">
        <w:rPr>
          <w:rFonts w:ascii="Bookman Old Style" w:hAnsi="Bookman Old Style"/>
          <w:bCs/>
          <w:color w:val="080808"/>
          <w:sz w:val="24"/>
          <w:szCs w:val="24"/>
        </w:rPr>
        <w:t xml:space="preserve"> May 14</w:t>
      </w:r>
      <w:r w:rsidR="00B024C4" w:rsidRPr="0012445F">
        <w:rPr>
          <w:rFonts w:ascii="Bookman Old Style" w:hAnsi="Bookman Old Style"/>
          <w:bCs/>
          <w:color w:val="080808"/>
          <w:sz w:val="24"/>
          <w:szCs w:val="24"/>
          <w:vertAlign w:val="superscript"/>
        </w:rPr>
        <w:t>th</w:t>
      </w:r>
      <w:r w:rsidR="00B024C4" w:rsidRPr="0012445F">
        <w:rPr>
          <w:rFonts w:ascii="Bookman Old Style" w:hAnsi="Bookman Old Style"/>
          <w:bCs/>
          <w:color w:val="080808"/>
          <w:sz w:val="24"/>
          <w:szCs w:val="24"/>
        </w:rPr>
        <w:t xml:space="preserve"> 2022 and </w:t>
      </w:r>
      <w:r w:rsidR="00C06BF5" w:rsidRPr="0012445F">
        <w:rPr>
          <w:rFonts w:ascii="Bookman Old Style" w:hAnsi="Bookman Old Style"/>
          <w:bCs/>
          <w:color w:val="080808"/>
          <w:sz w:val="24"/>
          <w:szCs w:val="24"/>
        </w:rPr>
        <w:t>t</w:t>
      </w:r>
      <w:r w:rsidR="00B024C4" w:rsidRPr="0012445F">
        <w:rPr>
          <w:rFonts w:ascii="Bookman Old Style" w:hAnsi="Bookman Old Style"/>
          <w:bCs/>
          <w:color w:val="080808"/>
          <w:sz w:val="24"/>
          <w:szCs w:val="24"/>
        </w:rPr>
        <w:t xml:space="preserve">he </w:t>
      </w:r>
      <w:r w:rsidR="00DB122C" w:rsidRPr="0012445F">
        <w:rPr>
          <w:rFonts w:ascii="Bookman Old Style" w:hAnsi="Bookman Old Style"/>
          <w:bCs/>
          <w:color w:val="080808"/>
          <w:sz w:val="24"/>
          <w:szCs w:val="24"/>
        </w:rPr>
        <w:t>Academic C</w:t>
      </w:r>
      <w:r w:rsidR="001A1B3A" w:rsidRPr="0012445F">
        <w:rPr>
          <w:rFonts w:ascii="Bookman Old Style" w:hAnsi="Bookman Old Style"/>
          <w:bCs/>
          <w:color w:val="080808"/>
          <w:sz w:val="24"/>
          <w:szCs w:val="24"/>
        </w:rPr>
        <w:t xml:space="preserve">ouncil </w:t>
      </w:r>
      <w:r w:rsidR="00B024C4" w:rsidRPr="0012445F">
        <w:rPr>
          <w:rFonts w:ascii="Bookman Old Style" w:hAnsi="Bookman Old Style"/>
          <w:bCs/>
          <w:color w:val="080808"/>
          <w:sz w:val="24"/>
          <w:szCs w:val="24"/>
        </w:rPr>
        <w:t>meeting</w:t>
      </w:r>
      <w:r w:rsidR="00DB122C" w:rsidRPr="0012445F">
        <w:rPr>
          <w:rFonts w:ascii="Bookman Old Style" w:hAnsi="Bookman Old Style"/>
          <w:bCs/>
          <w:color w:val="080808"/>
          <w:sz w:val="24"/>
          <w:szCs w:val="24"/>
        </w:rPr>
        <w:t xml:space="preserve">s were </w:t>
      </w:r>
      <w:r w:rsidR="00B024C4" w:rsidRPr="0012445F">
        <w:rPr>
          <w:rFonts w:ascii="Bookman Old Style" w:hAnsi="Bookman Old Style"/>
          <w:bCs/>
          <w:color w:val="080808"/>
          <w:sz w:val="24"/>
          <w:szCs w:val="24"/>
        </w:rPr>
        <w:t>held on 4</w:t>
      </w:r>
      <w:r w:rsidR="00B024C4" w:rsidRPr="0012445F">
        <w:rPr>
          <w:rFonts w:ascii="Bookman Old Style" w:hAnsi="Bookman Old Style"/>
          <w:bCs/>
          <w:color w:val="080808"/>
          <w:sz w:val="24"/>
          <w:szCs w:val="24"/>
          <w:vertAlign w:val="superscript"/>
        </w:rPr>
        <w:t>th</w:t>
      </w:r>
      <w:r w:rsidR="00B024C4" w:rsidRPr="0012445F">
        <w:rPr>
          <w:rFonts w:ascii="Bookman Old Style" w:hAnsi="Bookman Old Style"/>
          <w:bCs/>
          <w:color w:val="080808"/>
          <w:sz w:val="24"/>
          <w:szCs w:val="24"/>
        </w:rPr>
        <w:t xml:space="preserve"> December 2021 </w:t>
      </w:r>
      <w:r w:rsidR="00C06BF5" w:rsidRPr="0012445F">
        <w:rPr>
          <w:rFonts w:ascii="Bookman Old Style" w:hAnsi="Bookman Old Style"/>
          <w:bCs/>
          <w:color w:val="080808"/>
          <w:sz w:val="24"/>
          <w:szCs w:val="24"/>
        </w:rPr>
        <w:t>&amp;</w:t>
      </w:r>
      <w:r w:rsidR="00B024C4" w:rsidRPr="0012445F">
        <w:rPr>
          <w:rFonts w:ascii="Bookman Old Style" w:hAnsi="Bookman Old Style"/>
          <w:bCs/>
          <w:color w:val="080808"/>
          <w:sz w:val="24"/>
          <w:szCs w:val="24"/>
        </w:rPr>
        <w:t xml:space="preserve"> </w:t>
      </w:r>
      <w:r w:rsidR="001A1B3A" w:rsidRPr="0012445F">
        <w:rPr>
          <w:rFonts w:ascii="Bookman Old Style" w:hAnsi="Bookman Old Style"/>
          <w:bCs/>
          <w:color w:val="080808"/>
          <w:sz w:val="24"/>
          <w:szCs w:val="24"/>
        </w:rPr>
        <w:t>2</w:t>
      </w:r>
      <w:r w:rsidR="001A1B3A" w:rsidRPr="0012445F">
        <w:rPr>
          <w:rFonts w:ascii="Bookman Old Style" w:hAnsi="Bookman Old Style"/>
          <w:bCs/>
          <w:color w:val="080808"/>
          <w:sz w:val="24"/>
          <w:szCs w:val="24"/>
          <w:vertAlign w:val="superscript"/>
        </w:rPr>
        <w:t>nd</w:t>
      </w:r>
      <w:r w:rsidR="001A1B3A" w:rsidRPr="0012445F">
        <w:rPr>
          <w:rFonts w:ascii="Bookman Old Style" w:hAnsi="Bookman Old Style"/>
          <w:bCs/>
          <w:color w:val="080808"/>
          <w:sz w:val="24"/>
          <w:szCs w:val="24"/>
        </w:rPr>
        <w:t xml:space="preserve"> May 2022</w:t>
      </w:r>
      <w:r w:rsidR="00B024C4" w:rsidRPr="0012445F">
        <w:rPr>
          <w:rFonts w:ascii="Bookman Old Style" w:hAnsi="Bookman Old Style"/>
          <w:bCs/>
          <w:color w:val="080808"/>
          <w:sz w:val="24"/>
          <w:szCs w:val="24"/>
        </w:rPr>
        <w:t xml:space="preserve">. </w:t>
      </w:r>
    </w:p>
    <w:p w14:paraId="700B463C" w14:textId="4A7D1B06" w:rsidR="00571EA6" w:rsidRPr="0012445F" w:rsidRDefault="006556E7" w:rsidP="000617D6">
      <w:pPr>
        <w:pStyle w:val="ListParagraph"/>
        <w:numPr>
          <w:ilvl w:val="0"/>
          <w:numId w:val="30"/>
        </w:numPr>
        <w:spacing w:line="360" w:lineRule="auto"/>
        <w:jc w:val="both"/>
        <w:rPr>
          <w:rFonts w:ascii="Bookman Old Style" w:hAnsi="Bookman Old Style"/>
          <w:bCs/>
          <w:color w:val="080808"/>
          <w:sz w:val="24"/>
          <w:szCs w:val="24"/>
        </w:rPr>
      </w:pPr>
      <w:r w:rsidRPr="0012445F">
        <w:rPr>
          <w:rFonts w:ascii="Bookman Old Style" w:hAnsi="Bookman Old Style"/>
          <w:bCs/>
          <w:color w:val="080808"/>
          <w:sz w:val="24"/>
          <w:szCs w:val="24"/>
        </w:rPr>
        <w:t>SHYIA 2022 – an annual hall mark event for innovation was held on 11</w:t>
      </w:r>
      <w:r w:rsidRPr="0012445F">
        <w:rPr>
          <w:rFonts w:ascii="Bookman Old Style" w:hAnsi="Bookman Old Style"/>
          <w:bCs/>
          <w:color w:val="080808"/>
          <w:sz w:val="24"/>
          <w:szCs w:val="24"/>
          <w:vertAlign w:val="superscript"/>
        </w:rPr>
        <w:t>th</w:t>
      </w:r>
      <w:r w:rsidRPr="0012445F">
        <w:rPr>
          <w:rFonts w:ascii="Bookman Old Style" w:hAnsi="Bookman Old Style"/>
          <w:bCs/>
          <w:color w:val="080808"/>
          <w:sz w:val="24"/>
          <w:szCs w:val="24"/>
        </w:rPr>
        <w:t xml:space="preserve"> April, 2022. About 159 innovative products and processes were displayed and the deserving students were awarded prizes worth </w:t>
      </w:r>
      <w:r w:rsidR="00D52A87">
        <w:rPr>
          <w:rFonts w:ascii="Bookman Old Style" w:hAnsi="Bookman Old Style"/>
          <w:bCs/>
          <w:color w:val="080808"/>
          <w:sz w:val="24"/>
          <w:szCs w:val="24"/>
        </w:rPr>
        <w:t xml:space="preserve">       </w:t>
      </w:r>
      <w:r w:rsidRPr="0012445F">
        <w:rPr>
          <w:rFonts w:ascii="Bookman Old Style" w:hAnsi="Bookman Old Style"/>
          <w:b/>
          <w:bCs/>
          <w:color w:val="080808"/>
          <w:sz w:val="24"/>
          <w:szCs w:val="24"/>
        </w:rPr>
        <w:t>1 lakh</w:t>
      </w:r>
      <w:r w:rsidRPr="0012445F">
        <w:rPr>
          <w:rFonts w:ascii="Bookman Old Style" w:hAnsi="Bookman Old Style"/>
          <w:bCs/>
          <w:color w:val="080808"/>
          <w:sz w:val="24"/>
          <w:szCs w:val="24"/>
        </w:rPr>
        <w:t>.</w:t>
      </w:r>
    </w:p>
    <w:p w14:paraId="5AE8CEA7" w14:textId="77777777" w:rsidR="000617D6" w:rsidRPr="0012445F" w:rsidRDefault="000617D6" w:rsidP="000617D6">
      <w:pPr>
        <w:pStyle w:val="ListParagraph"/>
        <w:spacing w:line="360" w:lineRule="auto"/>
        <w:ind w:left="900"/>
        <w:jc w:val="both"/>
        <w:rPr>
          <w:rFonts w:ascii="Bookman Old Style" w:hAnsi="Bookman Old Style"/>
          <w:bCs/>
          <w:color w:val="080808"/>
          <w:sz w:val="24"/>
          <w:szCs w:val="24"/>
        </w:rPr>
      </w:pPr>
    </w:p>
    <w:p w14:paraId="55887C3C" w14:textId="1A6D3A1D" w:rsidR="00B10937" w:rsidRPr="0012445F" w:rsidRDefault="000617D6" w:rsidP="00C31ACF">
      <w:pPr>
        <w:pStyle w:val="ListParagraph"/>
        <w:shd w:val="clear" w:color="auto" w:fill="D9D9D9" w:themeFill="background1" w:themeFillShade="D9"/>
        <w:spacing w:before="120" w:after="120" w:line="360" w:lineRule="auto"/>
        <w:ind w:left="0"/>
        <w:jc w:val="both"/>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MEMORANDUM OF UNDERSTANDING</w:t>
      </w:r>
      <w:r w:rsidR="00B10937" w:rsidRPr="0012445F">
        <w:rPr>
          <w:rFonts w:ascii="Bookman Old Style" w:hAnsi="Bookman Old Style"/>
          <w:b/>
          <w:color w:val="080808"/>
          <w:sz w:val="24"/>
          <w:szCs w:val="24"/>
          <w:lang w:val="en-US"/>
        </w:rPr>
        <w:t xml:space="preserve"> (</w:t>
      </w:r>
      <w:proofErr w:type="spellStart"/>
      <w:r w:rsidR="00B10937" w:rsidRPr="0012445F">
        <w:rPr>
          <w:rFonts w:ascii="Bookman Old Style" w:hAnsi="Bookman Old Style"/>
          <w:b/>
          <w:color w:val="080808"/>
          <w:sz w:val="24"/>
          <w:szCs w:val="24"/>
          <w:lang w:val="en-US"/>
        </w:rPr>
        <w:t>MoUs</w:t>
      </w:r>
      <w:proofErr w:type="spellEnd"/>
      <w:r w:rsidR="00B10937" w:rsidRPr="0012445F">
        <w:rPr>
          <w:rFonts w:ascii="Bookman Old Style" w:hAnsi="Bookman Old Style"/>
          <w:b/>
          <w:color w:val="080808"/>
          <w:sz w:val="24"/>
          <w:szCs w:val="24"/>
          <w:lang w:val="en-US"/>
        </w:rPr>
        <w:t>)</w:t>
      </w:r>
    </w:p>
    <w:p w14:paraId="018127D3" w14:textId="77777777" w:rsidR="006E65C0" w:rsidRPr="0012445F" w:rsidRDefault="006E65C0" w:rsidP="00567377">
      <w:pPr>
        <w:pStyle w:val="ListParagraph"/>
        <w:spacing w:before="120" w:after="120" w:line="360" w:lineRule="auto"/>
        <w:ind w:left="0" w:firstLine="540"/>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The following </w:t>
      </w:r>
      <w:proofErr w:type="spellStart"/>
      <w:r w:rsidRPr="0012445F">
        <w:rPr>
          <w:rFonts w:ascii="Bookman Old Style" w:hAnsi="Bookman Old Style"/>
          <w:color w:val="080808"/>
          <w:sz w:val="24"/>
          <w:szCs w:val="24"/>
          <w:lang w:val="en-US"/>
        </w:rPr>
        <w:t>MoUs</w:t>
      </w:r>
      <w:proofErr w:type="spellEnd"/>
      <w:r w:rsidRPr="0012445F">
        <w:rPr>
          <w:rFonts w:ascii="Bookman Old Style" w:hAnsi="Bookman Old Style"/>
          <w:color w:val="080808"/>
          <w:sz w:val="24"/>
          <w:szCs w:val="24"/>
          <w:lang w:val="en-US"/>
        </w:rPr>
        <w:t xml:space="preserve"> were signed to establish linkages with other institutes</w:t>
      </w:r>
    </w:p>
    <w:p w14:paraId="5D254D10" w14:textId="3DE242EE" w:rsidR="006E65C0" w:rsidRPr="0012445F" w:rsidRDefault="006E65C0" w:rsidP="00D71470">
      <w:pPr>
        <w:pStyle w:val="ListParagraph"/>
        <w:numPr>
          <w:ilvl w:val="0"/>
          <w:numId w:val="32"/>
        </w:numPr>
        <w:spacing w:before="120" w:after="120"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St. Joseph Leprosy </w:t>
      </w:r>
      <w:r w:rsidR="00F104BD" w:rsidRPr="0012445F">
        <w:rPr>
          <w:rFonts w:ascii="Bookman Old Style" w:hAnsi="Bookman Old Style"/>
          <w:color w:val="080808"/>
          <w:sz w:val="24"/>
          <w:szCs w:val="24"/>
          <w:lang w:val="en-US"/>
        </w:rPr>
        <w:t>P</w:t>
      </w:r>
      <w:r w:rsidRPr="0012445F">
        <w:rPr>
          <w:rFonts w:ascii="Bookman Old Style" w:hAnsi="Bookman Old Style"/>
          <w:color w:val="080808"/>
          <w:sz w:val="24"/>
          <w:szCs w:val="24"/>
          <w:lang w:val="en-US"/>
        </w:rPr>
        <w:t xml:space="preserve">atient Society, </w:t>
      </w:r>
      <w:proofErr w:type="spellStart"/>
      <w:r w:rsidRPr="0012445F">
        <w:rPr>
          <w:rFonts w:ascii="Bookman Old Style" w:hAnsi="Bookman Old Style"/>
          <w:color w:val="080808"/>
          <w:sz w:val="24"/>
          <w:szCs w:val="24"/>
          <w:lang w:val="en-US"/>
        </w:rPr>
        <w:t>Kalasapakkam</w:t>
      </w:r>
      <w:proofErr w:type="spellEnd"/>
      <w:r w:rsidRPr="0012445F">
        <w:rPr>
          <w:rFonts w:ascii="Bookman Old Style" w:hAnsi="Bookman Old Style"/>
          <w:color w:val="080808"/>
          <w:sz w:val="24"/>
          <w:szCs w:val="24"/>
          <w:lang w:val="en-US"/>
        </w:rPr>
        <w:t xml:space="preserve">, </w:t>
      </w:r>
      <w:proofErr w:type="spellStart"/>
      <w:r w:rsidRPr="0012445F">
        <w:rPr>
          <w:rFonts w:ascii="Bookman Old Style" w:hAnsi="Bookman Old Style"/>
          <w:color w:val="080808"/>
          <w:sz w:val="24"/>
          <w:szCs w:val="24"/>
          <w:lang w:val="en-US"/>
        </w:rPr>
        <w:t>Tiruvannamalai</w:t>
      </w:r>
      <w:proofErr w:type="spellEnd"/>
      <w:r w:rsidRPr="0012445F">
        <w:rPr>
          <w:rFonts w:ascii="Bookman Old Style" w:hAnsi="Bookman Old Style"/>
          <w:color w:val="080808"/>
          <w:sz w:val="24"/>
          <w:szCs w:val="24"/>
          <w:lang w:val="en-US"/>
        </w:rPr>
        <w:t xml:space="preserve"> and PG &amp; Research Department of Social Work, Sacred Heart College (Autonomous) Tirupattur.</w:t>
      </w:r>
    </w:p>
    <w:p w14:paraId="7B0A52B9" w14:textId="77777777" w:rsidR="006E65C0" w:rsidRPr="0012445F" w:rsidRDefault="006E65C0" w:rsidP="00D71470">
      <w:pPr>
        <w:pStyle w:val="ListParagraph"/>
        <w:numPr>
          <w:ilvl w:val="0"/>
          <w:numId w:val="32"/>
        </w:numPr>
        <w:spacing w:before="120" w:after="120"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PG &amp; Research Department of Mathematics, Sacred Heart College (Autonomous), Tirupattur and PG &amp; Research Department of Mathematics, Sri </w:t>
      </w:r>
      <w:proofErr w:type="spellStart"/>
      <w:r w:rsidRPr="0012445F">
        <w:rPr>
          <w:rFonts w:ascii="Bookman Old Style" w:hAnsi="Bookman Old Style"/>
          <w:color w:val="080808"/>
          <w:sz w:val="24"/>
          <w:szCs w:val="24"/>
          <w:lang w:val="en-US"/>
        </w:rPr>
        <w:t>Vidya</w:t>
      </w:r>
      <w:proofErr w:type="spellEnd"/>
      <w:r w:rsidRPr="0012445F">
        <w:rPr>
          <w:rFonts w:ascii="Bookman Old Style" w:hAnsi="Bookman Old Style"/>
          <w:color w:val="080808"/>
          <w:sz w:val="24"/>
          <w:szCs w:val="24"/>
          <w:lang w:val="en-US"/>
        </w:rPr>
        <w:t xml:space="preserve"> </w:t>
      </w:r>
      <w:proofErr w:type="spellStart"/>
      <w:r w:rsidRPr="0012445F">
        <w:rPr>
          <w:rFonts w:ascii="Bookman Old Style" w:hAnsi="Bookman Old Style"/>
          <w:color w:val="080808"/>
          <w:sz w:val="24"/>
          <w:szCs w:val="24"/>
          <w:lang w:val="en-US"/>
        </w:rPr>
        <w:t>Mandir</w:t>
      </w:r>
      <w:proofErr w:type="spellEnd"/>
      <w:r w:rsidRPr="0012445F">
        <w:rPr>
          <w:rFonts w:ascii="Bookman Old Style" w:hAnsi="Bookman Old Style"/>
          <w:color w:val="080808"/>
          <w:sz w:val="24"/>
          <w:szCs w:val="24"/>
          <w:lang w:val="en-US"/>
        </w:rPr>
        <w:t xml:space="preserve"> Arts and Science College (Autonomous), </w:t>
      </w:r>
      <w:proofErr w:type="spellStart"/>
      <w:r w:rsidRPr="0012445F">
        <w:rPr>
          <w:rFonts w:ascii="Bookman Old Style" w:hAnsi="Bookman Old Style"/>
          <w:color w:val="080808"/>
          <w:sz w:val="24"/>
          <w:szCs w:val="24"/>
          <w:lang w:val="en-US"/>
        </w:rPr>
        <w:t>Katteri</w:t>
      </w:r>
      <w:proofErr w:type="spellEnd"/>
      <w:r w:rsidRPr="0012445F">
        <w:rPr>
          <w:rFonts w:ascii="Bookman Old Style" w:hAnsi="Bookman Old Style"/>
          <w:color w:val="080808"/>
          <w:sz w:val="24"/>
          <w:szCs w:val="24"/>
          <w:lang w:val="en-US"/>
        </w:rPr>
        <w:t xml:space="preserve">, </w:t>
      </w:r>
      <w:proofErr w:type="spellStart"/>
      <w:r w:rsidRPr="0012445F">
        <w:rPr>
          <w:rFonts w:ascii="Bookman Old Style" w:hAnsi="Bookman Old Style"/>
          <w:color w:val="080808"/>
          <w:sz w:val="24"/>
          <w:szCs w:val="24"/>
          <w:lang w:val="en-US"/>
        </w:rPr>
        <w:t>Uthangarai</w:t>
      </w:r>
      <w:proofErr w:type="spellEnd"/>
      <w:r w:rsidRPr="0012445F">
        <w:rPr>
          <w:rFonts w:ascii="Bookman Old Style" w:hAnsi="Bookman Old Style"/>
          <w:color w:val="080808"/>
          <w:sz w:val="24"/>
          <w:szCs w:val="24"/>
          <w:lang w:val="en-US"/>
        </w:rPr>
        <w:t>.</w:t>
      </w:r>
    </w:p>
    <w:p w14:paraId="56148355" w14:textId="77777777" w:rsidR="006E65C0" w:rsidRPr="0012445F" w:rsidRDefault="006E65C0" w:rsidP="00D71470">
      <w:pPr>
        <w:pStyle w:val="ListParagraph"/>
        <w:numPr>
          <w:ilvl w:val="0"/>
          <w:numId w:val="32"/>
        </w:numPr>
        <w:spacing w:before="120" w:after="120"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Department of Mathematics, Voorhees College, Vellore and Department of Mathematics, Sacred Heart College (Autonomous), Tirupattur.</w:t>
      </w:r>
    </w:p>
    <w:p w14:paraId="6BFF4518" w14:textId="77777777" w:rsidR="006E65C0" w:rsidRPr="0012445F" w:rsidRDefault="006E65C0" w:rsidP="00D71470">
      <w:pPr>
        <w:pStyle w:val="ListParagraph"/>
        <w:numPr>
          <w:ilvl w:val="0"/>
          <w:numId w:val="32"/>
        </w:numPr>
        <w:spacing w:before="120" w:after="120"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Department of Mathematics, Vellore Institute of Technology, Vellore and PG &amp; Research Department of Mathematics, Sacred Heart College (Autonomous), Tirupattur. </w:t>
      </w:r>
    </w:p>
    <w:p w14:paraId="3B0A952B" w14:textId="77777777" w:rsidR="006E65C0" w:rsidRPr="0012445F" w:rsidRDefault="006E65C0" w:rsidP="00D71470">
      <w:pPr>
        <w:pStyle w:val="ListParagraph"/>
        <w:numPr>
          <w:ilvl w:val="0"/>
          <w:numId w:val="32"/>
        </w:numPr>
        <w:spacing w:before="120" w:after="120"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PG &amp; Research Department of Mathematics, Sacred Heart College (Autonomous), Tirupattur and Department of Mathematics, </w:t>
      </w:r>
      <w:proofErr w:type="spellStart"/>
      <w:r w:rsidRPr="0012445F">
        <w:rPr>
          <w:rFonts w:ascii="Bookman Old Style" w:hAnsi="Bookman Old Style"/>
          <w:color w:val="080808"/>
          <w:sz w:val="24"/>
          <w:szCs w:val="24"/>
          <w:lang w:val="en-US"/>
        </w:rPr>
        <w:t>Annai</w:t>
      </w:r>
      <w:proofErr w:type="spellEnd"/>
      <w:r w:rsidRPr="0012445F">
        <w:rPr>
          <w:rFonts w:ascii="Bookman Old Style" w:hAnsi="Bookman Old Style"/>
          <w:color w:val="080808"/>
          <w:sz w:val="24"/>
          <w:szCs w:val="24"/>
          <w:lang w:val="en-US"/>
        </w:rPr>
        <w:t xml:space="preserve"> </w:t>
      </w:r>
      <w:proofErr w:type="spellStart"/>
      <w:r w:rsidRPr="0012445F">
        <w:rPr>
          <w:rFonts w:ascii="Bookman Old Style" w:hAnsi="Bookman Old Style"/>
          <w:color w:val="080808"/>
          <w:sz w:val="24"/>
          <w:szCs w:val="24"/>
          <w:lang w:val="en-US"/>
        </w:rPr>
        <w:t>Velankanni</w:t>
      </w:r>
      <w:proofErr w:type="spellEnd"/>
      <w:r w:rsidRPr="0012445F">
        <w:rPr>
          <w:rFonts w:ascii="Bookman Old Style" w:hAnsi="Bookman Old Style"/>
          <w:color w:val="080808"/>
          <w:sz w:val="24"/>
          <w:szCs w:val="24"/>
          <w:lang w:val="en-US"/>
        </w:rPr>
        <w:t xml:space="preserve"> College, </w:t>
      </w:r>
      <w:proofErr w:type="spellStart"/>
      <w:r w:rsidRPr="0012445F">
        <w:rPr>
          <w:rFonts w:ascii="Bookman Old Style" w:hAnsi="Bookman Old Style"/>
          <w:color w:val="080808"/>
          <w:sz w:val="24"/>
          <w:szCs w:val="24"/>
          <w:lang w:val="en-US"/>
        </w:rPr>
        <w:t>Tholayavattam</w:t>
      </w:r>
      <w:proofErr w:type="spellEnd"/>
      <w:r w:rsidRPr="0012445F">
        <w:rPr>
          <w:rFonts w:ascii="Bookman Old Style" w:hAnsi="Bookman Old Style"/>
          <w:color w:val="080808"/>
          <w:sz w:val="24"/>
          <w:szCs w:val="24"/>
          <w:lang w:val="en-US"/>
        </w:rPr>
        <w:t>, Kanyakumari District.</w:t>
      </w:r>
    </w:p>
    <w:p w14:paraId="20095862" w14:textId="77777777" w:rsidR="006E65C0" w:rsidRPr="0012445F" w:rsidRDefault="006E65C0" w:rsidP="00D71470">
      <w:pPr>
        <w:pStyle w:val="ListParagraph"/>
        <w:numPr>
          <w:ilvl w:val="0"/>
          <w:numId w:val="32"/>
        </w:numPr>
        <w:spacing w:before="120" w:after="120"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PG &amp; Research Department of Mathematics, Sacred Heart College (Autonomous), Tirupattur, and </w:t>
      </w:r>
      <w:proofErr w:type="spellStart"/>
      <w:r w:rsidRPr="0012445F">
        <w:rPr>
          <w:rFonts w:ascii="Bookman Old Style" w:hAnsi="Bookman Old Style"/>
          <w:color w:val="080808"/>
          <w:sz w:val="24"/>
          <w:szCs w:val="24"/>
          <w:lang w:val="en-US"/>
        </w:rPr>
        <w:t>Karpagam</w:t>
      </w:r>
      <w:proofErr w:type="spellEnd"/>
      <w:r w:rsidRPr="0012445F">
        <w:rPr>
          <w:rFonts w:ascii="Bookman Old Style" w:hAnsi="Bookman Old Style"/>
          <w:color w:val="080808"/>
          <w:sz w:val="24"/>
          <w:szCs w:val="24"/>
          <w:lang w:val="en-US"/>
        </w:rPr>
        <w:t xml:space="preserve"> Academy of Higher Education, Coimbatore.</w:t>
      </w:r>
    </w:p>
    <w:p w14:paraId="21905F33" w14:textId="77777777" w:rsidR="006E65C0" w:rsidRPr="0012445F" w:rsidRDefault="006E65C0" w:rsidP="00D71470">
      <w:pPr>
        <w:pStyle w:val="ListParagraph"/>
        <w:numPr>
          <w:ilvl w:val="0"/>
          <w:numId w:val="32"/>
        </w:numPr>
        <w:spacing w:before="120" w:after="120"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PG &amp; Research Department of Mathematics, Sacred Heart College (Autonomous), Tirupattur and PG &amp; Research Department of Mathematics SIVET College, </w:t>
      </w:r>
      <w:proofErr w:type="spellStart"/>
      <w:r w:rsidRPr="0012445F">
        <w:rPr>
          <w:rFonts w:ascii="Bookman Old Style" w:hAnsi="Bookman Old Style"/>
          <w:color w:val="080808"/>
          <w:sz w:val="24"/>
          <w:szCs w:val="24"/>
          <w:lang w:val="en-US"/>
        </w:rPr>
        <w:t>Gowrivakkam</w:t>
      </w:r>
      <w:proofErr w:type="spellEnd"/>
      <w:r w:rsidRPr="0012445F">
        <w:rPr>
          <w:rFonts w:ascii="Bookman Old Style" w:hAnsi="Bookman Old Style"/>
          <w:color w:val="080808"/>
          <w:sz w:val="24"/>
          <w:szCs w:val="24"/>
          <w:lang w:val="en-US"/>
        </w:rPr>
        <w:t>, Chennai – 600 073.</w:t>
      </w:r>
    </w:p>
    <w:p w14:paraId="3AA0F8D3" w14:textId="77777777" w:rsidR="006E65C0" w:rsidRPr="0012445F" w:rsidRDefault="006E65C0" w:rsidP="00D71470">
      <w:pPr>
        <w:pStyle w:val="ListParagraph"/>
        <w:numPr>
          <w:ilvl w:val="0"/>
          <w:numId w:val="32"/>
        </w:numPr>
        <w:spacing w:before="120" w:after="120"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lastRenderedPageBreak/>
        <w:t xml:space="preserve">PG &amp; Research Department of Biochemistry, Sacred Heart College (Autonomous), Tirupattur and </w:t>
      </w:r>
      <w:proofErr w:type="spellStart"/>
      <w:r w:rsidRPr="0012445F">
        <w:rPr>
          <w:rFonts w:ascii="Bookman Old Style" w:hAnsi="Bookman Old Style"/>
          <w:color w:val="080808"/>
          <w:sz w:val="24"/>
          <w:szCs w:val="24"/>
          <w:lang w:val="en-US"/>
        </w:rPr>
        <w:t>Reva</w:t>
      </w:r>
      <w:proofErr w:type="spellEnd"/>
      <w:r w:rsidRPr="0012445F">
        <w:rPr>
          <w:rFonts w:ascii="Bookman Old Style" w:hAnsi="Bookman Old Style"/>
          <w:color w:val="080808"/>
          <w:sz w:val="24"/>
          <w:szCs w:val="24"/>
          <w:lang w:val="en-US"/>
        </w:rPr>
        <w:t xml:space="preserve"> University, </w:t>
      </w:r>
      <w:proofErr w:type="spellStart"/>
      <w:r w:rsidRPr="0012445F">
        <w:rPr>
          <w:rFonts w:ascii="Bookman Old Style" w:hAnsi="Bookman Old Style"/>
          <w:color w:val="080808"/>
          <w:sz w:val="24"/>
          <w:szCs w:val="24"/>
          <w:lang w:val="en-US"/>
        </w:rPr>
        <w:t>Yelahanka</w:t>
      </w:r>
      <w:proofErr w:type="spellEnd"/>
      <w:r w:rsidRPr="0012445F">
        <w:rPr>
          <w:rFonts w:ascii="Bookman Old Style" w:hAnsi="Bookman Old Style"/>
          <w:color w:val="080808"/>
          <w:sz w:val="24"/>
          <w:szCs w:val="24"/>
          <w:lang w:val="en-US"/>
        </w:rPr>
        <w:t>, Bengaluru.</w:t>
      </w:r>
    </w:p>
    <w:p w14:paraId="4C769390" w14:textId="001ADD97" w:rsidR="006E65C0" w:rsidRPr="0012445F" w:rsidRDefault="006E65C0" w:rsidP="00D71470">
      <w:pPr>
        <w:pStyle w:val="ListParagraph"/>
        <w:numPr>
          <w:ilvl w:val="0"/>
          <w:numId w:val="32"/>
        </w:numPr>
        <w:spacing w:before="120" w:after="120"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PG &amp; Research Department of Chemistry, Sacred Heart College (Autonomous), Tirupattur with HR </w:t>
      </w:r>
      <w:proofErr w:type="spellStart"/>
      <w:r w:rsidRPr="0012445F">
        <w:rPr>
          <w:rFonts w:ascii="Bookman Old Style" w:hAnsi="Bookman Old Style"/>
          <w:color w:val="080808"/>
          <w:sz w:val="24"/>
          <w:szCs w:val="24"/>
          <w:lang w:val="en-US"/>
        </w:rPr>
        <w:t>Akademi</w:t>
      </w:r>
      <w:proofErr w:type="spellEnd"/>
      <w:r w:rsidR="00F8598C" w:rsidRPr="0012445F">
        <w:rPr>
          <w:rFonts w:ascii="Bookman Old Style" w:hAnsi="Bookman Old Style"/>
          <w:color w:val="080808"/>
          <w:sz w:val="24"/>
          <w:szCs w:val="24"/>
          <w:lang w:val="en-US"/>
        </w:rPr>
        <w:t xml:space="preserve">, </w:t>
      </w:r>
      <w:proofErr w:type="spellStart"/>
      <w:r w:rsidR="00F8598C" w:rsidRPr="0012445F">
        <w:rPr>
          <w:rFonts w:ascii="Bookman Old Style" w:hAnsi="Bookman Old Style"/>
          <w:color w:val="080808"/>
          <w:sz w:val="24"/>
          <w:szCs w:val="24"/>
          <w:lang w:val="en-US"/>
        </w:rPr>
        <w:t>Cuddalore</w:t>
      </w:r>
      <w:proofErr w:type="spellEnd"/>
      <w:r w:rsidRPr="0012445F">
        <w:rPr>
          <w:rFonts w:ascii="Bookman Old Style" w:hAnsi="Bookman Old Style"/>
          <w:color w:val="080808"/>
          <w:sz w:val="24"/>
          <w:szCs w:val="24"/>
          <w:lang w:val="en-US"/>
        </w:rPr>
        <w:t xml:space="preserve"> for academic collaboration.</w:t>
      </w:r>
    </w:p>
    <w:p w14:paraId="7C07DE24" w14:textId="77777777" w:rsidR="006E65C0" w:rsidRPr="0012445F" w:rsidRDefault="006E65C0" w:rsidP="00D71470">
      <w:pPr>
        <w:pStyle w:val="ListParagraph"/>
        <w:numPr>
          <w:ilvl w:val="0"/>
          <w:numId w:val="32"/>
        </w:numPr>
        <w:spacing w:before="120" w:after="120"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Collaboration with </w:t>
      </w:r>
      <w:proofErr w:type="spellStart"/>
      <w:r w:rsidRPr="0012445F">
        <w:rPr>
          <w:rFonts w:ascii="Bookman Old Style" w:hAnsi="Bookman Old Style"/>
          <w:color w:val="080808"/>
          <w:sz w:val="24"/>
          <w:szCs w:val="24"/>
          <w:lang w:val="en-US"/>
        </w:rPr>
        <w:t>Redington</w:t>
      </w:r>
      <w:proofErr w:type="spellEnd"/>
      <w:r w:rsidRPr="0012445F">
        <w:rPr>
          <w:rFonts w:ascii="Bookman Old Style" w:hAnsi="Bookman Old Style"/>
          <w:color w:val="080808"/>
          <w:sz w:val="24"/>
          <w:szCs w:val="24"/>
          <w:lang w:val="en-US"/>
        </w:rPr>
        <w:t xml:space="preserve"> and CSR Foundation – Chennai was established to share expertise.</w:t>
      </w:r>
    </w:p>
    <w:p w14:paraId="54E1FB52" w14:textId="77777777" w:rsidR="006E65C0" w:rsidRPr="0012445F" w:rsidRDefault="006E65C0" w:rsidP="00D71470">
      <w:pPr>
        <w:pStyle w:val="ListParagraph"/>
        <w:numPr>
          <w:ilvl w:val="0"/>
          <w:numId w:val="32"/>
        </w:numPr>
        <w:spacing w:before="120" w:after="120"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PG &amp; Research Department of Mathematics, Sacred Heart College (Autonomous), Tirupattur and </w:t>
      </w:r>
      <w:proofErr w:type="spellStart"/>
      <w:r w:rsidRPr="0012445F">
        <w:rPr>
          <w:rFonts w:ascii="Bookman Old Style" w:hAnsi="Bookman Old Style"/>
          <w:color w:val="080808"/>
          <w:sz w:val="24"/>
          <w:szCs w:val="24"/>
          <w:lang w:val="en-US"/>
        </w:rPr>
        <w:t>Selvam</w:t>
      </w:r>
      <w:proofErr w:type="spellEnd"/>
      <w:r w:rsidRPr="0012445F">
        <w:rPr>
          <w:rFonts w:ascii="Bookman Old Style" w:hAnsi="Bookman Old Style"/>
          <w:color w:val="080808"/>
          <w:sz w:val="24"/>
          <w:szCs w:val="24"/>
          <w:lang w:val="en-US"/>
        </w:rPr>
        <w:t xml:space="preserve"> Arts and Science College (Autonomous) </w:t>
      </w:r>
      <w:proofErr w:type="spellStart"/>
      <w:r w:rsidRPr="0012445F">
        <w:rPr>
          <w:rFonts w:ascii="Bookman Old Style" w:hAnsi="Bookman Old Style"/>
          <w:color w:val="080808"/>
          <w:sz w:val="24"/>
          <w:szCs w:val="24"/>
          <w:lang w:val="en-US"/>
        </w:rPr>
        <w:t>Namakkal</w:t>
      </w:r>
      <w:proofErr w:type="spellEnd"/>
      <w:r w:rsidRPr="0012445F">
        <w:rPr>
          <w:rFonts w:ascii="Bookman Old Style" w:hAnsi="Bookman Old Style"/>
          <w:color w:val="080808"/>
          <w:sz w:val="24"/>
          <w:szCs w:val="24"/>
          <w:lang w:val="en-US"/>
        </w:rPr>
        <w:t xml:space="preserve"> – 637 003.</w:t>
      </w:r>
    </w:p>
    <w:p w14:paraId="7C735685" w14:textId="6F387750" w:rsidR="006E65C0" w:rsidRPr="0012445F" w:rsidRDefault="006E65C0" w:rsidP="00D71470">
      <w:pPr>
        <w:pStyle w:val="ListParagraph"/>
        <w:numPr>
          <w:ilvl w:val="0"/>
          <w:numId w:val="32"/>
        </w:numPr>
        <w:spacing w:before="120" w:after="120"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PG &amp; Research Department of Social work and </w:t>
      </w:r>
      <w:r w:rsidR="00F104BD" w:rsidRPr="0012445F">
        <w:rPr>
          <w:rFonts w:ascii="Bookman Old Style" w:hAnsi="Bookman Old Style"/>
          <w:color w:val="080808"/>
          <w:sz w:val="24"/>
          <w:szCs w:val="24"/>
          <w:lang w:val="en-US"/>
        </w:rPr>
        <w:t>D</w:t>
      </w:r>
      <w:r w:rsidRPr="0012445F">
        <w:rPr>
          <w:rFonts w:ascii="Bookman Old Style" w:hAnsi="Bookman Old Style"/>
          <w:color w:val="080808"/>
          <w:sz w:val="24"/>
          <w:szCs w:val="24"/>
          <w:lang w:val="en-US"/>
        </w:rPr>
        <w:t xml:space="preserve">epartment of Extension Education Services Sacred Heart College (Autonomous), Tirupattur has signed </w:t>
      </w:r>
      <w:proofErr w:type="gramStart"/>
      <w:r w:rsidRPr="0012445F">
        <w:rPr>
          <w:rFonts w:ascii="Bookman Old Style" w:hAnsi="Bookman Old Style"/>
          <w:color w:val="080808"/>
          <w:sz w:val="24"/>
          <w:szCs w:val="24"/>
          <w:lang w:val="en-US"/>
        </w:rPr>
        <w:t>an</w:t>
      </w:r>
      <w:proofErr w:type="gramEnd"/>
      <w:r w:rsidRPr="0012445F">
        <w:rPr>
          <w:rFonts w:ascii="Bookman Old Style" w:hAnsi="Bookman Old Style"/>
          <w:color w:val="080808"/>
          <w:sz w:val="24"/>
          <w:szCs w:val="24"/>
          <w:lang w:val="en-US"/>
        </w:rPr>
        <w:t xml:space="preserve"> </w:t>
      </w:r>
      <w:proofErr w:type="spellStart"/>
      <w:r w:rsidRPr="0012445F">
        <w:rPr>
          <w:rFonts w:ascii="Bookman Old Style" w:hAnsi="Bookman Old Style"/>
          <w:color w:val="080808"/>
          <w:sz w:val="24"/>
          <w:szCs w:val="24"/>
          <w:lang w:val="en-US"/>
        </w:rPr>
        <w:t>MoU</w:t>
      </w:r>
      <w:proofErr w:type="spellEnd"/>
      <w:r w:rsidRPr="0012445F">
        <w:rPr>
          <w:rFonts w:ascii="Bookman Old Style" w:hAnsi="Bookman Old Style"/>
          <w:color w:val="080808"/>
          <w:sz w:val="24"/>
          <w:szCs w:val="24"/>
          <w:lang w:val="en-US"/>
        </w:rPr>
        <w:t xml:space="preserve"> of Sanitation first.</w:t>
      </w:r>
    </w:p>
    <w:p w14:paraId="6FCB356F" w14:textId="7E246BDE" w:rsidR="006E65C0" w:rsidRPr="0012445F" w:rsidRDefault="006E65C0" w:rsidP="00D71470">
      <w:pPr>
        <w:pStyle w:val="ListParagraph"/>
        <w:numPr>
          <w:ilvl w:val="0"/>
          <w:numId w:val="32"/>
        </w:numPr>
        <w:spacing w:before="120" w:after="120"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Sacred Heart Institution of </w:t>
      </w:r>
      <w:r w:rsidR="00F104BD" w:rsidRPr="0012445F">
        <w:rPr>
          <w:rFonts w:ascii="Bookman Old Style" w:hAnsi="Bookman Old Style"/>
          <w:color w:val="080808"/>
          <w:sz w:val="24"/>
          <w:szCs w:val="24"/>
          <w:lang w:val="en-US"/>
        </w:rPr>
        <w:t>M</w:t>
      </w:r>
      <w:r w:rsidRPr="0012445F">
        <w:rPr>
          <w:rFonts w:ascii="Bookman Old Style" w:hAnsi="Bookman Old Style"/>
          <w:color w:val="080808"/>
          <w:sz w:val="24"/>
          <w:szCs w:val="24"/>
          <w:lang w:val="en-US"/>
        </w:rPr>
        <w:t>anagement Studies and St. Claret College, B</w:t>
      </w:r>
      <w:r w:rsidR="00F104BD" w:rsidRPr="0012445F">
        <w:rPr>
          <w:rFonts w:ascii="Bookman Old Style" w:hAnsi="Bookman Old Style"/>
          <w:color w:val="080808"/>
          <w:sz w:val="24"/>
          <w:szCs w:val="24"/>
          <w:lang w:val="en-US"/>
        </w:rPr>
        <w:t>e</w:t>
      </w:r>
      <w:r w:rsidRPr="0012445F">
        <w:rPr>
          <w:rFonts w:ascii="Bookman Old Style" w:hAnsi="Bookman Old Style"/>
          <w:color w:val="080808"/>
          <w:sz w:val="24"/>
          <w:szCs w:val="24"/>
          <w:lang w:val="en-US"/>
        </w:rPr>
        <w:t>ngal</w:t>
      </w:r>
      <w:r w:rsidR="00F104BD" w:rsidRPr="0012445F">
        <w:rPr>
          <w:rFonts w:ascii="Bookman Old Style" w:hAnsi="Bookman Old Style"/>
          <w:color w:val="080808"/>
          <w:sz w:val="24"/>
          <w:szCs w:val="24"/>
          <w:lang w:val="en-US"/>
        </w:rPr>
        <w:t>uru</w:t>
      </w:r>
      <w:r w:rsidRPr="0012445F">
        <w:rPr>
          <w:rFonts w:ascii="Bookman Old Style" w:hAnsi="Bookman Old Style"/>
          <w:color w:val="080808"/>
          <w:sz w:val="24"/>
          <w:szCs w:val="24"/>
          <w:lang w:val="en-US"/>
        </w:rPr>
        <w:t xml:space="preserve"> – 560013.</w:t>
      </w:r>
    </w:p>
    <w:p w14:paraId="61CDCCBF" w14:textId="1BF5F095" w:rsidR="006E65C0" w:rsidRPr="0012445F" w:rsidRDefault="006E65C0" w:rsidP="00D71470">
      <w:pPr>
        <w:pStyle w:val="ListParagraph"/>
        <w:numPr>
          <w:ilvl w:val="0"/>
          <w:numId w:val="32"/>
        </w:numPr>
        <w:spacing w:before="120" w:after="120"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Sacred Heart Institution of </w:t>
      </w:r>
      <w:r w:rsidR="00F104BD" w:rsidRPr="0012445F">
        <w:rPr>
          <w:rFonts w:ascii="Bookman Old Style" w:hAnsi="Bookman Old Style"/>
          <w:color w:val="080808"/>
          <w:sz w:val="24"/>
          <w:szCs w:val="24"/>
          <w:lang w:val="en-US"/>
        </w:rPr>
        <w:t>M</w:t>
      </w:r>
      <w:r w:rsidRPr="0012445F">
        <w:rPr>
          <w:rFonts w:ascii="Bookman Old Style" w:hAnsi="Bookman Old Style"/>
          <w:color w:val="080808"/>
          <w:sz w:val="24"/>
          <w:szCs w:val="24"/>
          <w:lang w:val="en-US"/>
        </w:rPr>
        <w:t xml:space="preserve">anagement Studies and Edify </w:t>
      </w:r>
      <w:proofErr w:type="spellStart"/>
      <w:r w:rsidRPr="0012445F">
        <w:rPr>
          <w:rFonts w:ascii="Bookman Old Style" w:hAnsi="Bookman Old Style"/>
          <w:color w:val="080808"/>
          <w:sz w:val="24"/>
          <w:szCs w:val="24"/>
          <w:lang w:val="en-US"/>
        </w:rPr>
        <w:t>EdTech</w:t>
      </w:r>
      <w:proofErr w:type="spellEnd"/>
      <w:r w:rsidRPr="0012445F">
        <w:rPr>
          <w:rFonts w:ascii="Bookman Old Style" w:hAnsi="Bookman Old Style"/>
          <w:color w:val="080808"/>
          <w:sz w:val="24"/>
          <w:szCs w:val="24"/>
          <w:lang w:val="en-US"/>
        </w:rPr>
        <w:t xml:space="preserve"> </w:t>
      </w:r>
      <w:proofErr w:type="spellStart"/>
      <w:r w:rsidRPr="0012445F">
        <w:rPr>
          <w:rFonts w:ascii="Bookman Old Style" w:hAnsi="Bookman Old Style"/>
          <w:color w:val="080808"/>
          <w:sz w:val="24"/>
          <w:szCs w:val="24"/>
          <w:lang w:val="en-US"/>
        </w:rPr>
        <w:t>Vilankurachi</w:t>
      </w:r>
      <w:proofErr w:type="spellEnd"/>
      <w:r w:rsidRPr="0012445F">
        <w:rPr>
          <w:rFonts w:ascii="Bookman Old Style" w:hAnsi="Bookman Old Style"/>
          <w:color w:val="080808"/>
          <w:sz w:val="24"/>
          <w:szCs w:val="24"/>
          <w:lang w:val="en-US"/>
        </w:rPr>
        <w:t>, Coimbatore – 641035.</w:t>
      </w:r>
    </w:p>
    <w:p w14:paraId="1294FDFB" w14:textId="77777777" w:rsidR="006E65C0" w:rsidRPr="0012445F" w:rsidRDefault="006E65C0" w:rsidP="00B10937">
      <w:pPr>
        <w:pStyle w:val="ListParagraph"/>
        <w:spacing w:before="120" w:after="120" w:line="360" w:lineRule="auto"/>
        <w:ind w:left="-180"/>
        <w:jc w:val="both"/>
        <w:rPr>
          <w:rFonts w:ascii="Bookman Old Style" w:hAnsi="Bookman Old Style"/>
          <w:b/>
          <w:color w:val="080808"/>
          <w:sz w:val="24"/>
          <w:szCs w:val="24"/>
          <w:lang w:val="en-US"/>
        </w:rPr>
      </w:pPr>
    </w:p>
    <w:p w14:paraId="1957D94F" w14:textId="3A0EA631" w:rsidR="00B10937" w:rsidRPr="0012445F" w:rsidRDefault="00C06BF5" w:rsidP="00C31ACF">
      <w:pPr>
        <w:pStyle w:val="ListParagraph"/>
        <w:shd w:val="clear" w:color="auto" w:fill="D9D9D9" w:themeFill="background1" w:themeFillShade="D9"/>
        <w:spacing w:before="120" w:after="120" w:line="360" w:lineRule="auto"/>
        <w:ind w:left="0"/>
        <w:jc w:val="both"/>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STAFF ACHIEVEMENTS</w:t>
      </w:r>
    </w:p>
    <w:p w14:paraId="6CC5F756" w14:textId="72AB6C01" w:rsidR="00B10937" w:rsidRPr="0012445F" w:rsidRDefault="00B10937" w:rsidP="00D71470">
      <w:pPr>
        <w:pStyle w:val="ListParagraph"/>
        <w:numPr>
          <w:ilvl w:val="0"/>
          <w:numId w:val="33"/>
        </w:numPr>
        <w:spacing w:before="120" w:after="120" w:line="360" w:lineRule="auto"/>
        <w:contextualSpacing w:val="0"/>
        <w:jc w:val="both"/>
        <w:rPr>
          <w:rFonts w:ascii="Bookman Old Style" w:hAnsi="Bookman Old Style"/>
          <w:color w:val="080808"/>
          <w:sz w:val="24"/>
          <w:szCs w:val="24"/>
          <w:lang w:val="en-US"/>
        </w:rPr>
      </w:pPr>
      <w:r w:rsidRPr="00056B2A">
        <w:rPr>
          <w:rFonts w:ascii="Bookman Old Style" w:hAnsi="Bookman Old Style"/>
          <w:b/>
          <w:color w:val="080808"/>
          <w:sz w:val="24"/>
          <w:szCs w:val="24"/>
          <w:lang w:val="en-US"/>
        </w:rPr>
        <w:t>Rev. Dr. D. Maria Antony Raj</w:t>
      </w:r>
      <w:r w:rsidR="00056B2A">
        <w:rPr>
          <w:rFonts w:ascii="Bookman Old Style" w:hAnsi="Bookman Old Style"/>
          <w:b/>
          <w:color w:val="080808"/>
          <w:sz w:val="24"/>
          <w:szCs w:val="24"/>
          <w:lang w:val="en-US"/>
        </w:rPr>
        <w:t>, SDB</w:t>
      </w:r>
      <w:r w:rsidRPr="0012445F">
        <w:rPr>
          <w:rFonts w:ascii="Bookman Old Style" w:hAnsi="Bookman Old Style"/>
          <w:color w:val="080808"/>
          <w:sz w:val="24"/>
          <w:szCs w:val="24"/>
          <w:lang w:val="en-US"/>
        </w:rPr>
        <w:t>, Member of NAAC Peer Team visit</w:t>
      </w:r>
      <w:r w:rsidR="00BE536D" w:rsidRPr="0012445F">
        <w:rPr>
          <w:rFonts w:ascii="Bookman Old Style" w:hAnsi="Bookman Old Style"/>
          <w:color w:val="080808"/>
          <w:sz w:val="24"/>
          <w:szCs w:val="24"/>
          <w:lang w:val="en-US"/>
        </w:rPr>
        <w:t>ed</w:t>
      </w:r>
      <w:r w:rsidRPr="0012445F">
        <w:rPr>
          <w:rFonts w:ascii="Bookman Old Style" w:hAnsi="Bookman Old Style"/>
          <w:color w:val="080808"/>
          <w:sz w:val="24"/>
          <w:szCs w:val="24"/>
          <w:lang w:val="en-US"/>
        </w:rPr>
        <w:t xml:space="preserve"> S.G.V.V.T’S </w:t>
      </w:r>
      <w:proofErr w:type="spellStart"/>
      <w:r w:rsidRPr="0012445F">
        <w:rPr>
          <w:rFonts w:ascii="Bookman Old Style" w:hAnsi="Bookman Old Style"/>
          <w:color w:val="080808"/>
          <w:sz w:val="24"/>
          <w:szCs w:val="24"/>
          <w:lang w:val="en-US"/>
        </w:rPr>
        <w:t>Shri</w:t>
      </w:r>
      <w:proofErr w:type="spellEnd"/>
      <w:r w:rsidRPr="0012445F">
        <w:rPr>
          <w:rFonts w:ascii="Bookman Old Style" w:hAnsi="Bookman Old Style"/>
          <w:color w:val="080808"/>
          <w:sz w:val="24"/>
          <w:szCs w:val="24"/>
          <w:lang w:val="en-US"/>
        </w:rPr>
        <w:t xml:space="preserve"> </w:t>
      </w:r>
      <w:proofErr w:type="spellStart"/>
      <w:r w:rsidRPr="0012445F">
        <w:rPr>
          <w:rFonts w:ascii="Bookman Old Style" w:hAnsi="Bookman Old Style"/>
          <w:color w:val="080808"/>
          <w:sz w:val="24"/>
          <w:szCs w:val="24"/>
          <w:lang w:val="en-US"/>
        </w:rPr>
        <w:t>Gavisiddheshwar</w:t>
      </w:r>
      <w:proofErr w:type="spellEnd"/>
      <w:r w:rsidRPr="0012445F">
        <w:rPr>
          <w:rFonts w:ascii="Bookman Old Style" w:hAnsi="Bookman Old Style"/>
          <w:color w:val="080808"/>
          <w:sz w:val="24"/>
          <w:szCs w:val="24"/>
          <w:lang w:val="en-US"/>
        </w:rPr>
        <w:t xml:space="preserve"> Arts, Science &amp; Commerce College, </w:t>
      </w:r>
      <w:proofErr w:type="spellStart"/>
      <w:r w:rsidRPr="0012445F">
        <w:rPr>
          <w:rFonts w:ascii="Bookman Old Style" w:hAnsi="Bookman Old Style"/>
          <w:color w:val="080808"/>
          <w:sz w:val="24"/>
          <w:szCs w:val="24"/>
          <w:lang w:val="en-US"/>
        </w:rPr>
        <w:t>Koppal</w:t>
      </w:r>
      <w:proofErr w:type="spellEnd"/>
      <w:r w:rsidRPr="0012445F">
        <w:rPr>
          <w:rFonts w:ascii="Bookman Old Style" w:hAnsi="Bookman Old Style"/>
          <w:color w:val="080808"/>
          <w:sz w:val="24"/>
          <w:szCs w:val="24"/>
          <w:lang w:val="en-US"/>
        </w:rPr>
        <w:t xml:space="preserve">, </w:t>
      </w:r>
      <w:proofErr w:type="gramStart"/>
      <w:r w:rsidRPr="0012445F">
        <w:rPr>
          <w:rFonts w:ascii="Bookman Old Style" w:hAnsi="Bookman Old Style"/>
          <w:color w:val="080808"/>
          <w:sz w:val="24"/>
          <w:szCs w:val="24"/>
          <w:lang w:val="en-US"/>
        </w:rPr>
        <w:t>Karnataka -583231</w:t>
      </w:r>
      <w:proofErr w:type="gramEnd"/>
      <w:r w:rsidRPr="0012445F">
        <w:rPr>
          <w:rFonts w:ascii="Bookman Old Style" w:hAnsi="Bookman Old Style"/>
          <w:color w:val="080808"/>
          <w:sz w:val="24"/>
          <w:szCs w:val="24"/>
          <w:lang w:val="en-US"/>
        </w:rPr>
        <w:t>, from 25.08.2021 to 26.08.2021.</w:t>
      </w:r>
    </w:p>
    <w:p w14:paraId="34837733" w14:textId="532C75B9" w:rsidR="000238D9" w:rsidRPr="0012445F" w:rsidRDefault="00B10937" w:rsidP="00D71470">
      <w:pPr>
        <w:pStyle w:val="ListParagraph"/>
        <w:numPr>
          <w:ilvl w:val="0"/>
          <w:numId w:val="33"/>
        </w:numPr>
        <w:spacing w:before="120" w:after="120" w:line="360" w:lineRule="auto"/>
        <w:contextualSpacing w:val="0"/>
        <w:jc w:val="both"/>
        <w:rPr>
          <w:rFonts w:ascii="Bookman Old Style" w:hAnsi="Bookman Old Style"/>
          <w:color w:val="080808"/>
          <w:sz w:val="24"/>
          <w:szCs w:val="24"/>
          <w:lang w:val="en-US"/>
        </w:rPr>
      </w:pPr>
      <w:r w:rsidRPr="00056B2A">
        <w:rPr>
          <w:rFonts w:ascii="Bookman Old Style" w:hAnsi="Bookman Old Style"/>
          <w:b/>
          <w:color w:val="080808"/>
          <w:sz w:val="24"/>
          <w:szCs w:val="24"/>
          <w:lang w:val="en-US"/>
        </w:rPr>
        <w:t>Rev. Dr. D. Maria Antony Raj</w:t>
      </w:r>
      <w:r w:rsidR="00056B2A">
        <w:rPr>
          <w:rFonts w:ascii="Bookman Old Style" w:hAnsi="Bookman Old Style"/>
          <w:b/>
          <w:color w:val="080808"/>
          <w:sz w:val="24"/>
          <w:szCs w:val="24"/>
          <w:lang w:val="en-US"/>
        </w:rPr>
        <w:t>, SDB</w:t>
      </w:r>
      <w:r w:rsidRPr="0012445F">
        <w:rPr>
          <w:rFonts w:ascii="Bookman Old Style" w:hAnsi="Bookman Old Style"/>
          <w:color w:val="080808"/>
          <w:sz w:val="24"/>
          <w:szCs w:val="24"/>
          <w:lang w:val="en-US"/>
        </w:rPr>
        <w:t>, Member of NAAC Peer Team visit</w:t>
      </w:r>
      <w:r w:rsidR="00BE536D" w:rsidRPr="0012445F">
        <w:rPr>
          <w:rFonts w:ascii="Bookman Old Style" w:hAnsi="Bookman Old Style"/>
          <w:color w:val="080808"/>
          <w:sz w:val="24"/>
          <w:szCs w:val="24"/>
          <w:lang w:val="en-US"/>
        </w:rPr>
        <w:t>ed</w:t>
      </w:r>
      <w:r w:rsidRPr="0012445F">
        <w:rPr>
          <w:rFonts w:ascii="Bookman Old Style" w:hAnsi="Bookman Old Style"/>
          <w:color w:val="080808"/>
          <w:sz w:val="24"/>
          <w:szCs w:val="24"/>
          <w:lang w:val="en-US"/>
        </w:rPr>
        <w:t xml:space="preserve"> MES </w:t>
      </w:r>
      <w:proofErr w:type="spellStart"/>
      <w:r w:rsidRPr="0012445F">
        <w:rPr>
          <w:rFonts w:ascii="Bookman Old Style" w:hAnsi="Bookman Old Style"/>
          <w:color w:val="080808"/>
          <w:sz w:val="24"/>
          <w:szCs w:val="24"/>
          <w:lang w:val="en-US"/>
        </w:rPr>
        <w:t>Keveeyam</w:t>
      </w:r>
      <w:proofErr w:type="spellEnd"/>
      <w:r w:rsidRPr="0012445F">
        <w:rPr>
          <w:rFonts w:ascii="Bookman Old Style" w:hAnsi="Bookman Old Style"/>
          <w:color w:val="080808"/>
          <w:sz w:val="24"/>
          <w:szCs w:val="24"/>
          <w:lang w:val="en-US"/>
        </w:rPr>
        <w:t xml:space="preserve"> College, </w:t>
      </w:r>
      <w:proofErr w:type="spellStart"/>
      <w:r w:rsidRPr="0012445F">
        <w:rPr>
          <w:rFonts w:ascii="Bookman Old Style" w:hAnsi="Bookman Old Style"/>
          <w:color w:val="080808"/>
          <w:sz w:val="24"/>
          <w:szCs w:val="24"/>
          <w:lang w:val="en-US"/>
        </w:rPr>
        <w:t>Valanchery</w:t>
      </w:r>
      <w:proofErr w:type="spellEnd"/>
      <w:r w:rsidRPr="0012445F">
        <w:rPr>
          <w:rFonts w:ascii="Bookman Old Style" w:hAnsi="Bookman Old Style"/>
          <w:color w:val="080808"/>
          <w:sz w:val="24"/>
          <w:szCs w:val="24"/>
          <w:lang w:val="en-US"/>
        </w:rPr>
        <w:t xml:space="preserve">, </w:t>
      </w:r>
      <w:proofErr w:type="spellStart"/>
      <w:r w:rsidRPr="0012445F">
        <w:rPr>
          <w:rFonts w:ascii="Bookman Old Style" w:hAnsi="Bookman Old Style"/>
          <w:color w:val="080808"/>
          <w:sz w:val="24"/>
          <w:szCs w:val="24"/>
          <w:lang w:val="en-US"/>
        </w:rPr>
        <w:t>Malappuram</w:t>
      </w:r>
      <w:proofErr w:type="spellEnd"/>
      <w:r w:rsidRPr="0012445F">
        <w:rPr>
          <w:rFonts w:ascii="Bookman Old Style" w:hAnsi="Bookman Old Style"/>
          <w:color w:val="080808"/>
          <w:sz w:val="24"/>
          <w:szCs w:val="24"/>
          <w:lang w:val="en-US"/>
        </w:rPr>
        <w:t xml:space="preserve"> Dist., </w:t>
      </w:r>
      <w:proofErr w:type="gramStart"/>
      <w:r w:rsidRPr="0012445F">
        <w:rPr>
          <w:rFonts w:ascii="Bookman Old Style" w:hAnsi="Bookman Old Style"/>
          <w:color w:val="080808"/>
          <w:sz w:val="24"/>
          <w:szCs w:val="24"/>
          <w:lang w:val="en-US"/>
        </w:rPr>
        <w:t>Kerala</w:t>
      </w:r>
      <w:proofErr w:type="gramEnd"/>
      <w:r w:rsidRPr="0012445F">
        <w:rPr>
          <w:rFonts w:ascii="Bookman Old Style" w:hAnsi="Bookman Old Style"/>
          <w:color w:val="080808"/>
          <w:sz w:val="24"/>
          <w:szCs w:val="24"/>
          <w:lang w:val="en-US"/>
        </w:rPr>
        <w:t xml:space="preserve"> – 676552 from 03.09.2021 to 04.09.2021.</w:t>
      </w:r>
      <w:r w:rsidR="000238D9" w:rsidRPr="0012445F">
        <w:rPr>
          <w:rFonts w:ascii="Bookman Old Style" w:hAnsi="Bookman Old Style"/>
          <w:b/>
          <w:color w:val="080808"/>
          <w:sz w:val="24"/>
          <w:szCs w:val="24"/>
          <w:lang w:val="en-US"/>
        </w:rPr>
        <w:t xml:space="preserve"> </w:t>
      </w:r>
    </w:p>
    <w:p w14:paraId="6B1F4577" w14:textId="17D47BE8" w:rsidR="000238D9" w:rsidRPr="0012445F" w:rsidRDefault="00A63861" w:rsidP="00D71470">
      <w:pPr>
        <w:pStyle w:val="ListParagraph"/>
        <w:numPr>
          <w:ilvl w:val="0"/>
          <w:numId w:val="33"/>
        </w:numPr>
        <w:spacing w:before="120" w:after="120" w:line="360" w:lineRule="auto"/>
        <w:contextualSpacing w:val="0"/>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T</w:t>
      </w:r>
      <w:r w:rsidR="00C06BF5" w:rsidRPr="0012445F">
        <w:rPr>
          <w:rFonts w:ascii="Bookman Old Style" w:hAnsi="Bookman Old Style"/>
          <w:color w:val="080808"/>
          <w:sz w:val="24"/>
          <w:szCs w:val="24"/>
          <w:lang w:val="en-US"/>
        </w:rPr>
        <w:t>he Principal</w:t>
      </w:r>
      <w:r w:rsidRPr="0012445F">
        <w:rPr>
          <w:rFonts w:ascii="Bookman Old Style" w:hAnsi="Bookman Old Style"/>
          <w:color w:val="080808"/>
          <w:sz w:val="24"/>
          <w:szCs w:val="24"/>
          <w:lang w:val="en-US"/>
        </w:rPr>
        <w:t xml:space="preserve">, </w:t>
      </w:r>
      <w:r w:rsidRPr="00056B2A">
        <w:rPr>
          <w:rFonts w:ascii="Bookman Old Style" w:hAnsi="Bookman Old Style"/>
          <w:b/>
          <w:color w:val="080808"/>
          <w:sz w:val="24"/>
          <w:szCs w:val="24"/>
          <w:lang w:val="en-US"/>
        </w:rPr>
        <w:t>Rev. Dr. Maria Antony Raj SDB</w:t>
      </w:r>
      <w:r w:rsidRPr="0012445F">
        <w:rPr>
          <w:rFonts w:ascii="Bookman Old Style" w:hAnsi="Bookman Old Style"/>
          <w:color w:val="080808"/>
          <w:sz w:val="24"/>
          <w:szCs w:val="24"/>
          <w:lang w:val="en-US"/>
        </w:rPr>
        <w:t>,</w:t>
      </w:r>
      <w:r w:rsidR="00C06BF5" w:rsidRPr="0012445F">
        <w:rPr>
          <w:rFonts w:ascii="Bookman Old Style" w:hAnsi="Bookman Old Style"/>
          <w:color w:val="080808"/>
          <w:sz w:val="24"/>
          <w:szCs w:val="24"/>
          <w:lang w:val="en-US"/>
        </w:rPr>
        <w:t xml:space="preserve"> attended t</w:t>
      </w:r>
      <w:r w:rsidR="00BE536D" w:rsidRPr="0012445F">
        <w:rPr>
          <w:rFonts w:ascii="Bookman Old Style" w:hAnsi="Bookman Old Style"/>
          <w:color w:val="080808"/>
          <w:sz w:val="24"/>
          <w:szCs w:val="24"/>
          <w:lang w:val="en-US"/>
        </w:rPr>
        <w:t>he Annual General B</w:t>
      </w:r>
      <w:r w:rsidR="000238D9" w:rsidRPr="0012445F">
        <w:rPr>
          <w:rFonts w:ascii="Bookman Old Style" w:hAnsi="Bookman Old Style"/>
          <w:color w:val="080808"/>
          <w:sz w:val="24"/>
          <w:szCs w:val="24"/>
          <w:lang w:val="en-US"/>
        </w:rPr>
        <w:t xml:space="preserve">ody meeting of Don Bosco Higher </w:t>
      </w:r>
      <w:r w:rsidR="001A1B3A" w:rsidRPr="0012445F">
        <w:rPr>
          <w:rFonts w:ascii="Bookman Old Style" w:hAnsi="Bookman Old Style"/>
          <w:color w:val="080808"/>
          <w:sz w:val="24"/>
          <w:szCs w:val="24"/>
          <w:lang w:val="en-US"/>
        </w:rPr>
        <w:t>E</w:t>
      </w:r>
      <w:r w:rsidR="000238D9" w:rsidRPr="0012445F">
        <w:rPr>
          <w:rFonts w:ascii="Bookman Old Style" w:hAnsi="Bookman Old Style"/>
          <w:color w:val="080808"/>
          <w:sz w:val="24"/>
          <w:szCs w:val="24"/>
          <w:lang w:val="en-US"/>
        </w:rPr>
        <w:t xml:space="preserve">ducation Institutions (DBHEI) held at </w:t>
      </w:r>
      <w:proofErr w:type="spellStart"/>
      <w:r w:rsidR="000238D9" w:rsidRPr="0012445F">
        <w:rPr>
          <w:rFonts w:ascii="Bookman Old Style" w:hAnsi="Bookman Old Style"/>
          <w:color w:val="080808"/>
          <w:sz w:val="24"/>
          <w:szCs w:val="24"/>
          <w:lang w:val="en-US"/>
        </w:rPr>
        <w:t>Shillong</w:t>
      </w:r>
      <w:proofErr w:type="spellEnd"/>
      <w:r w:rsidR="000238D9" w:rsidRPr="0012445F">
        <w:rPr>
          <w:rFonts w:ascii="Bookman Old Style" w:hAnsi="Bookman Old Style"/>
          <w:color w:val="080808"/>
          <w:sz w:val="24"/>
          <w:szCs w:val="24"/>
          <w:lang w:val="en-US"/>
        </w:rPr>
        <w:t xml:space="preserve"> on</w:t>
      </w:r>
      <w:r w:rsidR="001A1B3A" w:rsidRPr="0012445F">
        <w:rPr>
          <w:rFonts w:ascii="Bookman Old Style" w:hAnsi="Bookman Old Style"/>
          <w:color w:val="080808"/>
          <w:sz w:val="24"/>
          <w:szCs w:val="24"/>
          <w:lang w:val="en-US"/>
        </w:rPr>
        <w:t xml:space="preserve"> 14</w:t>
      </w:r>
      <w:r w:rsidR="001A1B3A" w:rsidRPr="0012445F">
        <w:rPr>
          <w:rFonts w:ascii="Bookman Old Style" w:hAnsi="Bookman Old Style"/>
          <w:color w:val="080808"/>
          <w:sz w:val="24"/>
          <w:szCs w:val="24"/>
          <w:vertAlign w:val="superscript"/>
          <w:lang w:val="en-US"/>
        </w:rPr>
        <w:t>th</w:t>
      </w:r>
      <w:r w:rsidR="001A1B3A" w:rsidRPr="0012445F">
        <w:rPr>
          <w:rFonts w:ascii="Bookman Old Style" w:hAnsi="Bookman Old Style"/>
          <w:color w:val="080808"/>
          <w:sz w:val="24"/>
          <w:szCs w:val="24"/>
          <w:lang w:val="en-US"/>
        </w:rPr>
        <w:t xml:space="preserve"> and 15</w:t>
      </w:r>
      <w:r w:rsidR="001A1B3A" w:rsidRPr="0012445F">
        <w:rPr>
          <w:rFonts w:ascii="Bookman Old Style" w:hAnsi="Bookman Old Style"/>
          <w:color w:val="080808"/>
          <w:sz w:val="24"/>
          <w:szCs w:val="24"/>
          <w:vertAlign w:val="superscript"/>
          <w:lang w:val="en-US"/>
        </w:rPr>
        <w:t>th</w:t>
      </w:r>
      <w:r w:rsidR="001A1B3A" w:rsidRPr="0012445F">
        <w:rPr>
          <w:rFonts w:ascii="Bookman Old Style" w:hAnsi="Bookman Old Style"/>
          <w:color w:val="080808"/>
          <w:sz w:val="24"/>
          <w:szCs w:val="24"/>
          <w:lang w:val="en-US"/>
        </w:rPr>
        <w:t xml:space="preserve"> November 2021</w:t>
      </w:r>
      <w:r w:rsidR="00C06BF5" w:rsidRPr="0012445F">
        <w:rPr>
          <w:rFonts w:ascii="Bookman Old Style" w:hAnsi="Bookman Old Style"/>
          <w:color w:val="080808"/>
          <w:sz w:val="24"/>
          <w:szCs w:val="24"/>
          <w:lang w:val="en-US"/>
        </w:rPr>
        <w:t>.</w:t>
      </w:r>
      <w:r w:rsidR="000238D9" w:rsidRPr="0012445F">
        <w:rPr>
          <w:rFonts w:ascii="Bookman Old Style" w:hAnsi="Bookman Old Style"/>
          <w:color w:val="080808"/>
          <w:sz w:val="24"/>
          <w:szCs w:val="24"/>
          <w:lang w:val="en-US"/>
        </w:rPr>
        <w:t>The meeting deliberated about</w:t>
      </w:r>
      <w:r w:rsidR="000238D9" w:rsidRPr="0012445F">
        <w:rPr>
          <w:rFonts w:ascii="Bookman Old Style" w:eastAsia="Times New Roman" w:hAnsi="Bookman Old Style" w:cs="Open Sans"/>
          <w:color w:val="080808"/>
          <w:sz w:val="24"/>
          <w:szCs w:val="24"/>
          <w:shd w:val="clear" w:color="auto" w:fill="FFFFFF"/>
        </w:rPr>
        <w:t xml:space="preserve"> the key issues of networking among institutions and sharing of resources for mutual growth and development.</w:t>
      </w:r>
    </w:p>
    <w:p w14:paraId="4DA2281B" w14:textId="77777777" w:rsidR="004E53D3" w:rsidRPr="0012445F" w:rsidRDefault="004E53D3" w:rsidP="006E52C1">
      <w:pPr>
        <w:pStyle w:val="ListParagraph"/>
        <w:spacing w:before="120" w:after="120" w:line="360" w:lineRule="auto"/>
        <w:contextualSpacing w:val="0"/>
        <w:jc w:val="both"/>
        <w:rPr>
          <w:rFonts w:ascii="Bookman Old Style" w:hAnsi="Bookman Old Style"/>
          <w:color w:val="080808"/>
          <w:sz w:val="24"/>
          <w:szCs w:val="24"/>
          <w:lang w:val="en-US"/>
        </w:rPr>
      </w:pPr>
    </w:p>
    <w:p w14:paraId="22DBEEEB" w14:textId="2EDB5EC1" w:rsidR="00B10937" w:rsidRPr="0012445F" w:rsidRDefault="00C06BF5" w:rsidP="00C31ACF">
      <w:pPr>
        <w:pStyle w:val="ListParagraph"/>
        <w:shd w:val="clear" w:color="auto" w:fill="D9D9D9" w:themeFill="background1" w:themeFillShade="D9"/>
        <w:spacing w:before="120" w:after="120" w:line="360" w:lineRule="auto"/>
        <w:ind w:left="0"/>
        <w:contextualSpacing w:val="0"/>
        <w:jc w:val="both"/>
        <w:rPr>
          <w:rFonts w:ascii="Bookman Old Style" w:hAnsi="Bookman Old Style"/>
          <w:color w:val="080808"/>
          <w:sz w:val="24"/>
          <w:szCs w:val="24"/>
          <w:lang w:val="en-US"/>
        </w:rPr>
      </w:pPr>
      <w:r w:rsidRPr="0012445F">
        <w:rPr>
          <w:rFonts w:ascii="Bookman Old Style" w:hAnsi="Bookman Old Style"/>
          <w:b/>
          <w:color w:val="080808"/>
          <w:sz w:val="24"/>
          <w:szCs w:val="24"/>
          <w:lang w:val="en-US"/>
        </w:rPr>
        <w:lastRenderedPageBreak/>
        <w:t xml:space="preserve">ORIENTATION COURSES </w:t>
      </w:r>
    </w:p>
    <w:p w14:paraId="3375809E" w14:textId="3C82922B" w:rsidR="00CA6748" w:rsidRDefault="00CA6748" w:rsidP="009507E4">
      <w:pPr>
        <w:pStyle w:val="ListParagraph"/>
        <w:spacing w:before="120" w:after="120" w:line="360" w:lineRule="auto"/>
        <w:ind w:left="0" w:firstLine="720"/>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Nobody can take your education away from you, which is one of the most appealing aspects of it. As a result, our faculty has attended several orientation and refresher courses in their respective fields as well as in interdisciplinary areas at various prominent universities across India. </w:t>
      </w:r>
      <w:r w:rsidR="00D52A87">
        <w:rPr>
          <w:rFonts w:ascii="Bookman Old Style" w:hAnsi="Bookman Old Style"/>
          <w:color w:val="080808"/>
          <w:sz w:val="24"/>
          <w:szCs w:val="24"/>
          <w:lang w:val="en-US"/>
        </w:rPr>
        <w:t xml:space="preserve">             </w:t>
      </w:r>
      <w:r w:rsidRPr="0012445F">
        <w:rPr>
          <w:rFonts w:ascii="Bookman Old Style" w:hAnsi="Bookman Old Style"/>
          <w:color w:val="080808"/>
          <w:sz w:val="24"/>
          <w:szCs w:val="24"/>
          <w:lang w:val="en-US"/>
        </w:rPr>
        <w:t>I commend them on their valiant efforts.</w:t>
      </w:r>
    </w:p>
    <w:p w14:paraId="443AB4DA" w14:textId="77777777" w:rsidR="00C77062" w:rsidRPr="0012445F" w:rsidRDefault="00C77062" w:rsidP="009507E4">
      <w:pPr>
        <w:pStyle w:val="ListParagraph"/>
        <w:spacing w:before="120" w:after="120" w:line="360" w:lineRule="auto"/>
        <w:ind w:left="0" w:firstLine="720"/>
        <w:jc w:val="both"/>
        <w:rPr>
          <w:rFonts w:ascii="Bookman Old Style" w:hAnsi="Bookman Old Style"/>
          <w:color w:val="080808"/>
          <w:sz w:val="24"/>
          <w:szCs w:val="24"/>
          <w:lang w:val="en-US"/>
        </w:rPr>
      </w:pPr>
    </w:p>
    <w:tbl>
      <w:tblPr>
        <w:tblStyle w:val="TableGrid"/>
        <w:tblW w:w="0" w:type="auto"/>
        <w:tblLook w:val="04A0" w:firstRow="1" w:lastRow="0" w:firstColumn="1" w:lastColumn="0" w:noHBand="0" w:noVBand="1"/>
      </w:tblPr>
      <w:tblGrid>
        <w:gridCol w:w="1046"/>
        <w:gridCol w:w="2214"/>
        <w:gridCol w:w="2076"/>
        <w:gridCol w:w="3697"/>
      </w:tblGrid>
      <w:tr w:rsidR="0012445F" w:rsidRPr="00056B2A" w14:paraId="121702F0" w14:textId="77777777" w:rsidTr="00C77062">
        <w:trPr>
          <w:trHeight w:val="517"/>
        </w:trPr>
        <w:tc>
          <w:tcPr>
            <w:tcW w:w="1046" w:type="dxa"/>
            <w:vAlign w:val="center"/>
          </w:tcPr>
          <w:p w14:paraId="5E10D77E" w14:textId="79D50208" w:rsidR="0054688C" w:rsidRPr="00056B2A" w:rsidRDefault="0054688C" w:rsidP="00864065">
            <w:pPr>
              <w:jc w:val="center"/>
              <w:rPr>
                <w:rFonts w:ascii="Bookman Old Style" w:hAnsi="Bookman Old Style"/>
                <w:b/>
                <w:i/>
                <w:iCs/>
                <w:color w:val="080808"/>
                <w:sz w:val="24"/>
                <w:szCs w:val="24"/>
              </w:rPr>
            </w:pPr>
            <w:r w:rsidRPr="00056B2A">
              <w:rPr>
                <w:rFonts w:ascii="Bookman Old Style" w:hAnsi="Bookman Old Style"/>
                <w:b/>
                <w:color w:val="080808"/>
                <w:sz w:val="24"/>
                <w:szCs w:val="24"/>
              </w:rPr>
              <w:t>S.</w:t>
            </w:r>
            <w:r w:rsidR="00056B2A" w:rsidRPr="00056B2A">
              <w:rPr>
                <w:rFonts w:ascii="Bookman Old Style" w:hAnsi="Bookman Old Style"/>
                <w:b/>
                <w:color w:val="080808"/>
                <w:sz w:val="24"/>
                <w:szCs w:val="24"/>
              </w:rPr>
              <w:t xml:space="preserve"> </w:t>
            </w:r>
            <w:r w:rsidRPr="00056B2A">
              <w:rPr>
                <w:rFonts w:ascii="Bookman Old Style" w:hAnsi="Bookman Old Style"/>
                <w:b/>
                <w:color w:val="080808"/>
                <w:sz w:val="24"/>
                <w:szCs w:val="24"/>
              </w:rPr>
              <w:t>No</w:t>
            </w:r>
          </w:p>
        </w:tc>
        <w:tc>
          <w:tcPr>
            <w:tcW w:w="2214" w:type="dxa"/>
            <w:vAlign w:val="center"/>
          </w:tcPr>
          <w:p w14:paraId="4727F389" w14:textId="2DF14933" w:rsidR="0054688C" w:rsidRPr="00056B2A" w:rsidRDefault="0054688C" w:rsidP="007619E2">
            <w:pPr>
              <w:jc w:val="center"/>
              <w:rPr>
                <w:rFonts w:ascii="Bookman Old Style" w:hAnsi="Bookman Old Style"/>
                <w:b/>
                <w:color w:val="080808"/>
                <w:sz w:val="24"/>
                <w:szCs w:val="24"/>
              </w:rPr>
            </w:pPr>
            <w:r w:rsidRPr="00056B2A">
              <w:rPr>
                <w:rFonts w:ascii="Bookman Old Style" w:hAnsi="Bookman Old Style"/>
                <w:b/>
                <w:color w:val="080808"/>
                <w:sz w:val="24"/>
                <w:szCs w:val="24"/>
              </w:rPr>
              <w:t>Name of the Staff</w:t>
            </w:r>
          </w:p>
        </w:tc>
        <w:tc>
          <w:tcPr>
            <w:tcW w:w="2076" w:type="dxa"/>
            <w:vAlign w:val="center"/>
          </w:tcPr>
          <w:p w14:paraId="62B6A4C9" w14:textId="31655862" w:rsidR="0054688C" w:rsidRPr="00056B2A" w:rsidRDefault="0054688C" w:rsidP="00864065">
            <w:pPr>
              <w:jc w:val="center"/>
              <w:rPr>
                <w:rFonts w:ascii="Bookman Old Style" w:hAnsi="Bookman Old Style"/>
                <w:b/>
                <w:color w:val="080808"/>
                <w:sz w:val="24"/>
                <w:szCs w:val="24"/>
              </w:rPr>
            </w:pPr>
            <w:r w:rsidRPr="00056B2A">
              <w:rPr>
                <w:rFonts w:ascii="Bookman Old Style" w:hAnsi="Bookman Old Style"/>
                <w:b/>
                <w:color w:val="080808"/>
                <w:sz w:val="24"/>
                <w:szCs w:val="24"/>
              </w:rPr>
              <w:t>Dep</w:t>
            </w:r>
            <w:r w:rsidR="007619E2" w:rsidRPr="00056B2A">
              <w:rPr>
                <w:rFonts w:ascii="Bookman Old Style" w:hAnsi="Bookman Old Style"/>
                <w:b/>
                <w:color w:val="080808"/>
                <w:sz w:val="24"/>
                <w:szCs w:val="24"/>
              </w:rPr>
              <w:t>artmen</w:t>
            </w:r>
            <w:r w:rsidRPr="00056B2A">
              <w:rPr>
                <w:rFonts w:ascii="Bookman Old Style" w:hAnsi="Bookman Old Style"/>
                <w:b/>
                <w:color w:val="080808"/>
                <w:sz w:val="24"/>
                <w:szCs w:val="24"/>
              </w:rPr>
              <w:t>t</w:t>
            </w:r>
          </w:p>
        </w:tc>
        <w:tc>
          <w:tcPr>
            <w:tcW w:w="3697" w:type="dxa"/>
            <w:vAlign w:val="center"/>
          </w:tcPr>
          <w:p w14:paraId="13DCA0F1" w14:textId="4C2F12B7" w:rsidR="0054688C" w:rsidRPr="00056B2A" w:rsidRDefault="0054688C" w:rsidP="00864065">
            <w:pPr>
              <w:jc w:val="center"/>
              <w:rPr>
                <w:rFonts w:ascii="Bookman Old Style" w:hAnsi="Bookman Old Style"/>
                <w:b/>
                <w:color w:val="080808"/>
                <w:sz w:val="24"/>
                <w:szCs w:val="24"/>
              </w:rPr>
            </w:pPr>
            <w:r w:rsidRPr="00056B2A">
              <w:rPr>
                <w:rFonts w:ascii="Bookman Old Style" w:hAnsi="Bookman Old Style"/>
                <w:b/>
                <w:color w:val="080808"/>
                <w:sz w:val="24"/>
                <w:szCs w:val="24"/>
              </w:rPr>
              <w:t>Dates</w:t>
            </w:r>
          </w:p>
        </w:tc>
      </w:tr>
      <w:tr w:rsidR="0012445F" w:rsidRPr="0012445F" w14:paraId="4F4497EB" w14:textId="77777777" w:rsidTr="00C77062">
        <w:trPr>
          <w:trHeight w:val="517"/>
        </w:trPr>
        <w:tc>
          <w:tcPr>
            <w:tcW w:w="1046" w:type="dxa"/>
            <w:vAlign w:val="center"/>
          </w:tcPr>
          <w:p w14:paraId="40564DF6" w14:textId="77777777"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1.</w:t>
            </w:r>
          </w:p>
        </w:tc>
        <w:tc>
          <w:tcPr>
            <w:tcW w:w="2214" w:type="dxa"/>
            <w:vAlign w:val="center"/>
          </w:tcPr>
          <w:p w14:paraId="49F9BD3E" w14:textId="77777777" w:rsidR="00CA6748" w:rsidRPr="0012445F" w:rsidRDefault="00CA6748" w:rsidP="00864065">
            <w:pPr>
              <w:rPr>
                <w:rFonts w:ascii="Bookman Old Style" w:hAnsi="Bookman Old Style"/>
                <w:color w:val="080808"/>
                <w:sz w:val="24"/>
                <w:szCs w:val="24"/>
              </w:rPr>
            </w:pPr>
            <w:r w:rsidRPr="0012445F">
              <w:rPr>
                <w:rFonts w:ascii="Bookman Old Style" w:hAnsi="Bookman Old Style"/>
                <w:color w:val="080808"/>
                <w:sz w:val="24"/>
                <w:szCs w:val="24"/>
              </w:rPr>
              <w:t>Dr. U. Ramesh</w:t>
            </w:r>
          </w:p>
        </w:tc>
        <w:tc>
          <w:tcPr>
            <w:tcW w:w="2076" w:type="dxa"/>
            <w:vAlign w:val="center"/>
          </w:tcPr>
          <w:p w14:paraId="0CDDDC6D" w14:textId="2F5CA471"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Economics</w:t>
            </w:r>
          </w:p>
        </w:tc>
        <w:tc>
          <w:tcPr>
            <w:tcW w:w="3697" w:type="dxa"/>
            <w:vAlign w:val="center"/>
          </w:tcPr>
          <w:p w14:paraId="365E0077" w14:textId="77777777"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06/09/2021-05/10/2022</w:t>
            </w:r>
          </w:p>
        </w:tc>
      </w:tr>
      <w:tr w:rsidR="0012445F" w:rsidRPr="0012445F" w14:paraId="5D507E94" w14:textId="77777777" w:rsidTr="00C77062">
        <w:trPr>
          <w:trHeight w:val="517"/>
        </w:trPr>
        <w:tc>
          <w:tcPr>
            <w:tcW w:w="1046" w:type="dxa"/>
            <w:vAlign w:val="center"/>
          </w:tcPr>
          <w:p w14:paraId="1584DF2D" w14:textId="77777777"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2.</w:t>
            </w:r>
          </w:p>
        </w:tc>
        <w:tc>
          <w:tcPr>
            <w:tcW w:w="2214" w:type="dxa"/>
            <w:vAlign w:val="center"/>
          </w:tcPr>
          <w:p w14:paraId="25727BCB" w14:textId="77777777" w:rsidR="00CA6748" w:rsidRPr="0012445F" w:rsidRDefault="00CA6748" w:rsidP="00864065">
            <w:pPr>
              <w:rPr>
                <w:rFonts w:ascii="Bookman Old Style" w:hAnsi="Bookman Old Style"/>
                <w:color w:val="080808"/>
                <w:sz w:val="24"/>
                <w:szCs w:val="24"/>
              </w:rPr>
            </w:pPr>
            <w:r w:rsidRPr="0012445F">
              <w:rPr>
                <w:rFonts w:ascii="Bookman Old Style" w:hAnsi="Bookman Old Style"/>
                <w:color w:val="080808"/>
                <w:sz w:val="24"/>
                <w:szCs w:val="24"/>
              </w:rPr>
              <w:t xml:space="preserve">Dr. A. </w:t>
            </w:r>
            <w:proofErr w:type="spellStart"/>
            <w:r w:rsidRPr="0012445F">
              <w:rPr>
                <w:rFonts w:ascii="Bookman Old Style" w:hAnsi="Bookman Old Style"/>
                <w:color w:val="080808"/>
                <w:sz w:val="24"/>
                <w:szCs w:val="24"/>
              </w:rPr>
              <w:t>Prabu</w:t>
            </w:r>
            <w:proofErr w:type="spellEnd"/>
          </w:p>
        </w:tc>
        <w:tc>
          <w:tcPr>
            <w:tcW w:w="2076" w:type="dxa"/>
            <w:vAlign w:val="center"/>
          </w:tcPr>
          <w:p w14:paraId="3403E84C" w14:textId="13B6904A"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Tamil </w:t>
            </w:r>
          </w:p>
        </w:tc>
        <w:tc>
          <w:tcPr>
            <w:tcW w:w="3697" w:type="dxa"/>
            <w:vAlign w:val="center"/>
          </w:tcPr>
          <w:p w14:paraId="14F38560" w14:textId="77777777"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06/09/2021-05/10/2022</w:t>
            </w:r>
          </w:p>
        </w:tc>
      </w:tr>
      <w:tr w:rsidR="0012445F" w:rsidRPr="0012445F" w14:paraId="7FF92A35" w14:textId="77777777" w:rsidTr="00C77062">
        <w:trPr>
          <w:trHeight w:val="517"/>
        </w:trPr>
        <w:tc>
          <w:tcPr>
            <w:tcW w:w="1046" w:type="dxa"/>
            <w:vAlign w:val="center"/>
          </w:tcPr>
          <w:p w14:paraId="7414D146" w14:textId="77777777"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3.</w:t>
            </w:r>
          </w:p>
        </w:tc>
        <w:tc>
          <w:tcPr>
            <w:tcW w:w="2214" w:type="dxa"/>
            <w:vAlign w:val="center"/>
          </w:tcPr>
          <w:p w14:paraId="5DAD5EA4" w14:textId="77777777" w:rsidR="00CA6748" w:rsidRPr="0012445F" w:rsidRDefault="00CA6748" w:rsidP="00864065">
            <w:pPr>
              <w:rPr>
                <w:rFonts w:ascii="Bookman Old Style" w:hAnsi="Bookman Old Style"/>
                <w:color w:val="080808"/>
                <w:sz w:val="24"/>
                <w:szCs w:val="24"/>
              </w:rPr>
            </w:pPr>
            <w:r w:rsidRPr="0012445F">
              <w:rPr>
                <w:rFonts w:ascii="Bookman Old Style" w:hAnsi="Bookman Old Style"/>
                <w:color w:val="080808"/>
                <w:sz w:val="24"/>
                <w:szCs w:val="24"/>
              </w:rPr>
              <w:t xml:space="preserve">Rev. Dr. Maria </w:t>
            </w:r>
            <w:proofErr w:type="spellStart"/>
            <w:r w:rsidRPr="0012445F">
              <w:rPr>
                <w:rFonts w:ascii="Bookman Old Style" w:hAnsi="Bookman Old Style"/>
                <w:color w:val="080808"/>
                <w:sz w:val="24"/>
                <w:szCs w:val="24"/>
              </w:rPr>
              <w:t>Arokiaraj</w:t>
            </w:r>
            <w:proofErr w:type="spellEnd"/>
          </w:p>
        </w:tc>
        <w:tc>
          <w:tcPr>
            <w:tcW w:w="2076" w:type="dxa"/>
            <w:vAlign w:val="center"/>
          </w:tcPr>
          <w:p w14:paraId="5F14AF4A" w14:textId="5DCA2020"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English </w:t>
            </w:r>
          </w:p>
        </w:tc>
        <w:tc>
          <w:tcPr>
            <w:tcW w:w="3697" w:type="dxa"/>
            <w:vAlign w:val="center"/>
          </w:tcPr>
          <w:p w14:paraId="3795916F" w14:textId="77777777"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06/09/2021-05/10/2022</w:t>
            </w:r>
          </w:p>
        </w:tc>
      </w:tr>
      <w:tr w:rsidR="0012445F" w:rsidRPr="0012445F" w14:paraId="6B659193" w14:textId="77777777" w:rsidTr="00C77062">
        <w:trPr>
          <w:trHeight w:val="517"/>
        </w:trPr>
        <w:tc>
          <w:tcPr>
            <w:tcW w:w="1046" w:type="dxa"/>
            <w:vAlign w:val="center"/>
          </w:tcPr>
          <w:p w14:paraId="14D5401F" w14:textId="77777777"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4.</w:t>
            </w:r>
          </w:p>
        </w:tc>
        <w:tc>
          <w:tcPr>
            <w:tcW w:w="2214" w:type="dxa"/>
            <w:vAlign w:val="center"/>
          </w:tcPr>
          <w:p w14:paraId="5409AB52" w14:textId="77777777" w:rsidR="00CA6748" w:rsidRPr="0012445F" w:rsidRDefault="00CA6748" w:rsidP="00864065">
            <w:pPr>
              <w:rPr>
                <w:rFonts w:ascii="Bookman Old Style" w:hAnsi="Bookman Old Style"/>
                <w:color w:val="080808"/>
                <w:sz w:val="24"/>
                <w:szCs w:val="24"/>
              </w:rPr>
            </w:pPr>
            <w:r w:rsidRPr="0012445F">
              <w:rPr>
                <w:rFonts w:ascii="Bookman Old Style" w:hAnsi="Bookman Old Style"/>
                <w:color w:val="080808"/>
                <w:sz w:val="24"/>
                <w:szCs w:val="24"/>
              </w:rPr>
              <w:t>Dr. D. Ajay</w:t>
            </w:r>
          </w:p>
        </w:tc>
        <w:tc>
          <w:tcPr>
            <w:tcW w:w="2076" w:type="dxa"/>
            <w:vAlign w:val="center"/>
          </w:tcPr>
          <w:p w14:paraId="11FE3C43" w14:textId="2E3F6323"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Maths </w:t>
            </w:r>
          </w:p>
        </w:tc>
        <w:tc>
          <w:tcPr>
            <w:tcW w:w="3697" w:type="dxa"/>
            <w:vAlign w:val="center"/>
          </w:tcPr>
          <w:p w14:paraId="615A9727" w14:textId="77777777"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13/09/2021-12/10/2021</w:t>
            </w:r>
          </w:p>
        </w:tc>
      </w:tr>
      <w:tr w:rsidR="0012445F" w:rsidRPr="0012445F" w14:paraId="7AF33959" w14:textId="77777777" w:rsidTr="00C77062">
        <w:trPr>
          <w:trHeight w:val="517"/>
        </w:trPr>
        <w:tc>
          <w:tcPr>
            <w:tcW w:w="1046" w:type="dxa"/>
            <w:vAlign w:val="center"/>
          </w:tcPr>
          <w:p w14:paraId="328EAF83" w14:textId="77777777"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5.</w:t>
            </w:r>
          </w:p>
        </w:tc>
        <w:tc>
          <w:tcPr>
            <w:tcW w:w="2214" w:type="dxa"/>
            <w:vAlign w:val="center"/>
          </w:tcPr>
          <w:p w14:paraId="26EFF8DA" w14:textId="77777777" w:rsidR="00CA6748" w:rsidRPr="0012445F" w:rsidRDefault="00CA6748" w:rsidP="00864065">
            <w:pPr>
              <w:rPr>
                <w:rFonts w:ascii="Bookman Old Style" w:hAnsi="Bookman Old Style"/>
                <w:color w:val="080808"/>
                <w:sz w:val="24"/>
                <w:szCs w:val="24"/>
              </w:rPr>
            </w:pPr>
            <w:r w:rsidRPr="0012445F">
              <w:rPr>
                <w:rFonts w:ascii="Bookman Old Style" w:hAnsi="Bookman Old Style"/>
                <w:color w:val="080808"/>
                <w:sz w:val="24"/>
                <w:szCs w:val="24"/>
              </w:rPr>
              <w:t xml:space="preserve">Rev. Dr. G. </w:t>
            </w:r>
            <w:proofErr w:type="spellStart"/>
            <w:r w:rsidRPr="0012445F">
              <w:rPr>
                <w:rFonts w:ascii="Bookman Old Style" w:hAnsi="Bookman Old Style"/>
                <w:color w:val="080808"/>
                <w:sz w:val="24"/>
                <w:szCs w:val="24"/>
              </w:rPr>
              <w:t>Theophil</w:t>
            </w:r>
            <w:proofErr w:type="spellEnd"/>
            <w:r w:rsidRPr="0012445F">
              <w:rPr>
                <w:rFonts w:ascii="Bookman Old Style" w:hAnsi="Bookman Old Style"/>
                <w:color w:val="080808"/>
                <w:sz w:val="24"/>
                <w:szCs w:val="24"/>
              </w:rPr>
              <w:t xml:space="preserve"> </w:t>
            </w:r>
            <w:proofErr w:type="spellStart"/>
            <w:r w:rsidRPr="0012445F">
              <w:rPr>
                <w:rFonts w:ascii="Bookman Old Style" w:hAnsi="Bookman Old Style"/>
                <w:color w:val="080808"/>
                <w:sz w:val="24"/>
                <w:szCs w:val="24"/>
              </w:rPr>
              <w:t>Anand</w:t>
            </w:r>
            <w:proofErr w:type="spellEnd"/>
          </w:p>
        </w:tc>
        <w:tc>
          <w:tcPr>
            <w:tcW w:w="2076" w:type="dxa"/>
            <w:vAlign w:val="center"/>
          </w:tcPr>
          <w:p w14:paraId="5F2A88E1" w14:textId="50CB04B0"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Physics </w:t>
            </w:r>
          </w:p>
        </w:tc>
        <w:tc>
          <w:tcPr>
            <w:tcW w:w="3697" w:type="dxa"/>
            <w:vAlign w:val="center"/>
          </w:tcPr>
          <w:p w14:paraId="7DD1F6BA" w14:textId="77777777"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06/09/2021-05/10/2021</w:t>
            </w:r>
          </w:p>
        </w:tc>
      </w:tr>
      <w:tr w:rsidR="0012445F" w:rsidRPr="0012445F" w14:paraId="683E31C5" w14:textId="77777777" w:rsidTr="00C77062">
        <w:trPr>
          <w:trHeight w:val="517"/>
        </w:trPr>
        <w:tc>
          <w:tcPr>
            <w:tcW w:w="1046" w:type="dxa"/>
            <w:vAlign w:val="center"/>
          </w:tcPr>
          <w:p w14:paraId="5FEC0E3B" w14:textId="77777777"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6.</w:t>
            </w:r>
          </w:p>
        </w:tc>
        <w:tc>
          <w:tcPr>
            <w:tcW w:w="2214" w:type="dxa"/>
            <w:vAlign w:val="center"/>
          </w:tcPr>
          <w:p w14:paraId="7DEAD3DB" w14:textId="77777777" w:rsidR="00CA6748" w:rsidRPr="0012445F" w:rsidRDefault="00CA6748" w:rsidP="00864065">
            <w:pPr>
              <w:rPr>
                <w:rFonts w:ascii="Bookman Old Style" w:hAnsi="Bookman Old Style"/>
                <w:color w:val="080808"/>
                <w:sz w:val="24"/>
                <w:szCs w:val="24"/>
              </w:rPr>
            </w:pPr>
            <w:r w:rsidRPr="0012445F">
              <w:rPr>
                <w:rFonts w:ascii="Bookman Old Style" w:hAnsi="Bookman Old Style"/>
                <w:color w:val="080808"/>
                <w:sz w:val="24"/>
                <w:szCs w:val="24"/>
              </w:rPr>
              <w:t xml:space="preserve">Dr. Clayton Michael </w:t>
            </w:r>
            <w:proofErr w:type="spellStart"/>
            <w:r w:rsidRPr="0012445F">
              <w:rPr>
                <w:rFonts w:ascii="Bookman Old Style" w:hAnsi="Bookman Old Style"/>
                <w:color w:val="080808"/>
                <w:sz w:val="24"/>
                <w:szCs w:val="24"/>
              </w:rPr>
              <w:t>Fonceca</w:t>
            </w:r>
            <w:proofErr w:type="spellEnd"/>
          </w:p>
        </w:tc>
        <w:tc>
          <w:tcPr>
            <w:tcW w:w="2076" w:type="dxa"/>
            <w:vAlign w:val="center"/>
          </w:tcPr>
          <w:p w14:paraId="34CE8460" w14:textId="7362AD91"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Social Work </w:t>
            </w:r>
          </w:p>
        </w:tc>
        <w:tc>
          <w:tcPr>
            <w:tcW w:w="3697" w:type="dxa"/>
            <w:vAlign w:val="center"/>
          </w:tcPr>
          <w:p w14:paraId="71B92E9D" w14:textId="77777777"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13/09/2021-12/10/2021</w:t>
            </w:r>
          </w:p>
        </w:tc>
      </w:tr>
      <w:tr w:rsidR="0012445F" w:rsidRPr="0012445F" w14:paraId="788D2487" w14:textId="77777777" w:rsidTr="00C77062">
        <w:trPr>
          <w:trHeight w:val="517"/>
        </w:trPr>
        <w:tc>
          <w:tcPr>
            <w:tcW w:w="1046" w:type="dxa"/>
            <w:vAlign w:val="center"/>
          </w:tcPr>
          <w:p w14:paraId="350852C5" w14:textId="77777777"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7.</w:t>
            </w:r>
          </w:p>
        </w:tc>
        <w:tc>
          <w:tcPr>
            <w:tcW w:w="2214" w:type="dxa"/>
            <w:vAlign w:val="center"/>
          </w:tcPr>
          <w:p w14:paraId="1B5C213E" w14:textId="77777777" w:rsidR="00CA6748" w:rsidRPr="0012445F" w:rsidRDefault="00CA6748" w:rsidP="00864065">
            <w:pPr>
              <w:rPr>
                <w:rFonts w:ascii="Bookman Old Style" w:hAnsi="Bookman Old Style"/>
                <w:color w:val="080808"/>
                <w:sz w:val="24"/>
                <w:szCs w:val="24"/>
              </w:rPr>
            </w:pPr>
            <w:r w:rsidRPr="0012445F">
              <w:rPr>
                <w:rFonts w:ascii="Bookman Old Style" w:hAnsi="Bookman Old Style"/>
                <w:color w:val="080808"/>
                <w:sz w:val="24"/>
                <w:szCs w:val="24"/>
              </w:rPr>
              <w:t xml:space="preserve">Mr. M. </w:t>
            </w:r>
            <w:proofErr w:type="spellStart"/>
            <w:r w:rsidRPr="0012445F">
              <w:rPr>
                <w:rFonts w:ascii="Bookman Old Style" w:hAnsi="Bookman Old Style"/>
                <w:color w:val="080808"/>
                <w:sz w:val="24"/>
                <w:szCs w:val="24"/>
              </w:rPr>
              <w:t>Selvam</w:t>
            </w:r>
            <w:proofErr w:type="spellEnd"/>
          </w:p>
        </w:tc>
        <w:tc>
          <w:tcPr>
            <w:tcW w:w="2076" w:type="dxa"/>
            <w:vAlign w:val="center"/>
          </w:tcPr>
          <w:p w14:paraId="3873FA8D" w14:textId="77777777"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College Librarian</w:t>
            </w:r>
          </w:p>
        </w:tc>
        <w:tc>
          <w:tcPr>
            <w:tcW w:w="3697" w:type="dxa"/>
            <w:vAlign w:val="center"/>
          </w:tcPr>
          <w:p w14:paraId="545FC172" w14:textId="77777777" w:rsidR="00CA6748" w:rsidRPr="0012445F" w:rsidRDefault="00CA6748" w:rsidP="00864065">
            <w:pPr>
              <w:jc w:val="center"/>
              <w:rPr>
                <w:rFonts w:ascii="Bookman Old Style" w:hAnsi="Bookman Old Style"/>
                <w:color w:val="080808"/>
                <w:sz w:val="24"/>
                <w:szCs w:val="24"/>
              </w:rPr>
            </w:pPr>
            <w:r w:rsidRPr="0012445F">
              <w:rPr>
                <w:rFonts w:ascii="Bookman Old Style" w:hAnsi="Bookman Old Style"/>
                <w:color w:val="080808"/>
                <w:sz w:val="24"/>
                <w:szCs w:val="24"/>
              </w:rPr>
              <w:t>14/9/2021-13/10/2021</w:t>
            </w:r>
          </w:p>
        </w:tc>
      </w:tr>
    </w:tbl>
    <w:p w14:paraId="14273CDB" w14:textId="77777777" w:rsidR="00CA6748" w:rsidRPr="0012445F" w:rsidRDefault="00CA6748" w:rsidP="00CA6748">
      <w:pPr>
        <w:pStyle w:val="ListParagraph"/>
        <w:spacing w:before="120" w:after="120" w:line="360" w:lineRule="auto"/>
        <w:ind w:left="-180"/>
        <w:jc w:val="both"/>
        <w:rPr>
          <w:rFonts w:ascii="Bookman Old Style" w:hAnsi="Bookman Old Style"/>
          <w:color w:val="080808"/>
          <w:sz w:val="24"/>
          <w:szCs w:val="24"/>
          <w:lang w:val="en-US"/>
        </w:rPr>
      </w:pPr>
    </w:p>
    <w:p w14:paraId="6C023BF9" w14:textId="0B675687" w:rsidR="00B10937" w:rsidRPr="0012445F" w:rsidRDefault="00C06BF5" w:rsidP="00C31ACF">
      <w:pPr>
        <w:pStyle w:val="ListParagraph"/>
        <w:shd w:val="clear" w:color="auto" w:fill="D9D9D9" w:themeFill="background1" w:themeFillShade="D9"/>
        <w:spacing w:before="120" w:after="120" w:line="360" w:lineRule="auto"/>
        <w:ind w:left="0"/>
        <w:contextualSpacing w:val="0"/>
        <w:jc w:val="both"/>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 xml:space="preserve">REFRESHER COURSES </w:t>
      </w:r>
    </w:p>
    <w:tbl>
      <w:tblPr>
        <w:tblStyle w:val="TableGrid"/>
        <w:tblW w:w="0" w:type="auto"/>
        <w:jc w:val="center"/>
        <w:tblLook w:val="04A0" w:firstRow="1" w:lastRow="0" w:firstColumn="1" w:lastColumn="0" w:noHBand="0" w:noVBand="1"/>
      </w:tblPr>
      <w:tblGrid>
        <w:gridCol w:w="949"/>
        <w:gridCol w:w="3185"/>
        <w:gridCol w:w="1709"/>
        <w:gridCol w:w="3468"/>
      </w:tblGrid>
      <w:tr w:rsidR="0012445F" w:rsidRPr="00087EBB" w14:paraId="7BBC9A66" w14:textId="77777777" w:rsidTr="006E530F">
        <w:trPr>
          <w:trHeight w:val="432"/>
          <w:jc w:val="center"/>
        </w:trPr>
        <w:tc>
          <w:tcPr>
            <w:tcW w:w="949" w:type="dxa"/>
          </w:tcPr>
          <w:p w14:paraId="09D9AD19" w14:textId="0CB1223A" w:rsidR="00836012" w:rsidRPr="00087EBB" w:rsidRDefault="00836012" w:rsidP="00864065">
            <w:pPr>
              <w:rPr>
                <w:rFonts w:ascii="Bookman Old Style" w:hAnsi="Bookman Old Style"/>
                <w:b/>
                <w:color w:val="080808"/>
                <w:sz w:val="24"/>
                <w:szCs w:val="24"/>
              </w:rPr>
            </w:pPr>
            <w:proofErr w:type="spellStart"/>
            <w:r w:rsidRPr="00087EBB">
              <w:rPr>
                <w:rFonts w:ascii="Bookman Old Style" w:hAnsi="Bookman Old Style"/>
                <w:b/>
                <w:color w:val="080808"/>
                <w:sz w:val="24"/>
                <w:szCs w:val="24"/>
              </w:rPr>
              <w:t>S.No</w:t>
            </w:r>
            <w:proofErr w:type="spellEnd"/>
          </w:p>
        </w:tc>
        <w:tc>
          <w:tcPr>
            <w:tcW w:w="3185" w:type="dxa"/>
          </w:tcPr>
          <w:p w14:paraId="4837710A" w14:textId="7C9C0E33" w:rsidR="00836012" w:rsidRPr="00087EBB" w:rsidRDefault="00836012" w:rsidP="00864065">
            <w:pPr>
              <w:rPr>
                <w:rFonts w:ascii="Bookman Old Style" w:hAnsi="Bookman Old Style"/>
                <w:b/>
                <w:color w:val="080808"/>
                <w:sz w:val="24"/>
                <w:szCs w:val="24"/>
              </w:rPr>
            </w:pPr>
            <w:r w:rsidRPr="00087EBB">
              <w:rPr>
                <w:rFonts w:ascii="Bookman Old Style" w:hAnsi="Bookman Old Style"/>
                <w:b/>
                <w:color w:val="080808"/>
                <w:sz w:val="24"/>
                <w:szCs w:val="24"/>
              </w:rPr>
              <w:t>Name of the Staff</w:t>
            </w:r>
          </w:p>
        </w:tc>
        <w:tc>
          <w:tcPr>
            <w:tcW w:w="1709" w:type="dxa"/>
          </w:tcPr>
          <w:p w14:paraId="11F85BD6" w14:textId="796E13E6" w:rsidR="00836012" w:rsidRPr="00087EBB" w:rsidRDefault="00836012" w:rsidP="00864065">
            <w:pPr>
              <w:jc w:val="center"/>
              <w:rPr>
                <w:rFonts w:ascii="Bookman Old Style" w:hAnsi="Bookman Old Style"/>
                <w:b/>
                <w:color w:val="080808"/>
                <w:sz w:val="24"/>
                <w:szCs w:val="24"/>
              </w:rPr>
            </w:pPr>
            <w:r w:rsidRPr="00087EBB">
              <w:rPr>
                <w:rFonts w:ascii="Bookman Old Style" w:hAnsi="Bookman Old Style"/>
                <w:b/>
                <w:color w:val="080808"/>
                <w:sz w:val="24"/>
                <w:szCs w:val="24"/>
              </w:rPr>
              <w:t>Dep</w:t>
            </w:r>
            <w:r w:rsidR="00F5143D" w:rsidRPr="00087EBB">
              <w:rPr>
                <w:rFonts w:ascii="Bookman Old Style" w:hAnsi="Bookman Old Style"/>
                <w:b/>
                <w:color w:val="080808"/>
                <w:sz w:val="24"/>
                <w:szCs w:val="24"/>
              </w:rPr>
              <w:t>artment</w:t>
            </w:r>
          </w:p>
        </w:tc>
        <w:tc>
          <w:tcPr>
            <w:tcW w:w="3468" w:type="dxa"/>
          </w:tcPr>
          <w:p w14:paraId="7FE7D3FD" w14:textId="05FBDDD7" w:rsidR="00836012" w:rsidRPr="00087EBB" w:rsidRDefault="00836012" w:rsidP="00864065">
            <w:pPr>
              <w:jc w:val="center"/>
              <w:rPr>
                <w:rFonts w:ascii="Bookman Old Style" w:hAnsi="Bookman Old Style"/>
                <w:b/>
                <w:color w:val="080808"/>
                <w:sz w:val="24"/>
                <w:szCs w:val="24"/>
              </w:rPr>
            </w:pPr>
            <w:r w:rsidRPr="00087EBB">
              <w:rPr>
                <w:rFonts w:ascii="Bookman Old Style" w:hAnsi="Bookman Old Style"/>
                <w:b/>
                <w:color w:val="080808"/>
                <w:sz w:val="24"/>
                <w:szCs w:val="24"/>
              </w:rPr>
              <w:t>Dates</w:t>
            </w:r>
          </w:p>
        </w:tc>
      </w:tr>
      <w:tr w:rsidR="0012445F" w:rsidRPr="0012445F" w14:paraId="0CD4234C" w14:textId="77777777" w:rsidTr="006E530F">
        <w:trPr>
          <w:trHeight w:val="432"/>
          <w:jc w:val="center"/>
        </w:trPr>
        <w:tc>
          <w:tcPr>
            <w:tcW w:w="949" w:type="dxa"/>
          </w:tcPr>
          <w:p w14:paraId="631CD077" w14:textId="6AF165AF"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1.</w:t>
            </w:r>
          </w:p>
        </w:tc>
        <w:tc>
          <w:tcPr>
            <w:tcW w:w="3185" w:type="dxa"/>
          </w:tcPr>
          <w:p w14:paraId="77F4593D" w14:textId="7ED24137"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A. </w:t>
            </w:r>
            <w:proofErr w:type="spellStart"/>
            <w:r w:rsidRPr="0012445F">
              <w:rPr>
                <w:rFonts w:ascii="Bookman Old Style" w:hAnsi="Bookman Old Style"/>
                <w:color w:val="080808"/>
                <w:sz w:val="24"/>
                <w:szCs w:val="24"/>
              </w:rPr>
              <w:t>Dhayal</w:t>
            </w:r>
            <w:proofErr w:type="spellEnd"/>
            <w:r w:rsidRPr="0012445F">
              <w:rPr>
                <w:rFonts w:ascii="Bookman Old Style" w:hAnsi="Bookman Old Style"/>
                <w:color w:val="080808"/>
                <w:sz w:val="24"/>
                <w:szCs w:val="24"/>
              </w:rPr>
              <w:t xml:space="preserve"> Raj</w:t>
            </w:r>
          </w:p>
        </w:tc>
        <w:tc>
          <w:tcPr>
            <w:tcW w:w="1709" w:type="dxa"/>
          </w:tcPr>
          <w:p w14:paraId="74106DA1" w14:textId="02D64E5E"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Physics </w:t>
            </w:r>
          </w:p>
        </w:tc>
        <w:tc>
          <w:tcPr>
            <w:tcW w:w="3468" w:type="dxa"/>
          </w:tcPr>
          <w:p w14:paraId="354AACCE" w14:textId="09B1242B"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04/08/2021-17/08/2021</w:t>
            </w:r>
          </w:p>
        </w:tc>
      </w:tr>
      <w:tr w:rsidR="0012445F" w:rsidRPr="0012445F" w14:paraId="7611781F" w14:textId="77777777" w:rsidTr="006E530F">
        <w:trPr>
          <w:trHeight w:val="432"/>
          <w:jc w:val="center"/>
        </w:trPr>
        <w:tc>
          <w:tcPr>
            <w:tcW w:w="949" w:type="dxa"/>
          </w:tcPr>
          <w:p w14:paraId="4F0A3169" w14:textId="50DAB56D"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2.</w:t>
            </w:r>
          </w:p>
        </w:tc>
        <w:tc>
          <w:tcPr>
            <w:tcW w:w="3185" w:type="dxa"/>
          </w:tcPr>
          <w:p w14:paraId="59768663" w14:textId="63765E3D"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S.A. Martin </w:t>
            </w:r>
            <w:proofErr w:type="spellStart"/>
            <w:r w:rsidRPr="0012445F">
              <w:rPr>
                <w:rFonts w:ascii="Bookman Old Style" w:hAnsi="Bookman Old Style"/>
                <w:color w:val="080808"/>
                <w:sz w:val="24"/>
                <w:szCs w:val="24"/>
              </w:rPr>
              <w:t>Britto</w:t>
            </w:r>
            <w:proofErr w:type="spellEnd"/>
            <w:r w:rsidRPr="0012445F">
              <w:rPr>
                <w:rFonts w:ascii="Bookman Old Style" w:hAnsi="Bookman Old Style"/>
                <w:color w:val="080808"/>
                <w:sz w:val="24"/>
                <w:szCs w:val="24"/>
              </w:rPr>
              <w:t xml:space="preserve"> </w:t>
            </w:r>
            <w:proofErr w:type="spellStart"/>
            <w:r w:rsidRPr="0012445F">
              <w:rPr>
                <w:rFonts w:ascii="Bookman Old Style" w:hAnsi="Bookman Old Style"/>
                <w:color w:val="080808"/>
                <w:sz w:val="24"/>
                <w:szCs w:val="24"/>
              </w:rPr>
              <w:t>Dhas</w:t>
            </w:r>
            <w:proofErr w:type="spellEnd"/>
          </w:p>
        </w:tc>
        <w:tc>
          <w:tcPr>
            <w:tcW w:w="1709" w:type="dxa"/>
          </w:tcPr>
          <w:p w14:paraId="330E69CB" w14:textId="72891EA6"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Physics </w:t>
            </w:r>
          </w:p>
        </w:tc>
        <w:tc>
          <w:tcPr>
            <w:tcW w:w="3468" w:type="dxa"/>
          </w:tcPr>
          <w:p w14:paraId="4AFD64D1"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04/08/2021-17/08/2021</w:t>
            </w:r>
          </w:p>
        </w:tc>
      </w:tr>
      <w:tr w:rsidR="0012445F" w:rsidRPr="0012445F" w14:paraId="3BD4A838" w14:textId="77777777" w:rsidTr="006E530F">
        <w:trPr>
          <w:trHeight w:val="432"/>
          <w:jc w:val="center"/>
        </w:trPr>
        <w:tc>
          <w:tcPr>
            <w:tcW w:w="949" w:type="dxa"/>
          </w:tcPr>
          <w:p w14:paraId="589ADB4D" w14:textId="4A694F12"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3.</w:t>
            </w:r>
          </w:p>
        </w:tc>
        <w:tc>
          <w:tcPr>
            <w:tcW w:w="3185" w:type="dxa"/>
          </w:tcPr>
          <w:p w14:paraId="256FAA14" w14:textId="55166E86"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J. Jacob Stanley </w:t>
            </w:r>
            <w:proofErr w:type="spellStart"/>
            <w:r w:rsidRPr="0012445F">
              <w:rPr>
                <w:rFonts w:ascii="Bookman Old Style" w:hAnsi="Bookman Old Style"/>
                <w:color w:val="080808"/>
                <w:sz w:val="24"/>
                <w:szCs w:val="24"/>
              </w:rPr>
              <w:t>Inbaraj</w:t>
            </w:r>
            <w:proofErr w:type="spellEnd"/>
          </w:p>
        </w:tc>
        <w:tc>
          <w:tcPr>
            <w:tcW w:w="1709" w:type="dxa"/>
          </w:tcPr>
          <w:p w14:paraId="47DC8513" w14:textId="1169B07C"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Economic </w:t>
            </w:r>
          </w:p>
        </w:tc>
        <w:tc>
          <w:tcPr>
            <w:tcW w:w="3468" w:type="dxa"/>
          </w:tcPr>
          <w:p w14:paraId="71EA1280"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14/09/2021-27/09/2021</w:t>
            </w:r>
          </w:p>
        </w:tc>
      </w:tr>
      <w:tr w:rsidR="0012445F" w:rsidRPr="0012445F" w14:paraId="06067B9A" w14:textId="77777777" w:rsidTr="006E530F">
        <w:trPr>
          <w:trHeight w:val="432"/>
          <w:jc w:val="center"/>
        </w:trPr>
        <w:tc>
          <w:tcPr>
            <w:tcW w:w="949" w:type="dxa"/>
          </w:tcPr>
          <w:p w14:paraId="5E8E49BF" w14:textId="5D686871"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4.</w:t>
            </w:r>
          </w:p>
        </w:tc>
        <w:tc>
          <w:tcPr>
            <w:tcW w:w="3185" w:type="dxa"/>
          </w:tcPr>
          <w:p w14:paraId="6A025620" w14:textId="47DC03E5"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Rev. Dr. </w:t>
            </w:r>
            <w:proofErr w:type="spellStart"/>
            <w:r w:rsidRPr="0012445F">
              <w:rPr>
                <w:rFonts w:ascii="Bookman Old Style" w:hAnsi="Bookman Old Style"/>
                <w:color w:val="080808"/>
                <w:sz w:val="24"/>
                <w:szCs w:val="24"/>
              </w:rPr>
              <w:t>D.Maria</w:t>
            </w:r>
            <w:proofErr w:type="spellEnd"/>
            <w:r w:rsidRPr="0012445F">
              <w:rPr>
                <w:rFonts w:ascii="Bookman Old Style" w:hAnsi="Bookman Old Style"/>
                <w:color w:val="080808"/>
                <w:sz w:val="24"/>
                <w:szCs w:val="24"/>
              </w:rPr>
              <w:t xml:space="preserve"> Antony Raj</w:t>
            </w:r>
          </w:p>
        </w:tc>
        <w:tc>
          <w:tcPr>
            <w:tcW w:w="1709" w:type="dxa"/>
          </w:tcPr>
          <w:p w14:paraId="76AEF465"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Principal</w:t>
            </w:r>
          </w:p>
        </w:tc>
        <w:tc>
          <w:tcPr>
            <w:tcW w:w="3468" w:type="dxa"/>
          </w:tcPr>
          <w:p w14:paraId="30E2C0AD"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16/09/2021- 29/09/2021</w:t>
            </w:r>
          </w:p>
        </w:tc>
      </w:tr>
      <w:tr w:rsidR="0012445F" w:rsidRPr="0012445F" w14:paraId="1CD137CB" w14:textId="77777777" w:rsidTr="006E530F">
        <w:trPr>
          <w:trHeight w:val="432"/>
          <w:jc w:val="center"/>
        </w:trPr>
        <w:tc>
          <w:tcPr>
            <w:tcW w:w="949" w:type="dxa"/>
          </w:tcPr>
          <w:p w14:paraId="6492E7E4" w14:textId="65584227"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5.</w:t>
            </w:r>
          </w:p>
        </w:tc>
        <w:tc>
          <w:tcPr>
            <w:tcW w:w="3185" w:type="dxa"/>
          </w:tcPr>
          <w:p w14:paraId="0EFF053F" w14:textId="13B01143"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P. </w:t>
            </w:r>
            <w:proofErr w:type="spellStart"/>
            <w:r w:rsidRPr="0012445F">
              <w:rPr>
                <w:rFonts w:ascii="Bookman Old Style" w:hAnsi="Bookman Old Style"/>
                <w:color w:val="080808"/>
                <w:sz w:val="24"/>
                <w:szCs w:val="24"/>
              </w:rPr>
              <w:t>Selvakumar</w:t>
            </w:r>
            <w:proofErr w:type="spellEnd"/>
          </w:p>
        </w:tc>
        <w:tc>
          <w:tcPr>
            <w:tcW w:w="1709" w:type="dxa"/>
          </w:tcPr>
          <w:p w14:paraId="6878FF07" w14:textId="1EA437ED"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Tamil </w:t>
            </w:r>
          </w:p>
        </w:tc>
        <w:tc>
          <w:tcPr>
            <w:tcW w:w="3468" w:type="dxa"/>
          </w:tcPr>
          <w:p w14:paraId="04DC91C7"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14/09/2021-27/09/2021</w:t>
            </w:r>
          </w:p>
        </w:tc>
      </w:tr>
      <w:tr w:rsidR="0012445F" w:rsidRPr="0012445F" w14:paraId="25FD03FD" w14:textId="77777777" w:rsidTr="006E530F">
        <w:trPr>
          <w:trHeight w:val="432"/>
          <w:jc w:val="center"/>
        </w:trPr>
        <w:tc>
          <w:tcPr>
            <w:tcW w:w="949" w:type="dxa"/>
          </w:tcPr>
          <w:p w14:paraId="3EC0163C" w14:textId="328E4047"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6.</w:t>
            </w:r>
          </w:p>
        </w:tc>
        <w:tc>
          <w:tcPr>
            <w:tcW w:w="3185" w:type="dxa"/>
          </w:tcPr>
          <w:p w14:paraId="7EF99138" w14:textId="72D70AA3"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F. Julian </w:t>
            </w:r>
            <w:proofErr w:type="spellStart"/>
            <w:r w:rsidRPr="0012445F">
              <w:rPr>
                <w:rFonts w:ascii="Bookman Old Style" w:hAnsi="Bookman Old Style"/>
                <w:color w:val="080808"/>
                <w:sz w:val="24"/>
                <w:szCs w:val="24"/>
              </w:rPr>
              <w:t>Xercies</w:t>
            </w:r>
            <w:proofErr w:type="spellEnd"/>
            <w:r w:rsidRPr="0012445F">
              <w:rPr>
                <w:rFonts w:ascii="Bookman Old Style" w:hAnsi="Bookman Old Style"/>
                <w:color w:val="080808"/>
                <w:sz w:val="24"/>
                <w:szCs w:val="24"/>
              </w:rPr>
              <w:t xml:space="preserve"> </w:t>
            </w:r>
            <w:proofErr w:type="spellStart"/>
            <w:r w:rsidRPr="0012445F">
              <w:rPr>
                <w:rFonts w:ascii="Bookman Old Style" w:hAnsi="Bookman Old Style"/>
                <w:color w:val="080808"/>
                <w:sz w:val="24"/>
                <w:szCs w:val="24"/>
              </w:rPr>
              <w:t>Rigley</w:t>
            </w:r>
            <w:proofErr w:type="spellEnd"/>
          </w:p>
        </w:tc>
        <w:tc>
          <w:tcPr>
            <w:tcW w:w="1709" w:type="dxa"/>
          </w:tcPr>
          <w:p w14:paraId="47451F08" w14:textId="1D023F63"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English </w:t>
            </w:r>
          </w:p>
        </w:tc>
        <w:tc>
          <w:tcPr>
            <w:tcW w:w="3468" w:type="dxa"/>
          </w:tcPr>
          <w:p w14:paraId="41C46254"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08/09/2021-21/09/2021</w:t>
            </w:r>
          </w:p>
        </w:tc>
      </w:tr>
      <w:tr w:rsidR="0012445F" w:rsidRPr="0012445F" w14:paraId="771F285A" w14:textId="77777777" w:rsidTr="006E530F">
        <w:trPr>
          <w:trHeight w:val="432"/>
          <w:jc w:val="center"/>
        </w:trPr>
        <w:tc>
          <w:tcPr>
            <w:tcW w:w="949" w:type="dxa"/>
          </w:tcPr>
          <w:p w14:paraId="30E50AAE" w14:textId="62157099"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7.</w:t>
            </w:r>
          </w:p>
        </w:tc>
        <w:tc>
          <w:tcPr>
            <w:tcW w:w="3185" w:type="dxa"/>
          </w:tcPr>
          <w:p w14:paraId="5DAAB49D" w14:textId="6A21E1EC"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Dr. M. Maria Dominic</w:t>
            </w:r>
          </w:p>
        </w:tc>
        <w:tc>
          <w:tcPr>
            <w:tcW w:w="1709" w:type="dxa"/>
          </w:tcPr>
          <w:p w14:paraId="78DFE624" w14:textId="7A468CF5"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CS </w:t>
            </w:r>
          </w:p>
        </w:tc>
        <w:tc>
          <w:tcPr>
            <w:tcW w:w="3468" w:type="dxa"/>
          </w:tcPr>
          <w:p w14:paraId="408CDDA0"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22/09/2021-05/10/2021</w:t>
            </w:r>
          </w:p>
        </w:tc>
      </w:tr>
      <w:tr w:rsidR="0012445F" w:rsidRPr="0012445F" w14:paraId="6A595011" w14:textId="77777777" w:rsidTr="006E530F">
        <w:trPr>
          <w:trHeight w:val="432"/>
          <w:jc w:val="center"/>
        </w:trPr>
        <w:tc>
          <w:tcPr>
            <w:tcW w:w="949" w:type="dxa"/>
          </w:tcPr>
          <w:p w14:paraId="2DFA210A" w14:textId="2DAF75F5"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8.</w:t>
            </w:r>
          </w:p>
        </w:tc>
        <w:tc>
          <w:tcPr>
            <w:tcW w:w="3185" w:type="dxa"/>
          </w:tcPr>
          <w:p w14:paraId="3EBC8557" w14:textId="5DD776EC"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Mr. D. Daniel Lawrence</w:t>
            </w:r>
          </w:p>
        </w:tc>
        <w:tc>
          <w:tcPr>
            <w:tcW w:w="1709" w:type="dxa"/>
          </w:tcPr>
          <w:p w14:paraId="615422FC" w14:textId="7F9A849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Physics </w:t>
            </w:r>
          </w:p>
        </w:tc>
        <w:tc>
          <w:tcPr>
            <w:tcW w:w="3468" w:type="dxa"/>
          </w:tcPr>
          <w:p w14:paraId="73CF14AE"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08/09/2021-21/09/2021</w:t>
            </w:r>
          </w:p>
        </w:tc>
      </w:tr>
      <w:tr w:rsidR="0012445F" w:rsidRPr="0012445F" w14:paraId="13557CAA" w14:textId="77777777" w:rsidTr="006E530F">
        <w:trPr>
          <w:trHeight w:val="432"/>
          <w:jc w:val="center"/>
        </w:trPr>
        <w:tc>
          <w:tcPr>
            <w:tcW w:w="949" w:type="dxa"/>
          </w:tcPr>
          <w:p w14:paraId="70DF4D90" w14:textId="0AF75A0A"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9.</w:t>
            </w:r>
          </w:p>
        </w:tc>
        <w:tc>
          <w:tcPr>
            <w:tcW w:w="3185" w:type="dxa"/>
          </w:tcPr>
          <w:p w14:paraId="716A3046" w14:textId="6FD24649"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K. </w:t>
            </w:r>
            <w:proofErr w:type="spellStart"/>
            <w:r w:rsidRPr="0012445F">
              <w:rPr>
                <w:rFonts w:ascii="Bookman Old Style" w:hAnsi="Bookman Old Style"/>
                <w:color w:val="080808"/>
                <w:sz w:val="24"/>
                <w:szCs w:val="24"/>
              </w:rPr>
              <w:t>Sivakumar</w:t>
            </w:r>
            <w:proofErr w:type="spellEnd"/>
          </w:p>
        </w:tc>
        <w:tc>
          <w:tcPr>
            <w:tcW w:w="1709" w:type="dxa"/>
          </w:tcPr>
          <w:p w14:paraId="11CAF4AE" w14:textId="65DDA324"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Economic </w:t>
            </w:r>
          </w:p>
        </w:tc>
        <w:tc>
          <w:tcPr>
            <w:tcW w:w="3468" w:type="dxa"/>
          </w:tcPr>
          <w:p w14:paraId="32196571"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10/11/2021-28/11/2021</w:t>
            </w:r>
          </w:p>
        </w:tc>
      </w:tr>
      <w:tr w:rsidR="0012445F" w:rsidRPr="0012445F" w14:paraId="3CC3C87E" w14:textId="77777777" w:rsidTr="006E530F">
        <w:trPr>
          <w:trHeight w:val="432"/>
          <w:jc w:val="center"/>
        </w:trPr>
        <w:tc>
          <w:tcPr>
            <w:tcW w:w="949" w:type="dxa"/>
          </w:tcPr>
          <w:p w14:paraId="023487FC" w14:textId="5681F8E5"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lastRenderedPageBreak/>
              <w:t>10.</w:t>
            </w:r>
          </w:p>
        </w:tc>
        <w:tc>
          <w:tcPr>
            <w:tcW w:w="3185" w:type="dxa"/>
          </w:tcPr>
          <w:p w14:paraId="7437E2D7" w14:textId="41AF6EA5"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w:t>
            </w:r>
            <w:proofErr w:type="spellStart"/>
            <w:r w:rsidRPr="0012445F">
              <w:rPr>
                <w:rFonts w:ascii="Bookman Old Style" w:hAnsi="Bookman Old Style"/>
                <w:color w:val="080808"/>
                <w:sz w:val="24"/>
                <w:szCs w:val="24"/>
              </w:rPr>
              <w:t>A.Royal</w:t>
            </w:r>
            <w:proofErr w:type="spellEnd"/>
            <w:r w:rsidRPr="0012445F">
              <w:rPr>
                <w:rFonts w:ascii="Bookman Old Style" w:hAnsi="Bookman Old Style"/>
                <w:color w:val="080808"/>
                <w:sz w:val="24"/>
                <w:szCs w:val="24"/>
              </w:rPr>
              <w:t xml:space="preserve"> Edward Williams</w:t>
            </w:r>
          </w:p>
        </w:tc>
        <w:tc>
          <w:tcPr>
            <w:tcW w:w="1709" w:type="dxa"/>
          </w:tcPr>
          <w:p w14:paraId="1F06548F" w14:textId="02C899E3"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Economic </w:t>
            </w:r>
          </w:p>
        </w:tc>
        <w:tc>
          <w:tcPr>
            <w:tcW w:w="3468" w:type="dxa"/>
          </w:tcPr>
          <w:p w14:paraId="50E6AE91"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10/11/2021-28/11/2021</w:t>
            </w:r>
          </w:p>
        </w:tc>
      </w:tr>
      <w:tr w:rsidR="0012445F" w:rsidRPr="0012445F" w14:paraId="6E4652BB" w14:textId="77777777" w:rsidTr="006E530F">
        <w:trPr>
          <w:trHeight w:val="432"/>
          <w:jc w:val="center"/>
        </w:trPr>
        <w:tc>
          <w:tcPr>
            <w:tcW w:w="949" w:type="dxa"/>
          </w:tcPr>
          <w:p w14:paraId="386B7588" w14:textId="4F82EC2B"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11.</w:t>
            </w:r>
          </w:p>
        </w:tc>
        <w:tc>
          <w:tcPr>
            <w:tcW w:w="3185" w:type="dxa"/>
          </w:tcPr>
          <w:p w14:paraId="2320D778" w14:textId="3451926F"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K. </w:t>
            </w:r>
            <w:proofErr w:type="spellStart"/>
            <w:r w:rsidRPr="0012445F">
              <w:rPr>
                <w:rFonts w:ascii="Bookman Old Style" w:hAnsi="Bookman Old Style"/>
                <w:color w:val="080808"/>
                <w:sz w:val="24"/>
                <w:szCs w:val="24"/>
              </w:rPr>
              <w:t>Parthibaraja</w:t>
            </w:r>
            <w:proofErr w:type="spellEnd"/>
          </w:p>
        </w:tc>
        <w:tc>
          <w:tcPr>
            <w:tcW w:w="1709" w:type="dxa"/>
          </w:tcPr>
          <w:p w14:paraId="3DF6DAB4" w14:textId="2F0BBD84"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Tamil </w:t>
            </w:r>
          </w:p>
        </w:tc>
        <w:tc>
          <w:tcPr>
            <w:tcW w:w="3468" w:type="dxa"/>
          </w:tcPr>
          <w:p w14:paraId="42310980"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26/10/2021-08/11/2021</w:t>
            </w:r>
          </w:p>
        </w:tc>
      </w:tr>
      <w:tr w:rsidR="0012445F" w:rsidRPr="0012445F" w14:paraId="20BAE438" w14:textId="77777777" w:rsidTr="006E530F">
        <w:trPr>
          <w:trHeight w:val="432"/>
          <w:jc w:val="center"/>
        </w:trPr>
        <w:tc>
          <w:tcPr>
            <w:tcW w:w="949" w:type="dxa"/>
          </w:tcPr>
          <w:p w14:paraId="52068A6B" w14:textId="70A63F8E"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12.</w:t>
            </w:r>
          </w:p>
        </w:tc>
        <w:tc>
          <w:tcPr>
            <w:tcW w:w="3185" w:type="dxa"/>
          </w:tcPr>
          <w:p w14:paraId="3CD74976" w14:textId="0D88BEA5"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Mr. V. Madan Kumar</w:t>
            </w:r>
          </w:p>
        </w:tc>
        <w:tc>
          <w:tcPr>
            <w:tcW w:w="1709" w:type="dxa"/>
          </w:tcPr>
          <w:p w14:paraId="2A2A04A4" w14:textId="64C44BF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English </w:t>
            </w:r>
          </w:p>
        </w:tc>
        <w:tc>
          <w:tcPr>
            <w:tcW w:w="3468" w:type="dxa"/>
          </w:tcPr>
          <w:p w14:paraId="2900DA13"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10/11/2021-23/11/2021</w:t>
            </w:r>
          </w:p>
        </w:tc>
      </w:tr>
      <w:tr w:rsidR="0012445F" w:rsidRPr="0012445F" w14:paraId="26B56C8F" w14:textId="77777777" w:rsidTr="006E530F">
        <w:trPr>
          <w:trHeight w:val="432"/>
          <w:jc w:val="center"/>
        </w:trPr>
        <w:tc>
          <w:tcPr>
            <w:tcW w:w="949" w:type="dxa"/>
          </w:tcPr>
          <w:p w14:paraId="72612751" w14:textId="4E6FF8C9"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13.</w:t>
            </w:r>
          </w:p>
        </w:tc>
        <w:tc>
          <w:tcPr>
            <w:tcW w:w="3185" w:type="dxa"/>
          </w:tcPr>
          <w:p w14:paraId="5F4786D1" w14:textId="5FF919D7"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S. </w:t>
            </w:r>
            <w:proofErr w:type="spellStart"/>
            <w:r w:rsidRPr="0012445F">
              <w:rPr>
                <w:rFonts w:ascii="Bookman Old Style" w:hAnsi="Bookman Old Style"/>
                <w:color w:val="080808"/>
                <w:sz w:val="24"/>
                <w:szCs w:val="24"/>
              </w:rPr>
              <w:t>Kalaiarasi</w:t>
            </w:r>
            <w:proofErr w:type="spellEnd"/>
          </w:p>
        </w:tc>
        <w:tc>
          <w:tcPr>
            <w:tcW w:w="1709" w:type="dxa"/>
          </w:tcPr>
          <w:p w14:paraId="560BF1E4" w14:textId="59A32CE8" w:rsidR="00836012" w:rsidRPr="0012445F" w:rsidRDefault="00836012" w:rsidP="00CA6748">
            <w:pPr>
              <w:jc w:val="center"/>
              <w:rPr>
                <w:rFonts w:ascii="Bookman Old Style" w:hAnsi="Bookman Old Style"/>
                <w:color w:val="080808"/>
                <w:sz w:val="24"/>
                <w:szCs w:val="24"/>
              </w:rPr>
            </w:pPr>
            <w:proofErr w:type="spellStart"/>
            <w:r w:rsidRPr="0012445F">
              <w:rPr>
                <w:rFonts w:ascii="Bookman Old Style" w:hAnsi="Bookman Old Style"/>
                <w:color w:val="080808"/>
                <w:sz w:val="24"/>
                <w:szCs w:val="24"/>
              </w:rPr>
              <w:t>Maths</w:t>
            </w:r>
            <w:proofErr w:type="spellEnd"/>
            <w:r w:rsidRPr="0012445F">
              <w:rPr>
                <w:rFonts w:ascii="Bookman Old Style" w:hAnsi="Bookman Old Style"/>
                <w:color w:val="080808"/>
                <w:sz w:val="24"/>
                <w:szCs w:val="24"/>
              </w:rPr>
              <w:t xml:space="preserve"> </w:t>
            </w:r>
          </w:p>
        </w:tc>
        <w:tc>
          <w:tcPr>
            <w:tcW w:w="3468" w:type="dxa"/>
          </w:tcPr>
          <w:p w14:paraId="234B9C3C"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10/11/2021-23/11/2021</w:t>
            </w:r>
          </w:p>
        </w:tc>
      </w:tr>
      <w:tr w:rsidR="0012445F" w:rsidRPr="0012445F" w14:paraId="40D407B9" w14:textId="77777777" w:rsidTr="006E530F">
        <w:trPr>
          <w:trHeight w:val="432"/>
          <w:jc w:val="center"/>
        </w:trPr>
        <w:tc>
          <w:tcPr>
            <w:tcW w:w="949" w:type="dxa"/>
          </w:tcPr>
          <w:p w14:paraId="4DCADC69" w14:textId="0B216FC5"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14.</w:t>
            </w:r>
          </w:p>
        </w:tc>
        <w:tc>
          <w:tcPr>
            <w:tcW w:w="3185" w:type="dxa"/>
          </w:tcPr>
          <w:p w14:paraId="756DD887" w14:textId="142E42F1"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Dr. M. Jose</w:t>
            </w:r>
          </w:p>
        </w:tc>
        <w:tc>
          <w:tcPr>
            <w:tcW w:w="1709" w:type="dxa"/>
          </w:tcPr>
          <w:p w14:paraId="1218A756" w14:textId="63FE9985"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Physics </w:t>
            </w:r>
          </w:p>
        </w:tc>
        <w:tc>
          <w:tcPr>
            <w:tcW w:w="3468" w:type="dxa"/>
          </w:tcPr>
          <w:p w14:paraId="56D83E1F"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10/11/2021-23/11/2021</w:t>
            </w:r>
          </w:p>
        </w:tc>
      </w:tr>
      <w:tr w:rsidR="0012445F" w:rsidRPr="0012445F" w14:paraId="0D0AEBCE" w14:textId="77777777" w:rsidTr="006E530F">
        <w:trPr>
          <w:trHeight w:val="432"/>
          <w:jc w:val="center"/>
        </w:trPr>
        <w:tc>
          <w:tcPr>
            <w:tcW w:w="949" w:type="dxa"/>
          </w:tcPr>
          <w:p w14:paraId="2EFB1701" w14:textId="02D0A643"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15.</w:t>
            </w:r>
          </w:p>
        </w:tc>
        <w:tc>
          <w:tcPr>
            <w:tcW w:w="3185" w:type="dxa"/>
          </w:tcPr>
          <w:p w14:paraId="28173A76" w14:textId="7A767F35" w:rsidR="00836012" w:rsidRPr="0012445F" w:rsidRDefault="00836012" w:rsidP="00632934">
            <w:pPr>
              <w:rPr>
                <w:rFonts w:ascii="Bookman Old Style" w:hAnsi="Bookman Old Style"/>
                <w:color w:val="080808"/>
                <w:sz w:val="24"/>
                <w:szCs w:val="24"/>
              </w:rPr>
            </w:pPr>
            <w:r w:rsidRPr="0012445F">
              <w:rPr>
                <w:rFonts w:ascii="Bookman Old Style" w:hAnsi="Bookman Old Style"/>
                <w:color w:val="080808"/>
                <w:sz w:val="24"/>
                <w:szCs w:val="24"/>
              </w:rPr>
              <w:t>Rev. Dr. Praveen Peter</w:t>
            </w:r>
          </w:p>
        </w:tc>
        <w:tc>
          <w:tcPr>
            <w:tcW w:w="1709" w:type="dxa"/>
          </w:tcPr>
          <w:p w14:paraId="1E2A9C35" w14:textId="395469F8"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Chemistry </w:t>
            </w:r>
          </w:p>
        </w:tc>
        <w:tc>
          <w:tcPr>
            <w:tcW w:w="3468" w:type="dxa"/>
          </w:tcPr>
          <w:p w14:paraId="63B760D6"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10/11/2021-23/11/2021</w:t>
            </w:r>
          </w:p>
        </w:tc>
      </w:tr>
      <w:tr w:rsidR="0012445F" w:rsidRPr="0012445F" w14:paraId="1C2CA59C" w14:textId="77777777" w:rsidTr="006E530F">
        <w:trPr>
          <w:trHeight w:val="432"/>
          <w:jc w:val="center"/>
        </w:trPr>
        <w:tc>
          <w:tcPr>
            <w:tcW w:w="949" w:type="dxa"/>
          </w:tcPr>
          <w:p w14:paraId="48B9EDE4" w14:textId="6F1BDF97"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16.</w:t>
            </w:r>
          </w:p>
        </w:tc>
        <w:tc>
          <w:tcPr>
            <w:tcW w:w="3185" w:type="dxa"/>
          </w:tcPr>
          <w:p w14:paraId="130C42DA" w14:textId="71AE59DA"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V. Collins </w:t>
            </w:r>
            <w:proofErr w:type="spellStart"/>
            <w:r w:rsidRPr="0012445F">
              <w:rPr>
                <w:rFonts w:ascii="Bookman Old Style" w:hAnsi="Bookman Old Style"/>
                <w:color w:val="080808"/>
                <w:sz w:val="24"/>
                <w:szCs w:val="24"/>
              </w:rPr>
              <w:t>Arun</w:t>
            </w:r>
            <w:proofErr w:type="spellEnd"/>
            <w:r w:rsidRPr="0012445F">
              <w:rPr>
                <w:rFonts w:ascii="Bookman Old Style" w:hAnsi="Bookman Old Style"/>
                <w:color w:val="080808"/>
                <w:sz w:val="24"/>
                <w:szCs w:val="24"/>
              </w:rPr>
              <w:t xml:space="preserve"> </w:t>
            </w:r>
            <w:proofErr w:type="spellStart"/>
            <w:r w:rsidRPr="0012445F">
              <w:rPr>
                <w:rFonts w:ascii="Bookman Old Style" w:hAnsi="Bookman Old Style"/>
                <w:color w:val="080808"/>
                <w:sz w:val="24"/>
                <w:szCs w:val="24"/>
              </w:rPr>
              <w:t>Prakash</w:t>
            </w:r>
            <w:proofErr w:type="spellEnd"/>
          </w:p>
        </w:tc>
        <w:tc>
          <w:tcPr>
            <w:tcW w:w="1709" w:type="dxa"/>
          </w:tcPr>
          <w:p w14:paraId="586D54C6" w14:textId="76722316"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Chemistry </w:t>
            </w:r>
          </w:p>
        </w:tc>
        <w:tc>
          <w:tcPr>
            <w:tcW w:w="3468" w:type="dxa"/>
          </w:tcPr>
          <w:p w14:paraId="755A16E1"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10/11/2021-23/11/2021</w:t>
            </w:r>
          </w:p>
        </w:tc>
      </w:tr>
      <w:tr w:rsidR="0012445F" w:rsidRPr="0012445F" w14:paraId="02B755E4" w14:textId="77777777" w:rsidTr="006E530F">
        <w:trPr>
          <w:trHeight w:val="432"/>
          <w:jc w:val="center"/>
        </w:trPr>
        <w:tc>
          <w:tcPr>
            <w:tcW w:w="949" w:type="dxa"/>
          </w:tcPr>
          <w:p w14:paraId="2653FFF8" w14:textId="235BFBD3"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17.</w:t>
            </w:r>
          </w:p>
        </w:tc>
        <w:tc>
          <w:tcPr>
            <w:tcW w:w="3185" w:type="dxa"/>
          </w:tcPr>
          <w:p w14:paraId="031E07CE" w14:textId="1FE81AAC"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R. Jude </w:t>
            </w:r>
            <w:proofErr w:type="spellStart"/>
            <w:r w:rsidRPr="0012445F">
              <w:rPr>
                <w:rFonts w:ascii="Bookman Old Style" w:hAnsi="Bookman Old Style"/>
                <w:color w:val="080808"/>
                <w:sz w:val="24"/>
                <w:szCs w:val="24"/>
              </w:rPr>
              <w:t>Vimal</w:t>
            </w:r>
            <w:proofErr w:type="spellEnd"/>
            <w:r w:rsidRPr="0012445F">
              <w:rPr>
                <w:rFonts w:ascii="Bookman Old Style" w:hAnsi="Bookman Old Style"/>
                <w:color w:val="080808"/>
                <w:sz w:val="24"/>
                <w:szCs w:val="24"/>
              </w:rPr>
              <w:t xml:space="preserve"> Michael</w:t>
            </w:r>
          </w:p>
        </w:tc>
        <w:tc>
          <w:tcPr>
            <w:tcW w:w="1709" w:type="dxa"/>
          </w:tcPr>
          <w:p w14:paraId="321E2EFF" w14:textId="42DA6B4A"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Chemistry </w:t>
            </w:r>
          </w:p>
        </w:tc>
        <w:tc>
          <w:tcPr>
            <w:tcW w:w="3468" w:type="dxa"/>
          </w:tcPr>
          <w:p w14:paraId="4AFDB937"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02/12/2021-15/12/2021</w:t>
            </w:r>
          </w:p>
        </w:tc>
      </w:tr>
      <w:tr w:rsidR="0012445F" w:rsidRPr="0012445F" w14:paraId="1BFF0A6E" w14:textId="77777777" w:rsidTr="006E530F">
        <w:trPr>
          <w:trHeight w:val="432"/>
          <w:jc w:val="center"/>
        </w:trPr>
        <w:tc>
          <w:tcPr>
            <w:tcW w:w="949" w:type="dxa"/>
          </w:tcPr>
          <w:p w14:paraId="40E7DFD4" w14:textId="4748C11A"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18.</w:t>
            </w:r>
          </w:p>
        </w:tc>
        <w:tc>
          <w:tcPr>
            <w:tcW w:w="3185" w:type="dxa"/>
          </w:tcPr>
          <w:p w14:paraId="709AC816" w14:textId="7F8F8B81"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Dr. D. Ajay</w:t>
            </w:r>
          </w:p>
        </w:tc>
        <w:tc>
          <w:tcPr>
            <w:tcW w:w="1709" w:type="dxa"/>
          </w:tcPr>
          <w:p w14:paraId="7CFAE787" w14:textId="5052E021"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Maths </w:t>
            </w:r>
          </w:p>
        </w:tc>
        <w:tc>
          <w:tcPr>
            <w:tcW w:w="3468" w:type="dxa"/>
          </w:tcPr>
          <w:p w14:paraId="409129D8"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24/01/2022-07/02/2022</w:t>
            </w:r>
          </w:p>
        </w:tc>
      </w:tr>
      <w:tr w:rsidR="0012445F" w:rsidRPr="0012445F" w14:paraId="58183EB8" w14:textId="77777777" w:rsidTr="006E530F">
        <w:trPr>
          <w:trHeight w:val="432"/>
          <w:jc w:val="center"/>
        </w:trPr>
        <w:tc>
          <w:tcPr>
            <w:tcW w:w="949" w:type="dxa"/>
          </w:tcPr>
          <w:p w14:paraId="22488C0F" w14:textId="45AC93EE"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19.</w:t>
            </w:r>
          </w:p>
        </w:tc>
        <w:tc>
          <w:tcPr>
            <w:tcW w:w="3185" w:type="dxa"/>
          </w:tcPr>
          <w:p w14:paraId="0566A675" w14:textId="1A82AD8C"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S. </w:t>
            </w:r>
            <w:proofErr w:type="spellStart"/>
            <w:r w:rsidRPr="0012445F">
              <w:rPr>
                <w:rFonts w:ascii="Bookman Old Style" w:hAnsi="Bookman Old Style"/>
                <w:color w:val="080808"/>
                <w:sz w:val="24"/>
                <w:szCs w:val="24"/>
              </w:rPr>
              <w:t>Hariharan</w:t>
            </w:r>
            <w:proofErr w:type="spellEnd"/>
          </w:p>
        </w:tc>
        <w:tc>
          <w:tcPr>
            <w:tcW w:w="1709" w:type="dxa"/>
          </w:tcPr>
          <w:p w14:paraId="4E0C930C" w14:textId="166D418F"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Commerce </w:t>
            </w:r>
          </w:p>
        </w:tc>
        <w:tc>
          <w:tcPr>
            <w:tcW w:w="3468" w:type="dxa"/>
          </w:tcPr>
          <w:p w14:paraId="53720435"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17/01/2022-30/01/2022</w:t>
            </w:r>
          </w:p>
        </w:tc>
      </w:tr>
      <w:tr w:rsidR="0012445F" w:rsidRPr="0012445F" w14:paraId="4A74AFB1" w14:textId="77777777" w:rsidTr="006E530F">
        <w:trPr>
          <w:trHeight w:val="432"/>
          <w:jc w:val="center"/>
        </w:trPr>
        <w:tc>
          <w:tcPr>
            <w:tcW w:w="949" w:type="dxa"/>
          </w:tcPr>
          <w:p w14:paraId="172F5C83" w14:textId="78131D3E"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20.</w:t>
            </w:r>
          </w:p>
        </w:tc>
        <w:tc>
          <w:tcPr>
            <w:tcW w:w="3185" w:type="dxa"/>
          </w:tcPr>
          <w:p w14:paraId="4AFABD44" w14:textId="5431D7C4"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A. Bento </w:t>
            </w:r>
            <w:proofErr w:type="spellStart"/>
            <w:r w:rsidRPr="0012445F">
              <w:rPr>
                <w:rFonts w:ascii="Bookman Old Style" w:hAnsi="Bookman Old Style"/>
                <w:color w:val="080808"/>
                <w:sz w:val="24"/>
                <w:szCs w:val="24"/>
              </w:rPr>
              <w:t>Devaraj</w:t>
            </w:r>
            <w:proofErr w:type="spellEnd"/>
          </w:p>
        </w:tc>
        <w:tc>
          <w:tcPr>
            <w:tcW w:w="1709" w:type="dxa"/>
          </w:tcPr>
          <w:p w14:paraId="103BA60F" w14:textId="7878D02E"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Physical </w:t>
            </w:r>
          </w:p>
        </w:tc>
        <w:tc>
          <w:tcPr>
            <w:tcW w:w="3468" w:type="dxa"/>
          </w:tcPr>
          <w:p w14:paraId="5B5E4472"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05/01/2022-18/01/2022</w:t>
            </w:r>
          </w:p>
        </w:tc>
      </w:tr>
      <w:tr w:rsidR="0012445F" w:rsidRPr="0012445F" w14:paraId="3379E98C" w14:textId="77777777" w:rsidTr="006E530F">
        <w:trPr>
          <w:trHeight w:val="432"/>
          <w:jc w:val="center"/>
        </w:trPr>
        <w:tc>
          <w:tcPr>
            <w:tcW w:w="949" w:type="dxa"/>
          </w:tcPr>
          <w:p w14:paraId="13536629" w14:textId="01664657"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21.</w:t>
            </w:r>
          </w:p>
        </w:tc>
        <w:tc>
          <w:tcPr>
            <w:tcW w:w="3185" w:type="dxa"/>
          </w:tcPr>
          <w:p w14:paraId="442B44F7" w14:textId="0EFCCD0F"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Dr. U. Ramesh</w:t>
            </w:r>
          </w:p>
        </w:tc>
        <w:tc>
          <w:tcPr>
            <w:tcW w:w="1709" w:type="dxa"/>
          </w:tcPr>
          <w:p w14:paraId="4B018069" w14:textId="4DD76E9E"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Economics </w:t>
            </w:r>
          </w:p>
        </w:tc>
        <w:tc>
          <w:tcPr>
            <w:tcW w:w="3468" w:type="dxa"/>
          </w:tcPr>
          <w:p w14:paraId="13A81D54"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02/02/2022-15/02/2022</w:t>
            </w:r>
          </w:p>
        </w:tc>
      </w:tr>
      <w:tr w:rsidR="0012445F" w:rsidRPr="0012445F" w14:paraId="02F77CFF" w14:textId="77777777" w:rsidTr="006E530F">
        <w:trPr>
          <w:trHeight w:val="432"/>
          <w:jc w:val="center"/>
        </w:trPr>
        <w:tc>
          <w:tcPr>
            <w:tcW w:w="949" w:type="dxa"/>
          </w:tcPr>
          <w:p w14:paraId="14A76961" w14:textId="4F1FDC99"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22.</w:t>
            </w:r>
          </w:p>
        </w:tc>
        <w:tc>
          <w:tcPr>
            <w:tcW w:w="3185" w:type="dxa"/>
          </w:tcPr>
          <w:p w14:paraId="3B8D3D65" w14:textId="0182DEBB"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A. </w:t>
            </w:r>
            <w:proofErr w:type="spellStart"/>
            <w:r w:rsidRPr="0012445F">
              <w:rPr>
                <w:rFonts w:ascii="Bookman Old Style" w:hAnsi="Bookman Old Style"/>
                <w:color w:val="080808"/>
                <w:sz w:val="24"/>
                <w:szCs w:val="24"/>
              </w:rPr>
              <w:t>Prabu</w:t>
            </w:r>
            <w:proofErr w:type="spellEnd"/>
          </w:p>
        </w:tc>
        <w:tc>
          <w:tcPr>
            <w:tcW w:w="1709" w:type="dxa"/>
          </w:tcPr>
          <w:p w14:paraId="34791798" w14:textId="5CBB919E"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Tamil </w:t>
            </w:r>
          </w:p>
        </w:tc>
        <w:tc>
          <w:tcPr>
            <w:tcW w:w="3468" w:type="dxa"/>
          </w:tcPr>
          <w:p w14:paraId="248AFC22"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02/02/2022-15/02/2022</w:t>
            </w:r>
          </w:p>
        </w:tc>
      </w:tr>
      <w:tr w:rsidR="0012445F" w:rsidRPr="0012445F" w14:paraId="4B82924C" w14:textId="77777777" w:rsidTr="006E530F">
        <w:trPr>
          <w:trHeight w:val="432"/>
          <w:jc w:val="center"/>
        </w:trPr>
        <w:tc>
          <w:tcPr>
            <w:tcW w:w="949" w:type="dxa"/>
          </w:tcPr>
          <w:p w14:paraId="259B0A47" w14:textId="39D89B59"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23.</w:t>
            </w:r>
          </w:p>
        </w:tc>
        <w:tc>
          <w:tcPr>
            <w:tcW w:w="3185" w:type="dxa"/>
          </w:tcPr>
          <w:p w14:paraId="1979301A" w14:textId="75825F9D"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Rev. Dr. Maria </w:t>
            </w:r>
            <w:proofErr w:type="spellStart"/>
            <w:r w:rsidRPr="0012445F">
              <w:rPr>
                <w:rFonts w:ascii="Bookman Old Style" w:hAnsi="Bookman Old Style"/>
                <w:color w:val="080808"/>
                <w:sz w:val="24"/>
                <w:szCs w:val="24"/>
              </w:rPr>
              <w:t>Arokiaraj</w:t>
            </w:r>
            <w:proofErr w:type="spellEnd"/>
          </w:p>
        </w:tc>
        <w:tc>
          <w:tcPr>
            <w:tcW w:w="1709" w:type="dxa"/>
          </w:tcPr>
          <w:p w14:paraId="59370E51" w14:textId="22CE3BA8"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English </w:t>
            </w:r>
          </w:p>
        </w:tc>
        <w:tc>
          <w:tcPr>
            <w:tcW w:w="3468" w:type="dxa"/>
          </w:tcPr>
          <w:p w14:paraId="302D0E19"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02/02/2022-15/02/2022</w:t>
            </w:r>
          </w:p>
        </w:tc>
      </w:tr>
      <w:tr w:rsidR="0012445F" w:rsidRPr="0012445F" w14:paraId="73E3C91E" w14:textId="77777777" w:rsidTr="006E530F">
        <w:trPr>
          <w:trHeight w:val="432"/>
          <w:jc w:val="center"/>
        </w:trPr>
        <w:tc>
          <w:tcPr>
            <w:tcW w:w="949" w:type="dxa"/>
          </w:tcPr>
          <w:p w14:paraId="5EC644A6" w14:textId="6D51ECF5"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24.</w:t>
            </w:r>
          </w:p>
        </w:tc>
        <w:tc>
          <w:tcPr>
            <w:tcW w:w="3185" w:type="dxa"/>
          </w:tcPr>
          <w:p w14:paraId="2B961DF0" w14:textId="47E607CE"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M. Antony </w:t>
            </w:r>
            <w:proofErr w:type="spellStart"/>
            <w:r w:rsidRPr="0012445F">
              <w:rPr>
                <w:rFonts w:ascii="Bookman Old Style" w:hAnsi="Bookman Old Style"/>
                <w:color w:val="080808"/>
                <w:sz w:val="24"/>
                <w:szCs w:val="24"/>
              </w:rPr>
              <w:t>Arockiasamy</w:t>
            </w:r>
            <w:proofErr w:type="spellEnd"/>
          </w:p>
        </w:tc>
        <w:tc>
          <w:tcPr>
            <w:tcW w:w="1709" w:type="dxa"/>
          </w:tcPr>
          <w:p w14:paraId="390758D4" w14:textId="7F339CA9"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Maths </w:t>
            </w:r>
          </w:p>
        </w:tc>
        <w:tc>
          <w:tcPr>
            <w:tcW w:w="3468" w:type="dxa"/>
          </w:tcPr>
          <w:p w14:paraId="69E79248"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04/02/2022-17/02/2022</w:t>
            </w:r>
          </w:p>
        </w:tc>
      </w:tr>
      <w:tr w:rsidR="0012445F" w:rsidRPr="0012445F" w14:paraId="3DD7EA36" w14:textId="77777777" w:rsidTr="006E530F">
        <w:trPr>
          <w:trHeight w:val="432"/>
          <w:jc w:val="center"/>
        </w:trPr>
        <w:tc>
          <w:tcPr>
            <w:tcW w:w="949" w:type="dxa"/>
          </w:tcPr>
          <w:p w14:paraId="181CC94A" w14:textId="74BAAA1A"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25.</w:t>
            </w:r>
          </w:p>
        </w:tc>
        <w:tc>
          <w:tcPr>
            <w:tcW w:w="3185" w:type="dxa"/>
          </w:tcPr>
          <w:p w14:paraId="26E02983" w14:textId="774473D6"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Rev. Dr. G. </w:t>
            </w:r>
            <w:proofErr w:type="spellStart"/>
            <w:r w:rsidRPr="0012445F">
              <w:rPr>
                <w:rFonts w:ascii="Bookman Old Style" w:hAnsi="Bookman Old Style"/>
                <w:color w:val="080808"/>
                <w:sz w:val="24"/>
                <w:szCs w:val="24"/>
              </w:rPr>
              <w:t>Theophil</w:t>
            </w:r>
            <w:proofErr w:type="spellEnd"/>
            <w:r w:rsidRPr="0012445F">
              <w:rPr>
                <w:rFonts w:ascii="Bookman Old Style" w:hAnsi="Bookman Old Style"/>
                <w:color w:val="080808"/>
                <w:sz w:val="24"/>
                <w:szCs w:val="24"/>
              </w:rPr>
              <w:t xml:space="preserve"> </w:t>
            </w:r>
            <w:proofErr w:type="spellStart"/>
            <w:r w:rsidRPr="0012445F">
              <w:rPr>
                <w:rFonts w:ascii="Bookman Old Style" w:hAnsi="Bookman Old Style"/>
                <w:color w:val="080808"/>
                <w:sz w:val="24"/>
                <w:szCs w:val="24"/>
              </w:rPr>
              <w:t>Anand</w:t>
            </w:r>
            <w:proofErr w:type="spellEnd"/>
          </w:p>
        </w:tc>
        <w:tc>
          <w:tcPr>
            <w:tcW w:w="1709" w:type="dxa"/>
          </w:tcPr>
          <w:p w14:paraId="00A542FC" w14:textId="7A0E0E48"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Physics </w:t>
            </w:r>
          </w:p>
        </w:tc>
        <w:tc>
          <w:tcPr>
            <w:tcW w:w="3468" w:type="dxa"/>
          </w:tcPr>
          <w:p w14:paraId="5F078075"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02/02/2022-15/02/2022</w:t>
            </w:r>
          </w:p>
        </w:tc>
      </w:tr>
      <w:tr w:rsidR="0012445F" w:rsidRPr="0012445F" w14:paraId="0053491C" w14:textId="77777777" w:rsidTr="006E530F">
        <w:trPr>
          <w:trHeight w:val="432"/>
          <w:jc w:val="center"/>
        </w:trPr>
        <w:tc>
          <w:tcPr>
            <w:tcW w:w="949" w:type="dxa"/>
          </w:tcPr>
          <w:p w14:paraId="1FBCD97A" w14:textId="1C7C7D2E"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26.</w:t>
            </w:r>
          </w:p>
        </w:tc>
        <w:tc>
          <w:tcPr>
            <w:tcW w:w="3185" w:type="dxa"/>
          </w:tcPr>
          <w:p w14:paraId="1AB176B4" w14:textId="2362C8C4"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Clayton Michael </w:t>
            </w:r>
            <w:proofErr w:type="spellStart"/>
            <w:r w:rsidRPr="0012445F">
              <w:rPr>
                <w:rFonts w:ascii="Bookman Old Style" w:hAnsi="Bookman Old Style"/>
                <w:color w:val="080808"/>
                <w:sz w:val="24"/>
                <w:szCs w:val="24"/>
              </w:rPr>
              <w:t>Fonceca</w:t>
            </w:r>
            <w:proofErr w:type="spellEnd"/>
          </w:p>
        </w:tc>
        <w:tc>
          <w:tcPr>
            <w:tcW w:w="1709" w:type="dxa"/>
          </w:tcPr>
          <w:p w14:paraId="252395E2" w14:textId="0846C8FC"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Social Work </w:t>
            </w:r>
          </w:p>
        </w:tc>
        <w:tc>
          <w:tcPr>
            <w:tcW w:w="3468" w:type="dxa"/>
          </w:tcPr>
          <w:p w14:paraId="6139C54F"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02/02/2022-15/02/2022</w:t>
            </w:r>
          </w:p>
        </w:tc>
      </w:tr>
      <w:tr w:rsidR="0012445F" w:rsidRPr="0012445F" w14:paraId="0DF3E7D2" w14:textId="77777777" w:rsidTr="006E530F">
        <w:trPr>
          <w:trHeight w:val="432"/>
          <w:jc w:val="center"/>
        </w:trPr>
        <w:tc>
          <w:tcPr>
            <w:tcW w:w="949" w:type="dxa"/>
          </w:tcPr>
          <w:p w14:paraId="4FB3968E" w14:textId="159FACB9"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27.</w:t>
            </w:r>
          </w:p>
        </w:tc>
        <w:tc>
          <w:tcPr>
            <w:tcW w:w="3185" w:type="dxa"/>
          </w:tcPr>
          <w:p w14:paraId="2853AB30" w14:textId="2AEFE1BB"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Dr. G. Prakash Raj</w:t>
            </w:r>
          </w:p>
        </w:tc>
        <w:tc>
          <w:tcPr>
            <w:tcW w:w="1709" w:type="dxa"/>
          </w:tcPr>
          <w:p w14:paraId="2CDB0625" w14:textId="1E992385"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Commerce </w:t>
            </w:r>
          </w:p>
        </w:tc>
        <w:tc>
          <w:tcPr>
            <w:tcW w:w="3468" w:type="dxa"/>
          </w:tcPr>
          <w:p w14:paraId="69877DD9"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14/02/2022-26/04/2022</w:t>
            </w:r>
          </w:p>
        </w:tc>
      </w:tr>
      <w:tr w:rsidR="0012445F" w:rsidRPr="0012445F" w14:paraId="04F43E1B" w14:textId="77777777" w:rsidTr="006E530F">
        <w:trPr>
          <w:trHeight w:val="432"/>
          <w:jc w:val="center"/>
        </w:trPr>
        <w:tc>
          <w:tcPr>
            <w:tcW w:w="949" w:type="dxa"/>
          </w:tcPr>
          <w:p w14:paraId="197E7D6A" w14:textId="2BFE1A03"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28.</w:t>
            </w:r>
          </w:p>
        </w:tc>
        <w:tc>
          <w:tcPr>
            <w:tcW w:w="3185" w:type="dxa"/>
          </w:tcPr>
          <w:p w14:paraId="65F9C203" w14:textId="37A39456"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Mr. M. </w:t>
            </w:r>
            <w:proofErr w:type="spellStart"/>
            <w:r w:rsidRPr="0012445F">
              <w:rPr>
                <w:rFonts w:ascii="Bookman Old Style" w:hAnsi="Bookman Old Style"/>
                <w:color w:val="080808"/>
                <w:sz w:val="24"/>
                <w:szCs w:val="24"/>
              </w:rPr>
              <w:t>Selvam</w:t>
            </w:r>
            <w:proofErr w:type="spellEnd"/>
          </w:p>
        </w:tc>
        <w:tc>
          <w:tcPr>
            <w:tcW w:w="1709" w:type="dxa"/>
          </w:tcPr>
          <w:p w14:paraId="3994E8F2"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College Librarian</w:t>
            </w:r>
          </w:p>
        </w:tc>
        <w:tc>
          <w:tcPr>
            <w:tcW w:w="3468" w:type="dxa"/>
          </w:tcPr>
          <w:p w14:paraId="20B96F6C"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02/02/2022-15/02/2022</w:t>
            </w:r>
          </w:p>
        </w:tc>
      </w:tr>
      <w:tr w:rsidR="0012445F" w:rsidRPr="0012445F" w14:paraId="64B0B07C" w14:textId="77777777" w:rsidTr="006E530F">
        <w:trPr>
          <w:trHeight w:val="432"/>
          <w:jc w:val="center"/>
        </w:trPr>
        <w:tc>
          <w:tcPr>
            <w:tcW w:w="949" w:type="dxa"/>
          </w:tcPr>
          <w:p w14:paraId="5BA522B8" w14:textId="21E65A5C" w:rsidR="00836012" w:rsidRPr="0012445F" w:rsidRDefault="008766B6" w:rsidP="008766B6">
            <w:pPr>
              <w:jc w:val="center"/>
              <w:rPr>
                <w:rFonts w:ascii="Bookman Old Style" w:hAnsi="Bookman Old Style"/>
                <w:color w:val="080808"/>
                <w:sz w:val="24"/>
                <w:szCs w:val="24"/>
              </w:rPr>
            </w:pPr>
            <w:r w:rsidRPr="0012445F">
              <w:rPr>
                <w:rFonts w:ascii="Bookman Old Style" w:hAnsi="Bookman Old Style"/>
                <w:color w:val="080808"/>
                <w:sz w:val="24"/>
                <w:szCs w:val="24"/>
              </w:rPr>
              <w:t>29.</w:t>
            </w:r>
          </w:p>
        </w:tc>
        <w:tc>
          <w:tcPr>
            <w:tcW w:w="3185" w:type="dxa"/>
          </w:tcPr>
          <w:p w14:paraId="756E9B9C" w14:textId="249DFAA4" w:rsidR="00836012" w:rsidRPr="0012445F" w:rsidRDefault="00836012" w:rsidP="00CA6748">
            <w:pPr>
              <w:rPr>
                <w:rFonts w:ascii="Bookman Old Style" w:hAnsi="Bookman Old Style"/>
                <w:color w:val="080808"/>
                <w:sz w:val="24"/>
                <w:szCs w:val="24"/>
              </w:rPr>
            </w:pPr>
            <w:r w:rsidRPr="0012445F">
              <w:rPr>
                <w:rFonts w:ascii="Bookman Old Style" w:hAnsi="Bookman Old Style"/>
                <w:color w:val="080808"/>
                <w:sz w:val="24"/>
                <w:szCs w:val="24"/>
              </w:rPr>
              <w:t xml:space="preserve">Dr. K. </w:t>
            </w:r>
            <w:proofErr w:type="spellStart"/>
            <w:r w:rsidRPr="0012445F">
              <w:rPr>
                <w:rFonts w:ascii="Bookman Old Style" w:hAnsi="Bookman Old Style"/>
                <w:color w:val="080808"/>
                <w:sz w:val="24"/>
                <w:szCs w:val="24"/>
              </w:rPr>
              <w:t>Arockiaraj</w:t>
            </w:r>
            <w:proofErr w:type="spellEnd"/>
          </w:p>
        </w:tc>
        <w:tc>
          <w:tcPr>
            <w:tcW w:w="1709" w:type="dxa"/>
          </w:tcPr>
          <w:p w14:paraId="2F549C18" w14:textId="73F4731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Social Work </w:t>
            </w:r>
          </w:p>
        </w:tc>
        <w:tc>
          <w:tcPr>
            <w:tcW w:w="3468" w:type="dxa"/>
          </w:tcPr>
          <w:p w14:paraId="5BF51843" w14:textId="77777777" w:rsidR="00836012" w:rsidRPr="0012445F" w:rsidRDefault="00836012" w:rsidP="00CA6748">
            <w:pPr>
              <w:jc w:val="center"/>
              <w:rPr>
                <w:rFonts w:ascii="Bookman Old Style" w:hAnsi="Bookman Old Style"/>
                <w:color w:val="080808"/>
                <w:sz w:val="24"/>
                <w:szCs w:val="24"/>
              </w:rPr>
            </w:pPr>
            <w:r w:rsidRPr="0012445F">
              <w:rPr>
                <w:rFonts w:ascii="Bookman Old Style" w:hAnsi="Bookman Old Style"/>
                <w:color w:val="080808"/>
                <w:sz w:val="24"/>
                <w:szCs w:val="24"/>
              </w:rPr>
              <w:t>04/03/2022-17/03/2022</w:t>
            </w:r>
          </w:p>
        </w:tc>
      </w:tr>
    </w:tbl>
    <w:p w14:paraId="61E16E43" w14:textId="77777777" w:rsidR="00201698" w:rsidRPr="0012445F" w:rsidRDefault="00201698" w:rsidP="00201698">
      <w:pPr>
        <w:pStyle w:val="ListParagraph"/>
        <w:spacing w:before="120" w:after="120" w:line="360" w:lineRule="auto"/>
        <w:ind w:left="-180"/>
        <w:jc w:val="both"/>
        <w:rPr>
          <w:rFonts w:ascii="Bookman Old Style" w:hAnsi="Bookman Old Style"/>
          <w:color w:val="080808"/>
          <w:sz w:val="24"/>
          <w:szCs w:val="24"/>
          <w:lang w:val="en-US"/>
        </w:rPr>
      </w:pPr>
    </w:p>
    <w:p w14:paraId="5D9F93A9" w14:textId="1D31D8D5" w:rsidR="00201698" w:rsidRPr="0012445F" w:rsidRDefault="00C06BF5" w:rsidP="00C31ACF">
      <w:pPr>
        <w:pStyle w:val="ListParagraph"/>
        <w:shd w:val="clear" w:color="auto" w:fill="D9D9D9" w:themeFill="background1" w:themeFillShade="D9"/>
        <w:spacing w:before="120" w:after="120" w:line="360" w:lineRule="auto"/>
        <w:ind w:left="0"/>
        <w:jc w:val="both"/>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P</w:t>
      </w:r>
      <w:r w:rsidR="00431272" w:rsidRPr="0012445F">
        <w:rPr>
          <w:rFonts w:ascii="Bookman Old Style" w:hAnsi="Bookman Old Style"/>
          <w:b/>
          <w:color w:val="080808"/>
          <w:sz w:val="24"/>
          <w:szCs w:val="24"/>
          <w:lang w:val="en-US"/>
        </w:rPr>
        <w:t>h</w:t>
      </w:r>
      <w:r w:rsidRPr="0012445F">
        <w:rPr>
          <w:rFonts w:ascii="Bookman Old Style" w:hAnsi="Bookman Old Style"/>
          <w:b/>
          <w:color w:val="080808"/>
          <w:sz w:val="24"/>
          <w:szCs w:val="24"/>
          <w:lang w:val="en-US"/>
        </w:rPr>
        <w:t>.D. AWARD</w:t>
      </w:r>
    </w:p>
    <w:p w14:paraId="0D6A4F09" w14:textId="1DC88F5F" w:rsidR="0045119A" w:rsidRPr="0012445F" w:rsidRDefault="005A3540" w:rsidP="00C94B21">
      <w:pPr>
        <w:pStyle w:val="ListParagraph"/>
        <w:spacing w:before="120" w:after="120" w:line="360" w:lineRule="auto"/>
        <w:ind w:left="0" w:firstLine="720"/>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Individuals seek higher education to become more proficient in a particular occupation</w:t>
      </w:r>
      <w:r w:rsidR="0045119A" w:rsidRPr="0012445F">
        <w:rPr>
          <w:rFonts w:ascii="Bookman Old Style" w:hAnsi="Bookman Old Style"/>
          <w:bCs/>
          <w:color w:val="080808"/>
          <w:sz w:val="24"/>
          <w:szCs w:val="24"/>
          <w:lang w:val="en-US"/>
        </w:rPr>
        <w:t xml:space="preserve"> and</w:t>
      </w:r>
      <w:r w:rsidRPr="0012445F">
        <w:rPr>
          <w:rFonts w:ascii="Bookman Old Style" w:hAnsi="Bookman Old Style"/>
          <w:bCs/>
          <w:color w:val="080808"/>
          <w:sz w:val="24"/>
          <w:szCs w:val="24"/>
          <w:lang w:val="en-US"/>
        </w:rPr>
        <w:t xml:space="preserve"> area of stud</w:t>
      </w:r>
      <w:r w:rsidR="0045119A" w:rsidRPr="0012445F">
        <w:rPr>
          <w:rFonts w:ascii="Bookman Old Style" w:hAnsi="Bookman Old Style"/>
          <w:bCs/>
          <w:color w:val="080808"/>
          <w:sz w:val="24"/>
          <w:szCs w:val="24"/>
          <w:lang w:val="en-US"/>
        </w:rPr>
        <w:t>y.</w:t>
      </w:r>
      <w:r w:rsidRPr="0012445F">
        <w:rPr>
          <w:rFonts w:ascii="Bookman Old Style" w:hAnsi="Bookman Old Style"/>
          <w:bCs/>
          <w:color w:val="080808"/>
          <w:sz w:val="24"/>
          <w:szCs w:val="24"/>
          <w:lang w:val="en-US"/>
        </w:rPr>
        <w:t xml:space="preserve"> </w:t>
      </w:r>
      <w:r w:rsidR="0045119A" w:rsidRPr="0012445F">
        <w:rPr>
          <w:rFonts w:ascii="Bookman Old Style" w:hAnsi="Bookman Old Style"/>
          <w:bCs/>
          <w:color w:val="080808"/>
          <w:sz w:val="24"/>
          <w:szCs w:val="24"/>
          <w:lang w:val="en-US"/>
        </w:rPr>
        <w:t xml:space="preserve">Here are some of our faculty members </w:t>
      </w:r>
      <w:r w:rsidR="00BE536D" w:rsidRPr="0012445F">
        <w:rPr>
          <w:rFonts w:ascii="Bookman Old Style" w:hAnsi="Bookman Old Style"/>
          <w:bCs/>
          <w:color w:val="080808"/>
          <w:sz w:val="24"/>
          <w:szCs w:val="24"/>
          <w:lang w:val="en-US"/>
        </w:rPr>
        <w:t xml:space="preserve">and research scholars </w:t>
      </w:r>
      <w:r w:rsidR="0045119A" w:rsidRPr="0012445F">
        <w:rPr>
          <w:rFonts w:ascii="Bookman Old Style" w:hAnsi="Bookman Old Style"/>
          <w:bCs/>
          <w:color w:val="080808"/>
          <w:sz w:val="24"/>
          <w:szCs w:val="24"/>
          <w:lang w:val="en-US"/>
        </w:rPr>
        <w:t xml:space="preserve">who have completed their doctoral degrees in this academic year and I congratulate them for their hard work and persistence.  </w:t>
      </w:r>
    </w:p>
    <w:p w14:paraId="3230F246" w14:textId="77777777" w:rsidR="007619E2" w:rsidRDefault="007619E2" w:rsidP="00C94B21">
      <w:pPr>
        <w:pStyle w:val="ListParagraph"/>
        <w:spacing w:before="120" w:after="120" w:line="360" w:lineRule="auto"/>
        <w:ind w:left="0" w:firstLine="720"/>
        <w:jc w:val="both"/>
        <w:rPr>
          <w:rFonts w:ascii="Bookman Old Style" w:hAnsi="Bookman Old Style"/>
          <w:bCs/>
          <w:color w:val="080808"/>
          <w:sz w:val="24"/>
          <w:szCs w:val="24"/>
          <w:lang w:val="en-US"/>
        </w:rPr>
      </w:pPr>
    </w:p>
    <w:p w14:paraId="4A638EBF" w14:textId="77777777" w:rsidR="006E530F" w:rsidRPr="0012445F" w:rsidRDefault="006E530F" w:rsidP="00C94B21">
      <w:pPr>
        <w:pStyle w:val="ListParagraph"/>
        <w:spacing w:before="120" w:after="120" w:line="360" w:lineRule="auto"/>
        <w:ind w:left="0" w:firstLine="720"/>
        <w:jc w:val="both"/>
        <w:rPr>
          <w:rFonts w:ascii="Bookman Old Style" w:hAnsi="Bookman Old Style"/>
          <w:bCs/>
          <w:color w:val="080808"/>
          <w:sz w:val="24"/>
          <w:szCs w:val="24"/>
          <w:lang w:val="en-US"/>
        </w:rPr>
      </w:pPr>
    </w:p>
    <w:tbl>
      <w:tblPr>
        <w:tblStyle w:val="TableGrid"/>
        <w:tblW w:w="0" w:type="auto"/>
        <w:jc w:val="center"/>
        <w:tblLook w:val="04A0" w:firstRow="1" w:lastRow="0" w:firstColumn="1" w:lastColumn="0" w:noHBand="0" w:noVBand="1"/>
      </w:tblPr>
      <w:tblGrid>
        <w:gridCol w:w="1384"/>
        <w:gridCol w:w="3780"/>
        <w:gridCol w:w="3813"/>
      </w:tblGrid>
      <w:tr w:rsidR="0012445F" w:rsidRPr="00A3259A" w14:paraId="78C7C8C1" w14:textId="77777777" w:rsidTr="00D52A87">
        <w:trPr>
          <w:trHeight w:val="390"/>
          <w:jc w:val="center"/>
        </w:trPr>
        <w:tc>
          <w:tcPr>
            <w:tcW w:w="1384" w:type="dxa"/>
          </w:tcPr>
          <w:p w14:paraId="03E19F12" w14:textId="2E1C98F1" w:rsidR="003260A6" w:rsidRPr="00A3259A" w:rsidRDefault="003260A6" w:rsidP="00AF07FA">
            <w:pPr>
              <w:spacing w:before="120" w:after="120"/>
              <w:jc w:val="center"/>
              <w:rPr>
                <w:rFonts w:ascii="Bookman Old Style" w:hAnsi="Bookman Old Style"/>
                <w:b/>
                <w:color w:val="080808"/>
                <w:sz w:val="24"/>
                <w:szCs w:val="24"/>
              </w:rPr>
            </w:pPr>
            <w:r w:rsidRPr="00A3259A">
              <w:rPr>
                <w:rFonts w:ascii="Bookman Old Style" w:hAnsi="Bookman Old Style"/>
                <w:b/>
                <w:color w:val="080808"/>
                <w:sz w:val="24"/>
                <w:szCs w:val="24"/>
              </w:rPr>
              <w:lastRenderedPageBreak/>
              <w:t>S.</w:t>
            </w:r>
            <w:r w:rsidR="00A3259A" w:rsidRPr="00A3259A">
              <w:rPr>
                <w:rFonts w:ascii="Bookman Old Style" w:hAnsi="Bookman Old Style"/>
                <w:b/>
                <w:color w:val="080808"/>
                <w:sz w:val="24"/>
                <w:szCs w:val="24"/>
              </w:rPr>
              <w:t xml:space="preserve"> </w:t>
            </w:r>
            <w:r w:rsidRPr="00A3259A">
              <w:rPr>
                <w:rFonts w:ascii="Bookman Old Style" w:hAnsi="Bookman Old Style"/>
                <w:b/>
                <w:color w:val="080808"/>
                <w:sz w:val="24"/>
                <w:szCs w:val="24"/>
              </w:rPr>
              <w:t>No</w:t>
            </w:r>
          </w:p>
        </w:tc>
        <w:tc>
          <w:tcPr>
            <w:tcW w:w="3780" w:type="dxa"/>
          </w:tcPr>
          <w:p w14:paraId="01A03588" w14:textId="79C450C9" w:rsidR="003260A6" w:rsidRPr="00A3259A" w:rsidRDefault="003260A6" w:rsidP="00AF07FA">
            <w:pPr>
              <w:spacing w:before="120" w:after="120"/>
              <w:jc w:val="center"/>
              <w:rPr>
                <w:rFonts w:ascii="Bookman Old Style" w:hAnsi="Bookman Old Style"/>
                <w:b/>
                <w:color w:val="080808"/>
                <w:sz w:val="24"/>
                <w:szCs w:val="24"/>
              </w:rPr>
            </w:pPr>
            <w:r w:rsidRPr="00A3259A">
              <w:rPr>
                <w:rFonts w:ascii="Bookman Old Style" w:hAnsi="Bookman Old Style"/>
                <w:b/>
                <w:color w:val="080808"/>
                <w:sz w:val="24"/>
                <w:szCs w:val="24"/>
              </w:rPr>
              <w:t>Name of the Staff</w:t>
            </w:r>
          </w:p>
        </w:tc>
        <w:tc>
          <w:tcPr>
            <w:tcW w:w="3813" w:type="dxa"/>
          </w:tcPr>
          <w:p w14:paraId="7A325A86" w14:textId="054C64B6" w:rsidR="003260A6" w:rsidRPr="00A3259A" w:rsidRDefault="003260A6" w:rsidP="00AF07FA">
            <w:pPr>
              <w:spacing w:before="120" w:after="120"/>
              <w:jc w:val="center"/>
              <w:rPr>
                <w:rFonts w:ascii="Bookman Old Style" w:hAnsi="Bookman Old Style"/>
                <w:b/>
                <w:color w:val="080808"/>
                <w:sz w:val="24"/>
                <w:szCs w:val="24"/>
              </w:rPr>
            </w:pPr>
            <w:r w:rsidRPr="00A3259A">
              <w:rPr>
                <w:rFonts w:ascii="Bookman Old Style" w:hAnsi="Bookman Old Style"/>
                <w:b/>
                <w:color w:val="080808"/>
                <w:sz w:val="24"/>
                <w:szCs w:val="24"/>
              </w:rPr>
              <w:t>Dep</w:t>
            </w:r>
            <w:r w:rsidR="007619E2" w:rsidRPr="00A3259A">
              <w:rPr>
                <w:rFonts w:ascii="Bookman Old Style" w:hAnsi="Bookman Old Style"/>
                <w:b/>
                <w:color w:val="080808"/>
                <w:sz w:val="24"/>
                <w:szCs w:val="24"/>
              </w:rPr>
              <w:t>ar</w:t>
            </w:r>
            <w:r w:rsidRPr="00A3259A">
              <w:rPr>
                <w:rFonts w:ascii="Bookman Old Style" w:hAnsi="Bookman Old Style"/>
                <w:b/>
                <w:color w:val="080808"/>
                <w:sz w:val="24"/>
                <w:szCs w:val="24"/>
              </w:rPr>
              <w:t>t</w:t>
            </w:r>
            <w:r w:rsidR="007619E2" w:rsidRPr="00A3259A">
              <w:rPr>
                <w:rFonts w:ascii="Bookman Old Style" w:hAnsi="Bookman Old Style"/>
                <w:b/>
                <w:color w:val="080808"/>
                <w:sz w:val="24"/>
                <w:szCs w:val="24"/>
              </w:rPr>
              <w:t>ment</w:t>
            </w:r>
          </w:p>
        </w:tc>
      </w:tr>
      <w:tr w:rsidR="0012445F" w:rsidRPr="0012445F" w14:paraId="29964C8D" w14:textId="77777777" w:rsidTr="00D52A87">
        <w:trPr>
          <w:trHeight w:val="390"/>
          <w:jc w:val="center"/>
        </w:trPr>
        <w:tc>
          <w:tcPr>
            <w:tcW w:w="1384" w:type="dxa"/>
          </w:tcPr>
          <w:p w14:paraId="236D8615" w14:textId="773D64A9" w:rsidR="003260A6" w:rsidRPr="0012445F" w:rsidRDefault="003260A6" w:rsidP="00DA1B1E">
            <w:pPr>
              <w:spacing w:before="120" w:after="120"/>
              <w:jc w:val="center"/>
              <w:rPr>
                <w:rFonts w:ascii="Bookman Old Style" w:hAnsi="Bookman Old Style"/>
                <w:color w:val="080808"/>
                <w:sz w:val="24"/>
                <w:szCs w:val="24"/>
              </w:rPr>
            </w:pPr>
            <w:r w:rsidRPr="0012445F">
              <w:rPr>
                <w:rFonts w:ascii="Bookman Old Style" w:hAnsi="Bookman Old Style"/>
                <w:color w:val="080808"/>
                <w:sz w:val="24"/>
                <w:szCs w:val="24"/>
              </w:rPr>
              <w:t>1.</w:t>
            </w:r>
          </w:p>
        </w:tc>
        <w:tc>
          <w:tcPr>
            <w:tcW w:w="3780" w:type="dxa"/>
          </w:tcPr>
          <w:p w14:paraId="3BBD91BF" w14:textId="08233905" w:rsidR="003260A6" w:rsidRPr="0012445F" w:rsidRDefault="00CA7DC5" w:rsidP="00A3259A">
            <w:pPr>
              <w:spacing w:before="120" w:after="120"/>
              <w:rPr>
                <w:rFonts w:ascii="Bookman Old Style" w:hAnsi="Bookman Old Style"/>
                <w:color w:val="080808"/>
                <w:sz w:val="24"/>
                <w:szCs w:val="24"/>
              </w:rPr>
            </w:pPr>
            <w:r w:rsidRPr="0012445F">
              <w:rPr>
                <w:rFonts w:ascii="Bookman Old Style" w:hAnsi="Bookman Old Style"/>
                <w:color w:val="080808"/>
                <w:sz w:val="24"/>
                <w:szCs w:val="24"/>
              </w:rPr>
              <w:t>Dr. R. Denis</w:t>
            </w:r>
          </w:p>
        </w:tc>
        <w:tc>
          <w:tcPr>
            <w:tcW w:w="3813" w:type="dxa"/>
          </w:tcPr>
          <w:p w14:paraId="728D161D" w14:textId="7836F60C" w:rsidR="003260A6" w:rsidRPr="0012445F" w:rsidRDefault="003A42F0" w:rsidP="007619E2">
            <w:pPr>
              <w:spacing w:before="120" w:after="120"/>
              <w:jc w:val="center"/>
              <w:rPr>
                <w:rFonts w:ascii="Bookman Old Style" w:hAnsi="Bookman Old Style"/>
                <w:color w:val="080808"/>
                <w:sz w:val="24"/>
                <w:szCs w:val="24"/>
              </w:rPr>
            </w:pPr>
            <w:r w:rsidRPr="0012445F">
              <w:rPr>
                <w:rFonts w:ascii="Bookman Old Style" w:hAnsi="Bookman Old Style"/>
                <w:color w:val="080808"/>
                <w:sz w:val="24"/>
                <w:szCs w:val="24"/>
              </w:rPr>
              <w:t>Computer Science (PG)</w:t>
            </w:r>
          </w:p>
        </w:tc>
      </w:tr>
      <w:tr w:rsidR="0012445F" w:rsidRPr="0012445F" w14:paraId="7CF11004" w14:textId="77777777" w:rsidTr="00D52A87">
        <w:trPr>
          <w:trHeight w:val="383"/>
          <w:jc w:val="center"/>
        </w:trPr>
        <w:tc>
          <w:tcPr>
            <w:tcW w:w="1384" w:type="dxa"/>
          </w:tcPr>
          <w:p w14:paraId="06037400" w14:textId="3327CFD6" w:rsidR="003260A6" w:rsidRPr="0012445F" w:rsidRDefault="003260A6" w:rsidP="00DA1B1E">
            <w:pPr>
              <w:spacing w:before="120" w:after="120"/>
              <w:jc w:val="center"/>
              <w:rPr>
                <w:rFonts w:ascii="Bookman Old Style" w:hAnsi="Bookman Old Style"/>
                <w:color w:val="080808"/>
                <w:sz w:val="24"/>
                <w:szCs w:val="24"/>
              </w:rPr>
            </w:pPr>
            <w:r w:rsidRPr="0012445F">
              <w:rPr>
                <w:rFonts w:ascii="Bookman Old Style" w:hAnsi="Bookman Old Style"/>
                <w:color w:val="080808"/>
                <w:sz w:val="24"/>
                <w:szCs w:val="24"/>
              </w:rPr>
              <w:t>2.</w:t>
            </w:r>
          </w:p>
        </w:tc>
        <w:tc>
          <w:tcPr>
            <w:tcW w:w="3780" w:type="dxa"/>
          </w:tcPr>
          <w:p w14:paraId="4D85CF02" w14:textId="684BAAA4" w:rsidR="003260A6" w:rsidRPr="0012445F" w:rsidRDefault="00CA7DC5" w:rsidP="00A3259A">
            <w:pPr>
              <w:spacing w:before="120" w:after="120"/>
              <w:rPr>
                <w:rFonts w:ascii="Bookman Old Style" w:hAnsi="Bookman Old Style"/>
                <w:color w:val="080808"/>
                <w:sz w:val="24"/>
                <w:szCs w:val="24"/>
              </w:rPr>
            </w:pPr>
            <w:r w:rsidRPr="0012445F">
              <w:rPr>
                <w:rFonts w:ascii="Bookman Old Style" w:hAnsi="Bookman Old Style"/>
                <w:color w:val="080808"/>
                <w:sz w:val="24"/>
                <w:szCs w:val="24"/>
              </w:rPr>
              <w:t xml:space="preserve">Dr. M. </w:t>
            </w:r>
            <w:proofErr w:type="spellStart"/>
            <w:r w:rsidRPr="0012445F">
              <w:rPr>
                <w:rFonts w:ascii="Bookman Old Style" w:hAnsi="Bookman Old Style"/>
                <w:color w:val="080808"/>
                <w:sz w:val="24"/>
                <w:szCs w:val="24"/>
              </w:rPr>
              <w:t>Santhoshkumar</w:t>
            </w:r>
            <w:proofErr w:type="spellEnd"/>
          </w:p>
        </w:tc>
        <w:tc>
          <w:tcPr>
            <w:tcW w:w="3813" w:type="dxa"/>
          </w:tcPr>
          <w:p w14:paraId="2163639C" w14:textId="6501FFAA" w:rsidR="003260A6" w:rsidRPr="0012445F" w:rsidRDefault="003A42F0" w:rsidP="007619E2">
            <w:pPr>
              <w:spacing w:before="120" w:after="120"/>
              <w:jc w:val="center"/>
              <w:rPr>
                <w:rFonts w:ascii="Bookman Old Style" w:hAnsi="Bookman Old Style"/>
                <w:color w:val="080808"/>
                <w:sz w:val="24"/>
                <w:szCs w:val="24"/>
              </w:rPr>
            </w:pPr>
            <w:r w:rsidRPr="0012445F">
              <w:rPr>
                <w:rFonts w:ascii="Bookman Old Style" w:hAnsi="Bookman Old Style"/>
                <w:color w:val="080808"/>
                <w:sz w:val="24"/>
                <w:szCs w:val="24"/>
              </w:rPr>
              <w:t>Computer Science (UG)</w:t>
            </w:r>
          </w:p>
        </w:tc>
      </w:tr>
      <w:tr w:rsidR="0012445F" w:rsidRPr="0012445F" w14:paraId="4177CBBF" w14:textId="77777777" w:rsidTr="00D52A87">
        <w:trPr>
          <w:trHeight w:val="390"/>
          <w:jc w:val="center"/>
        </w:trPr>
        <w:tc>
          <w:tcPr>
            <w:tcW w:w="1384" w:type="dxa"/>
          </w:tcPr>
          <w:p w14:paraId="47005A12" w14:textId="208598AE" w:rsidR="003260A6" w:rsidRPr="0012445F" w:rsidRDefault="003260A6" w:rsidP="00DA1B1E">
            <w:pPr>
              <w:spacing w:before="120" w:after="120"/>
              <w:jc w:val="center"/>
              <w:rPr>
                <w:rFonts w:ascii="Bookman Old Style" w:hAnsi="Bookman Old Style"/>
                <w:color w:val="080808"/>
                <w:sz w:val="24"/>
                <w:szCs w:val="24"/>
              </w:rPr>
            </w:pPr>
            <w:r w:rsidRPr="0012445F">
              <w:rPr>
                <w:rFonts w:ascii="Bookman Old Style" w:hAnsi="Bookman Old Style"/>
                <w:color w:val="080808"/>
                <w:sz w:val="24"/>
                <w:szCs w:val="24"/>
              </w:rPr>
              <w:t>3.</w:t>
            </w:r>
          </w:p>
        </w:tc>
        <w:tc>
          <w:tcPr>
            <w:tcW w:w="3780" w:type="dxa"/>
          </w:tcPr>
          <w:p w14:paraId="738C3EAD" w14:textId="6FF2D3AA" w:rsidR="003260A6" w:rsidRPr="0012445F" w:rsidRDefault="00CA7DC5" w:rsidP="00A3259A">
            <w:pPr>
              <w:spacing w:before="120" w:after="120"/>
              <w:rPr>
                <w:rFonts w:ascii="Bookman Old Style" w:hAnsi="Bookman Old Style"/>
                <w:color w:val="080808"/>
                <w:sz w:val="24"/>
                <w:szCs w:val="24"/>
              </w:rPr>
            </w:pPr>
            <w:r w:rsidRPr="0012445F">
              <w:rPr>
                <w:rFonts w:ascii="Bookman Old Style" w:hAnsi="Bookman Old Style"/>
                <w:color w:val="080808"/>
                <w:sz w:val="24"/>
                <w:szCs w:val="24"/>
              </w:rPr>
              <w:t>Rev. Dr. Angelo Joseph</w:t>
            </w:r>
          </w:p>
        </w:tc>
        <w:tc>
          <w:tcPr>
            <w:tcW w:w="3813" w:type="dxa"/>
          </w:tcPr>
          <w:p w14:paraId="664D6064" w14:textId="1F492A6F" w:rsidR="003260A6" w:rsidRPr="0012445F" w:rsidRDefault="003A42F0" w:rsidP="007619E2">
            <w:pPr>
              <w:spacing w:before="120" w:after="120"/>
              <w:jc w:val="center"/>
              <w:rPr>
                <w:rFonts w:ascii="Bookman Old Style" w:hAnsi="Bookman Old Style"/>
                <w:color w:val="080808"/>
                <w:sz w:val="24"/>
                <w:szCs w:val="24"/>
              </w:rPr>
            </w:pPr>
            <w:r w:rsidRPr="0012445F">
              <w:rPr>
                <w:rFonts w:ascii="Bookman Old Style" w:hAnsi="Bookman Old Style"/>
                <w:color w:val="080808"/>
                <w:sz w:val="24"/>
                <w:szCs w:val="24"/>
              </w:rPr>
              <w:t>MBA</w:t>
            </w:r>
          </w:p>
        </w:tc>
      </w:tr>
      <w:tr w:rsidR="0012445F" w:rsidRPr="0012445F" w14:paraId="152D9F14" w14:textId="77777777" w:rsidTr="00D52A87">
        <w:trPr>
          <w:trHeight w:val="390"/>
          <w:jc w:val="center"/>
        </w:trPr>
        <w:tc>
          <w:tcPr>
            <w:tcW w:w="1384" w:type="dxa"/>
          </w:tcPr>
          <w:p w14:paraId="2BD03C0C" w14:textId="11BA7365" w:rsidR="003260A6" w:rsidRPr="0012445F" w:rsidRDefault="00DA1B1E" w:rsidP="00DA1B1E">
            <w:pPr>
              <w:spacing w:before="120" w:after="120"/>
              <w:jc w:val="center"/>
              <w:rPr>
                <w:rFonts w:ascii="Bookman Old Style" w:hAnsi="Bookman Old Style"/>
                <w:color w:val="080808"/>
                <w:sz w:val="24"/>
                <w:szCs w:val="24"/>
              </w:rPr>
            </w:pPr>
            <w:r w:rsidRPr="0012445F">
              <w:rPr>
                <w:rFonts w:ascii="Bookman Old Style" w:hAnsi="Bookman Old Style"/>
                <w:color w:val="080808"/>
                <w:sz w:val="24"/>
                <w:szCs w:val="24"/>
              </w:rPr>
              <w:t>4.</w:t>
            </w:r>
          </w:p>
        </w:tc>
        <w:tc>
          <w:tcPr>
            <w:tcW w:w="3780" w:type="dxa"/>
          </w:tcPr>
          <w:p w14:paraId="6E9C7425" w14:textId="2937EBE5" w:rsidR="003260A6" w:rsidRPr="0012445F" w:rsidRDefault="00CA7DC5" w:rsidP="00A3259A">
            <w:pPr>
              <w:spacing w:before="120" w:after="120"/>
              <w:rPr>
                <w:rFonts w:ascii="Bookman Old Style" w:hAnsi="Bookman Old Style"/>
                <w:color w:val="080808"/>
                <w:sz w:val="24"/>
                <w:szCs w:val="24"/>
              </w:rPr>
            </w:pPr>
            <w:r w:rsidRPr="0012445F">
              <w:rPr>
                <w:rFonts w:ascii="Bookman Old Style" w:hAnsi="Bookman Old Style"/>
                <w:color w:val="080808"/>
                <w:sz w:val="24"/>
                <w:szCs w:val="24"/>
              </w:rPr>
              <w:t xml:space="preserve">Dr. K. </w:t>
            </w:r>
            <w:proofErr w:type="spellStart"/>
            <w:r w:rsidRPr="0012445F">
              <w:rPr>
                <w:rFonts w:ascii="Bookman Old Style" w:hAnsi="Bookman Old Style"/>
                <w:color w:val="080808"/>
                <w:sz w:val="24"/>
                <w:szCs w:val="24"/>
              </w:rPr>
              <w:t>Saravanapriya</w:t>
            </w:r>
            <w:proofErr w:type="spellEnd"/>
          </w:p>
        </w:tc>
        <w:tc>
          <w:tcPr>
            <w:tcW w:w="3813" w:type="dxa"/>
          </w:tcPr>
          <w:p w14:paraId="03209CD7" w14:textId="671C64E6" w:rsidR="003260A6" w:rsidRPr="0012445F" w:rsidRDefault="003A42F0" w:rsidP="007619E2">
            <w:pPr>
              <w:spacing w:before="120" w:after="120"/>
              <w:jc w:val="center"/>
              <w:rPr>
                <w:rFonts w:ascii="Bookman Old Style" w:hAnsi="Bookman Old Style"/>
                <w:color w:val="080808"/>
                <w:sz w:val="24"/>
                <w:szCs w:val="24"/>
              </w:rPr>
            </w:pPr>
            <w:r w:rsidRPr="0012445F">
              <w:rPr>
                <w:rFonts w:ascii="Bookman Old Style" w:hAnsi="Bookman Old Style"/>
                <w:color w:val="080808"/>
                <w:sz w:val="24"/>
                <w:szCs w:val="24"/>
              </w:rPr>
              <w:t>MCA</w:t>
            </w:r>
          </w:p>
        </w:tc>
      </w:tr>
      <w:tr w:rsidR="0012445F" w:rsidRPr="0012445F" w14:paraId="4CEF1FAD" w14:textId="77777777" w:rsidTr="00D52A87">
        <w:trPr>
          <w:trHeight w:val="390"/>
          <w:jc w:val="center"/>
        </w:trPr>
        <w:tc>
          <w:tcPr>
            <w:tcW w:w="1384" w:type="dxa"/>
          </w:tcPr>
          <w:p w14:paraId="123C73E0" w14:textId="76647F19" w:rsidR="003260A6" w:rsidRPr="0012445F" w:rsidRDefault="00DA1B1E" w:rsidP="00DA1B1E">
            <w:pPr>
              <w:spacing w:before="120" w:after="120"/>
              <w:jc w:val="center"/>
              <w:rPr>
                <w:rFonts w:ascii="Bookman Old Style" w:hAnsi="Bookman Old Style"/>
                <w:color w:val="080808"/>
                <w:sz w:val="24"/>
                <w:szCs w:val="24"/>
              </w:rPr>
            </w:pPr>
            <w:r w:rsidRPr="0012445F">
              <w:rPr>
                <w:rFonts w:ascii="Bookman Old Style" w:hAnsi="Bookman Old Style"/>
                <w:color w:val="080808"/>
                <w:sz w:val="24"/>
                <w:szCs w:val="24"/>
              </w:rPr>
              <w:t>5.</w:t>
            </w:r>
          </w:p>
        </w:tc>
        <w:tc>
          <w:tcPr>
            <w:tcW w:w="3780" w:type="dxa"/>
          </w:tcPr>
          <w:p w14:paraId="343605EF" w14:textId="7C86F81D" w:rsidR="003260A6" w:rsidRPr="0012445F" w:rsidRDefault="00CA7DC5" w:rsidP="00A3259A">
            <w:pPr>
              <w:spacing w:before="120" w:after="120"/>
              <w:rPr>
                <w:rFonts w:ascii="Bookman Old Style" w:hAnsi="Bookman Old Style"/>
                <w:color w:val="080808"/>
                <w:sz w:val="24"/>
                <w:szCs w:val="24"/>
              </w:rPr>
            </w:pPr>
            <w:r w:rsidRPr="0012445F">
              <w:rPr>
                <w:rFonts w:ascii="Bookman Old Style" w:hAnsi="Bookman Old Style"/>
                <w:color w:val="080808"/>
                <w:sz w:val="24"/>
                <w:szCs w:val="24"/>
              </w:rPr>
              <w:t xml:space="preserve">Dr. A. Bento </w:t>
            </w:r>
            <w:proofErr w:type="spellStart"/>
            <w:r w:rsidRPr="0012445F">
              <w:rPr>
                <w:rFonts w:ascii="Bookman Old Style" w:hAnsi="Bookman Old Style"/>
                <w:color w:val="080808"/>
                <w:sz w:val="24"/>
                <w:szCs w:val="24"/>
              </w:rPr>
              <w:t>Devaraj</w:t>
            </w:r>
            <w:proofErr w:type="spellEnd"/>
          </w:p>
        </w:tc>
        <w:tc>
          <w:tcPr>
            <w:tcW w:w="3813" w:type="dxa"/>
          </w:tcPr>
          <w:p w14:paraId="178E6616" w14:textId="2E35A076" w:rsidR="003260A6" w:rsidRPr="0012445F" w:rsidRDefault="003A42F0" w:rsidP="007619E2">
            <w:pPr>
              <w:spacing w:before="120" w:after="120"/>
              <w:jc w:val="center"/>
              <w:rPr>
                <w:rFonts w:ascii="Bookman Old Style" w:hAnsi="Bookman Old Style"/>
                <w:color w:val="080808"/>
                <w:sz w:val="24"/>
                <w:szCs w:val="24"/>
              </w:rPr>
            </w:pPr>
            <w:r w:rsidRPr="0012445F">
              <w:rPr>
                <w:rFonts w:ascii="Bookman Old Style" w:hAnsi="Bookman Old Style"/>
                <w:color w:val="080808"/>
                <w:sz w:val="24"/>
                <w:szCs w:val="24"/>
              </w:rPr>
              <w:t>Physical Director</w:t>
            </w:r>
          </w:p>
        </w:tc>
      </w:tr>
      <w:tr w:rsidR="0012445F" w:rsidRPr="0012445F" w14:paraId="13960456" w14:textId="77777777" w:rsidTr="00D52A87">
        <w:trPr>
          <w:trHeight w:val="390"/>
          <w:jc w:val="center"/>
        </w:trPr>
        <w:tc>
          <w:tcPr>
            <w:tcW w:w="1384" w:type="dxa"/>
          </w:tcPr>
          <w:p w14:paraId="0C9F06D8" w14:textId="545FDA32" w:rsidR="003260A6" w:rsidRPr="0012445F" w:rsidRDefault="00DA1B1E" w:rsidP="00DA1B1E">
            <w:pPr>
              <w:spacing w:before="120" w:after="120"/>
              <w:jc w:val="center"/>
              <w:rPr>
                <w:rFonts w:ascii="Bookman Old Style" w:hAnsi="Bookman Old Style"/>
                <w:color w:val="080808"/>
                <w:sz w:val="24"/>
                <w:szCs w:val="24"/>
              </w:rPr>
            </w:pPr>
            <w:r w:rsidRPr="0012445F">
              <w:rPr>
                <w:rFonts w:ascii="Bookman Old Style" w:hAnsi="Bookman Old Style"/>
                <w:color w:val="080808"/>
                <w:sz w:val="24"/>
                <w:szCs w:val="24"/>
              </w:rPr>
              <w:t>6.</w:t>
            </w:r>
          </w:p>
        </w:tc>
        <w:tc>
          <w:tcPr>
            <w:tcW w:w="3780" w:type="dxa"/>
          </w:tcPr>
          <w:p w14:paraId="4BD63B86" w14:textId="09DD05D3" w:rsidR="003260A6" w:rsidRPr="0012445F" w:rsidRDefault="00CA7DC5" w:rsidP="00A3259A">
            <w:pPr>
              <w:spacing w:before="120" w:after="120"/>
              <w:rPr>
                <w:rFonts w:ascii="Bookman Old Style" w:hAnsi="Bookman Old Style"/>
                <w:color w:val="080808"/>
                <w:sz w:val="24"/>
                <w:szCs w:val="24"/>
              </w:rPr>
            </w:pPr>
            <w:r w:rsidRPr="0012445F">
              <w:rPr>
                <w:rFonts w:ascii="Bookman Old Style" w:hAnsi="Bookman Old Style"/>
                <w:color w:val="080808"/>
                <w:sz w:val="24"/>
                <w:szCs w:val="24"/>
              </w:rPr>
              <w:t>Dr. A.P. Angeline Mary</w:t>
            </w:r>
          </w:p>
        </w:tc>
        <w:tc>
          <w:tcPr>
            <w:tcW w:w="3813" w:type="dxa"/>
          </w:tcPr>
          <w:p w14:paraId="74B66037" w14:textId="1D78044D" w:rsidR="003260A6" w:rsidRPr="0012445F" w:rsidRDefault="008050B7" w:rsidP="007619E2">
            <w:pPr>
              <w:spacing w:before="120" w:after="120"/>
              <w:jc w:val="center"/>
              <w:rPr>
                <w:rFonts w:ascii="Bookman Old Style" w:hAnsi="Bookman Old Style"/>
                <w:color w:val="080808"/>
                <w:sz w:val="24"/>
                <w:szCs w:val="24"/>
              </w:rPr>
            </w:pPr>
            <w:r w:rsidRPr="0012445F">
              <w:rPr>
                <w:rFonts w:ascii="Bookman Old Style" w:hAnsi="Bookman Old Style"/>
                <w:color w:val="080808"/>
                <w:sz w:val="24"/>
                <w:szCs w:val="24"/>
              </w:rPr>
              <w:t>Chemistry</w:t>
            </w:r>
          </w:p>
        </w:tc>
      </w:tr>
      <w:tr w:rsidR="0012445F" w:rsidRPr="0012445F" w14:paraId="6143FDE9" w14:textId="77777777" w:rsidTr="00D52A87">
        <w:trPr>
          <w:trHeight w:val="219"/>
          <w:jc w:val="center"/>
        </w:trPr>
        <w:tc>
          <w:tcPr>
            <w:tcW w:w="1384" w:type="dxa"/>
          </w:tcPr>
          <w:p w14:paraId="7D310F83" w14:textId="224D1C2A" w:rsidR="003260A6" w:rsidRPr="0012445F" w:rsidRDefault="00DA1B1E" w:rsidP="00DA1B1E">
            <w:pPr>
              <w:spacing w:before="120" w:after="120"/>
              <w:jc w:val="center"/>
              <w:rPr>
                <w:rFonts w:ascii="Bookman Old Style" w:hAnsi="Bookman Old Style"/>
                <w:color w:val="080808"/>
                <w:sz w:val="24"/>
                <w:szCs w:val="24"/>
              </w:rPr>
            </w:pPr>
            <w:r w:rsidRPr="0012445F">
              <w:rPr>
                <w:rFonts w:ascii="Bookman Old Style" w:hAnsi="Bookman Old Style"/>
                <w:color w:val="080808"/>
                <w:sz w:val="24"/>
                <w:szCs w:val="24"/>
              </w:rPr>
              <w:t>7.</w:t>
            </w:r>
          </w:p>
        </w:tc>
        <w:tc>
          <w:tcPr>
            <w:tcW w:w="3780" w:type="dxa"/>
          </w:tcPr>
          <w:p w14:paraId="5E2CFE3D" w14:textId="1D00C01F" w:rsidR="003260A6" w:rsidRPr="0012445F" w:rsidRDefault="00CA7DC5" w:rsidP="00A3259A">
            <w:pPr>
              <w:spacing w:before="120" w:after="120"/>
              <w:rPr>
                <w:rFonts w:ascii="Bookman Old Style" w:hAnsi="Bookman Old Style"/>
                <w:color w:val="080808"/>
                <w:sz w:val="24"/>
                <w:szCs w:val="24"/>
              </w:rPr>
            </w:pPr>
            <w:r w:rsidRPr="0012445F">
              <w:rPr>
                <w:rFonts w:ascii="Bookman Old Style" w:hAnsi="Bookman Old Style"/>
                <w:color w:val="080808"/>
                <w:sz w:val="24"/>
                <w:szCs w:val="24"/>
              </w:rPr>
              <w:t>Dr. Philemon</w:t>
            </w:r>
          </w:p>
        </w:tc>
        <w:tc>
          <w:tcPr>
            <w:tcW w:w="3813" w:type="dxa"/>
          </w:tcPr>
          <w:p w14:paraId="7F22487E" w14:textId="3780784D" w:rsidR="003260A6" w:rsidRPr="0012445F" w:rsidRDefault="00D84B42" w:rsidP="007619E2">
            <w:pPr>
              <w:spacing w:before="120" w:after="120"/>
              <w:jc w:val="center"/>
              <w:rPr>
                <w:rFonts w:ascii="Bookman Old Style" w:hAnsi="Bookman Old Style"/>
                <w:color w:val="080808"/>
                <w:sz w:val="24"/>
                <w:szCs w:val="24"/>
              </w:rPr>
            </w:pPr>
            <w:r w:rsidRPr="0012445F">
              <w:rPr>
                <w:rFonts w:ascii="Bookman Old Style" w:hAnsi="Bookman Old Style"/>
                <w:color w:val="080808"/>
                <w:sz w:val="24"/>
                <w:szCs w:val="24"/>
              </w:rPr>
              <w:t>Computer Science</w:t>
            </w:r>
          </w:p>
        </w:tc>
      </w:tr>
    </w:tbl>
    <w:p w14:paraId="7BA52973" w14:textId="543D9D12" w:rsidR="0036304D" w:rsidRPr="0012445F" w:rsidRDefault="0036304D" w:rsidP="003260A6">
      <w:pPr>
        <w:spacing w:before="120" w:after="120" w:line="276" w:lineRule="auto"/>
        <w:jc w:val="both"/>
        <w:rPr>
          <w:rFonts w:ascii="Bookman Old Style" w:hAnsi="Bookman Old Style"/>
          <w:color w:val="080808"/>
          <w:sz w:val="24"/>
          <w:szCs w:val="24"/>
          <w:lang w:val="en-US"/>
        </w:rPr>
      </w:pPr>
    </w:p>
    <w:tbl>
      <w:tblPr>
        <w:tblStyle w:val="TableGrid"/>
        <w:tblW w:w="9039" w:type="dxa"/>
        <w:jc w:val="center"/>
        <w:tblLook w:val="04A0" w:firstRow="1" w:lastRow="0" w:firstColumn="1" w:lastColumn="0" w:noHBand="0" w:noVBand="1"/>
      </w:tblPr>
      <w:tblGrid>
        <w:gridCol w:w="783"/>
        <w:gridCol w:w="2869"/>
        <w:gridCol w:w="2387"/>
        <w:gridCol w:w="3000"/>
      </w:tblGrid>
      <w:tr w:rsidR="0012445F" w:rsidRPr="00C903B0" w14:paraId="6A9DC17E" w14:textId="77777777" w:rsidTr="00C77062">
        <w:trPr>
          <w:trHeight w:val="266"/>
          <w:jc w:val="center"/>
        </w:trPr>
        <w:tc>
          <w:tcPr>
            <w:tcW w:w="783" w:type="dxa"/>
          </w:tcPr>
          <w:p w14:paraId="24FC148E" w14:textId="2910C3FA" w:rsidR="005D3A34" w:rsidRPr="00C903B0" w:rsidRDefault="005D3A34" w:rsidP="00373277">
            <w:pPr>
              <w:spacing w:line="360" w:lineRule="auto"/>
              <w:jc w:val="center"/>
              <w:rPr>
                <w:rFonts w:ascii="Bookman Old Style" w:hAnsi="Bookman Old Style"/>
                <w:b/>
                <w:bCs/>
                <w:color w:val="080808"/>
                <w:sz w:val="24"/>
                <w:szCs w:val="24"/>
              </w:rPr>
            </w:pPr>
            <w:proofErr w:type="spellStart"/>
            <w:r w:rsidRPr="00C903B0">
              <w:rPr>
                <w:rFonts w:ascii="Bookman Old Style" w:hAnsi="Bookman Old Style"/>
                <w:b/>
                <w:bCs/>
                <w:color w:val="080808"/>
                <w:sz w:val="24"/>
                <w:szCs w:val="24"/>
              </w:rPr>
              <w:t>S.No</w:t>
            </w:r>
            <w:proofErr w:type="spellEnd"/>
          </w:p>
        </w:tc>
        <w:tc>
          <w:tcPr>
            <w:tcW w:w="2869" w:type="dxa"/>
            <w:noWrap/>
          </w:tcPr>
          <w:p w14:paraId="75AD4ECB" w14:textId="344B886A" w:rsidR="005D3A34" w:rsidRPr="00C903B0" w:rsidRDefault="005D3A34" w:rsidP="00C407C8">
            <w:pPr>
              <w:spacing w:line="360" w:lineRule="auto"/>
              <w:rPr>
                <w:rFonts w:ascii="Bookman Old Style" w:hAnsi="Bookman Old Style"/>
                <w:b/>
                <w:bCs/>
                <w:color w:val="080808"/>
                <w:sz w:val="24"/>
                <w:szCs w:val="24"/>
              </w:rPr>
            </w:pPr>
            <w:r w:rsidRPr="00C903B0">
              <w:rPr>
                <w:rFonts w:ascii="Bookman Old Style" w:hAnsi="Bookman Old Style"/>
                <w:b/>
                <w:bCs/>
                <w:color w:val="080808"/>
                <w:sz w:val="24"/>
                <w:szCs w:val="24"/>
              </w:rPr>
              <w:t>Name of the Student</w:t>
            </w:r>
          </w:p>
        </w:tc>
        <w:tc>
          <w:tcPr>
            <w:tcW w:w="2387" w:type="dxa"/>
            <w:noWrap/>
          </w:tcPr>
          <w:p w14:paraId="14B4BF54" w14:textId="4C811F15" w:rsidR="005D3A34" w:rsidRPr="00C903B0" w:rsidRDefault="005D3A34" w:rsidP="00C407C8">
            <w:pPr>
              <w:spacing w:line="360" w:lineRule="auto"/>
              <w:rPr>
                <w:rFonts w:ascii="Bookman Old Style" w:hAnsi="Bookman Old Style"/>
                <w:b/>
                <w:bCs/>
                <w:color w:val="080808"/>
                <w:sz w:val="24"/>
                <w:szCs w:val="24"/>
              </w:rPr>
            </w:pPr>
            <w:r w:rsidRPr="00C903B0">
              <w:rPr>
                <w:rFonts w:ascii="Bookman Old Style" w:hAnsi="Bookman Old Style"/>
                <w:b/>
                <w:bCs/>
                <w:color w:val="080808"/>
                <w:sz w:val="24"/>
                <w:szCs w:val="24"/>
              </w:rPr>
              <w:t>Department</w:t>
            </w:r>
          </w:p>
        </w:tc>
        <w:tc>
          <w:tcPr>
            <w:tcW w:w="3000" w:type="dxa"/>
            <w:noWrap/>
          </w:tcPr>
          <w:p w14:paraId="751CBD79" w14:textId="3541F662" w:rsidR="005D3A34" w:rsidRPr="00C903B0" w:rsidRDefault="005D3A34" w:rsidP="00C407C8">
            <w:pPr>
              <w:spacing w:line="360" w:lineRule="auto"/>
              <w:rPr>
                <w:rFonts w:ascii="Bookman Old Style" w:hAnsi="Bookman Old Style"/>
                <w:b/>
                <w:bCs/>
                <w:color w:val="080808"/>
                <w:sz w:val="24"/>
                <w:szCs w:val="24"/>
              </w:rPr>
            </w:pPr>
            <w:r w:rsidRPr="00C903B0">
              <w:rPr>
                <w:rFonts w:ascii="Bookman Old Style" w:hAnsi="Bookman Old Style"/>
                <w:b/>
                <w:bCs/>
                <w:color w:val="080808"/>
                <w:sz w:val="24"/>
                <w:szCs w:val="24"/>
              </w:rPr>
              <w:t>Name of the Guide</w:t>
            </w:r>
          </w:p>
        </w:tc>
      </w:tr>
      <w:tr w:rsidR="0012445F" w:rsidRPr="0012445F" w14:paraId="2561DA4E" w14:textId="77777777" w:rsidTr="00C77062">
        <w:trPr>
          <w:trHeight w:val="266"/>
          <w:jc w:val="center"/>
        </w:trPr>
        <w:tc>
          <w:tcPr>
            <w:tcW w:w="783" w:type="dxa"/>
          </w:tcPr>
          <w:p w14:paraId="3569B85E" w14:textId="58C8EA6B" w:rsidR="00373277" w:rsidRPr="0012445F" w:rsidRDefault="00373277" w:rsidP="00373277">
            <w:pPr>
              <w:spacing w:line="360" w:lineRule="auto"/>
              <w:jc w:val="center"/>
              <w:rPr>
                <w:rFonts w:ascii="Bookman Old Style" w:hAnsi="Bookman Old Style"/>
                <w:bCs/>
                <w:color w:val="080808"/>
                <w:sz w:val="24"/>
                <w:szCs w:val="24"/>
              </w:rPr>
            </w:pPr>
            <w:r w:rsidRPr="0012445F">
              <w:rPr>
                <w:rFonts w:ascii="Bookman Old Style" w:hAnsi="Bookman Old Style"/>
                <w:bCs/>
                <w:color w:val="080808"/>
                <w:sz w:val="24"/>
                <w:szCs w:val="24"/>
              </w:rPr>
              <w:t>1.</w:t>
            </w:r>
          </w:p>
        </w:tc>
        <w:tc>
          <w:tcPr>
            <w:tcW w:w="2869" w:type="dxa"/>
            <w:noWrap/>
            <w:hideMark/>
          </w:tcPr>
          <w:p w14:paraId="3FD9E472" w14:textId="260F562D" w:rsidR="00373277" w:rsidRPr="0012445F" w:rsidRDefault="00373277" w:rsidP="00C407C8">
            <w:pPr>
              <w:spacing w:line="360" w:lineRule="auto"/>
              <w:rPr>
                <w:rFonts w:ascii="Bookman Old Style" w:hAnsi="Bookman Old Style"/>
                <w:bCs/>
                <w:color w:val="080808"/>
                <w:sz w:val="24"/>
                <w:szCs w:val="24"/>
              </w:rPr>
            </w:pPr>
            <w:proofErr w:type="spellStart"/>
            <w:r w:rsidRPr="0012445F">
              <w:rPr>
                <w:rFonts w:ascii="Bookman Old Style" w:hAnsi="Bookman Old Style"/>
                <w:bCs/>
                <w:color w:val="080808"/>
                <w:sz w:val="24"/>
                <w:szCs w:val="24"/>
              </w:rPr>
              <w:t>Meganahan</w:t>
            </w:r>
            <w:proofErr w:type="spellEnd"/>
          </w:p>
        </w:tc>
        <w:tc>
          <w:tcPr>
            <w:tcW w:w="2387" w:type="dxa"/>
            <w:noWrap/>
            <w:hideMark/>
          </w:tcPr>
          <w:p w14:paraId="251DAE6D" w14:textId="4CA4A047" w:rsidR="00373277" w:rsidRPr="0012445F" w:rsidRDefault="00373277" w:rsidP="00C407C8">
            <w:pPr>
              <w:spacing w:line="360" w:lineRule="auto"/>
              <w:rPr>
                <w:rFonts w:ascii="Bookman Old Style" w:hAnsi="Bookman Old Style"/>
                <w:bCs/>
                <w:color w:val="080808"/>
                <w:sz w:val="24"/>
                <w:szCs w:val="24"/>
              </w:rPr>
            </w:pPr>
            <w:r w:rsidRPr="0012445F">
              <w:rPr>
                <w:rFonts w:ascii="Bookman Old Style" w:hAnsi="Bookman Old Style"/>
                <w:bCs/>
                <w:color w:val="080808"/>
                <w:sz w:val="24"/>
                <w:szCs w:val="24"/>
              </w:rPr>
              <w:t>Mathematics</w:t>
            </w:r>
          </w:p>
        </w:tc>
        <w:tc>
          <w:tcPr>
            <w:tcW w:w="3000" w:type="dxa"/>
            <w:noWrap/>
            <w:hideMark/>
          </w:tcPr>
          <w:p w14:paraId="7EB94A3C" w14:textId="5EB2F7CD" w:rsidR="00373277" w:rsidRPr="0012445F" w:rsidRDefault="00373277" w:rsidP="00C407C8">
            <w:pPr>
              <w:spacing w:line="360" w:lineRule="auto"/>
              <w:rPr>
                <w:rFonts w:ascii="Bookman Old Style" w:hAnsi="Bookman Old Style"/>
                <w:bCs/>
                <w:color w:val="080808"/>
                <w:sz w:val="24"/>
                <w:szCs w:val="24"/>
              </w:rPr>
            </w:pPr>
            <w:proofErr w:type="spellStart"/>
            <w:r w:rsidRPr="0012445F">
              <w:rPr>
                <w:rFonts w:ascii="Bookman Old Style" w:hAnsi="Bookman Old Style"/>
                <w:bCs/>
                <w:color w:val="080808"/>
                <w:sz w:val="24"/>
                <w:szCs w:val="24"/>
              </w:rPr>
              <w:t>Dr.Britto</w:t>
            </w:r>
            <w:proofErr w:type="spellEnd"/>
            <w:r w:rsidRPr="0012445F">
              <w:rPr>
                <w:rFonts w:ascii="Bookman Old Style" w:hAnsi="Bookman Old Style"/>
                <w:bCs/>
                <w:color w:val="080808"/>
                <w:sz w:val="24"/>
                <w:szCs w:val="24"/>
              </w:rPr>
              <w:t xml:space="preserve"> </w:t>
            </w:r>
            <w:r w:rsidR="005D3A34" w:rsidRPr="0012445F">
              <w:rPr>
                <w:rFonts w:ascii="Bookman Old Style" w:hAnsi="Bookman Old Style"/>
                <w:bCs/>
                <w:color w:val="080808"/>
                <w:sz w:val="24"/>
                <w:szCs w:val="24"/>
              </w:rPr>
              <w:t>A</w:t>
            </w:r>
            <w:r w:rsidRPr="0012445F">
              <w:rPr>
                <w:rFonts w:ascii="Bookman Old Style" w:hAnsi="Bookman Old Style"/>
                <w:bCs/>
                <w:color w:val="080808"/>
                <w:sz w:val="24"/>
                <w:szCs w:val="24"/>
              </w:rPr>
              <w:t xml:space="preserve">ntony </w:t>
            </w:r>
            <w:r w:rsidR="005D3A34" w:rsidRPr="0012445F">
              <w:rPr>
                <w:rFonts w:ascii="Bookman Old Style" w:hAnsi="Bookman Old Style"/>
                <w:bCs/>
                <w:color w:val="080808"/>
                <w:sz w:val="24"/>
                <w:szCs w:val="24"/>
              </w:rPr>
              <w:t>X</w:t>
            </w:r>
            <w:r w:rsidRPr="0012445F">
              <w:rPr>
                <w:rFonts w:ascii="Bookman Old Style" w:hAnsi="Bookman Old Style"/>
                <w:bCs/>
                <w:color w:val="080808"/>
                <w:sz w:val="24"/>
                <w:szCs w:val="24"/>
              </w:rPr>
              <w:t>avier</w:t>
            </w:r>
          </w:p>
        </w:tc>
      </w:tr>
      <w:tr w:rsidR="0012445F" w:rsidRPr="0012445F" w14:paraId="11E88EDC" w14:textId="77777777" w:rsidTr="00C77062">
        <w:trPr>
          <w:trHeight w:val="266"/>
          <w:jc w:val="center"/>
        </w:trPr>
        <w:tc>
          <w:tcPr>
            <w:tcW w:w="783" w:type="dxa"/>
          </w:tcPr>
          <w:p w14:paraId="22865A23" w14:textId="77777777" w:rsidR="00AA023E" w:rsidRPr="0012445F" w:rsidRDefault="00AA023E" w:rsidP="00373277">
            <w:pPr>
              <w:spacing w:line="360" w:lineRule="auto"/>
              <w:jc w:val="center"/>
              <w:rPr>
                <w:rFonts w:ascii="Bookman Old Style" w:hAnsi="Bookman Old Style"/>
                <w:bCs/>
                <w:color w:val="080808"/>
                <w:sz w:val="24"/>
                <w:szCs w:val="24"/>
              </w:rPr>
            </w:pPr>
          </w:p>
          <w:p w14:paraId="35668814" w14:textId="7D0ACDCE" w:rsidR="00373277" w:rsidRPr="0012445F" w:rsidRDefault="00373277" w:rsidP="00373277">
            <w:pPr>
              <w:spacing w:line="360" w:lineRule="auto"/>
              <w:jc w:val="center"/>
              <w:rPr>
                <w:rFonts w:ascii="Bookman Old Style" w:hAnsi="Bookman Old Style"/>
                <w:bCs/>
                <w:color w:val="080808"/>
                <w:sz w:val="24"/>
                <w:szCs w:val="24"/>
              </w:rPr>
            </w:pPr>
            <w:r w:rsidRPr="0012445F">
              <w:rPr>
                <w:rFonts w:ascii="Bookman Old Style" w:hAnsi="Bookman Old Style"/>
                <w:bCs/>
                <w:color w:val="080808"/>
                <w:sz w:val="24"/>
                <w:szCs w:val="24"/>
              </w:rPr>
              <w:t>2.</w:t>
            </w:r>
          </w:p>
        </w:tc>
        <w:tc>
          <w:tcPr>
            <w:tcW w:w="2869" w:type="dxa"/>
            <w:noWrap/>
            <w:hideMark/>
          </w:tcPr>
          <w:p w14:paraId="3600BB94" w14:textId="33D2B495" w:rsidR="00373277" w:rsidRPr="0012445F" w:rsidRDefault="00373277" w:rsidP="00C407C8">
            <w:pPr>
              <w:spacing w:line="360" w:lineRule="auto"/>
              <w:rPr>
                <w:rFonts w:ascii="Bookman Old Style" w:hAnsi="Bookman Old Style"/>
                <w:bCs/>
                <w:color w:val="080808"/>
                <w:sz w:val="24"/>
                <w:szCs w:val="24"/>
              </w:rPr>
            </w:pPr>
            <w:proofErr w:type="spellStart"/>
            <w:r w:rsidRPr="0012445F">
              <w:rPr>
                <w:rFonts w:ascii="Bookman Old Style" w:hAnsi="Bookman Old Style"/>
                <w:bCs/>
                <w:color w:val="080808"/>
                <w:sz w:val="24"/>
                <w:szCs w:val="24"/>
              </w:rPr>
              <w:t>Dhinesh</w:t>
            </w:r>
            <w:proofErr w:type="spellEnd"/>
            <w:r w:rsidRPr="0012445F">
              <w:rPr>
                <w:rFonts w:ascii="Bookman Old Style" w:hAnsi="Bookman Old Style"/>
                <w:bCs/>
                <w:color w:val="080808"/>
                <w:sz w:val="24"/>
                <w:szCs w:val="24"/>
              </w:rPr>
              <w:t xml:space="preserve"> </w:t>
            </w:r>
            <w:proofErr w:type="spellStart"/>
            <w:r w:rsidRPr="0012445F">
              <w:rPr>
                <w:rFonts w:ascii="Bookman Old Style" w:hAnsi="Bookman Old Style"/>
                <w:bCs/>
                <w:color w:val="080808"/>
                <w:sz w:val="24"/>
                <w:szCs w:val="24"/>
              </w:rPr>
              <w:t>babu</w:t>
            </w:r>
            <w:proofErr w:type="spellEnd"/>
          </w:p>
        </w:tc>
        <w:tc>
          <w:tcPr>
            <w:tcW w:w="2387" w:type="dxa"/>
            <w:noWrap/>
            <w:hideMark/>
          </w:tcPr>
          <w:p w14:paraId="5528DD0E" w14:textId="0361507A" w:rsidR="00373277" w:rsidRPr="0012445F" w:rsidRDefault="00373277" w:rsidP="00C407C8">
            <w:pPr>
              <w:spacing w:line="360" w:lineRule="auto"/>
              <w:rPr>
                <w:rFonts w:ascii="Bookman Old Style" w:hAnsi="Bookman Old Style"/>
                <w:bCs/>
                <w:color w:val="080808"/>
                <w:sz w:val="24"/>
                <w:szCs w:val="24"/>
              </w:rPr>
            </w:pPr>
            <w:r w:rsidRPr="0012445F">
              <w:rPr>
                <w:rFonts w:ascii="Bookman Old Style" w:hAnsi="Bookman Old Style"/>
                <w:bCs/>
                <w:color w:val="080808"/>
                <w:sz w:val="24"/>
                <w:szCs w:val="24"/>
              </w:rPr>
              <w:t>Mathematics</w:t>
            </w:r>
          </w:p>
        </w:tc>
        <w:tc>
          <w:tcPr>
            <w:tcW w:w="3000" w:type="dxa"/>
            <w:noWrap/>
            <w:hideMark/>
          </w:tcPr>
          <w:p w14:paraId="1BB53615" w14:textId="35C2845F" w:rsidR="00373277" w:rsidRPr="0012445F" w:rsidRDefault="00373277" w:rsidP="00C407C8">
            <w:pPr>
              <w:spacing w:line="360" w:lineRule="auto"/>
              <w:rPr>
                <w:rFonts w:ascii="Bookman Old Style" w:hAnsi="Bookman Old Style"/>
                <w:bCs/>
                <w:color w:val="080808"/>
                <w:sz w:val="24"/>
                <w:szCs w:val="24"/>
              </w:rPr>
            </w:pPr>
            <w:r w:rsidRPr="0012445F">
              <w:rPr>
                <w:rFonts w:ascii="Bookman Old Style" w:hAnsi="Bookman Old Style"/>
                <w:bCs/>
                <w:color w:val="080808"/>
                <w:sz w:val="24"/>
                <w:szCs w:val="24"/>
              </w:rPr>
              <w:t xml:space="preserve">Dr. A. George </w:t>
            </w:r>
            <w:r w:rsidR="005D3A34" w:rsidRPr="0012445F">
              <w:rPr>
                <w:rFonts w:ascii="Bookman Old Style" w:hAnsi="Bookman Old Style"/>
                <w:bCs/>
                <w:color w:val="080808"/>
                <w:sz w:val="24"/>
                <w:szCs w:val="24"/>
              </w:rPr>
              <w:t>M</w:t>
            </w:r>
            <w:r w:rsidRPr="0012445F">
              <w:rPr>
                <w:rFonts w:ascii="Bookman Old Style" w:hAnsi="Bookman Old Style"/>
                <w:bCs/>
                <w:color w:val="080808"/>
                <w:sz w:val="24"/>
                <w:szCs w:val="24"/>
              </w:rPr>
              <w:t xml:space="preserve">aria </w:t>
            </w:r>
            <w:proofErr w:type="spellStart"/>
            <w:r w:rsidR="007619E2" w:rsidRPr="0012445F">
              <w:rPr>
                <w:rFonts w:ascii="Bookman Old Style" w:hAnsi="Bookman Old Style"/>
                <w:bCs/>
                <w:color w:val="080808"/>
                <w:sz w:val="24"/>
                <w:szCs w:val="24"/>
              </w:rPr>
              <w:t>Selvam</w:t>
            </w:r>
            <w:proofErr w:type="spellEnd"/>
          </w:p>
        </w:tc>
      </w:tr>
      <w:tr w:rsidR="0012445F" w:rsidRPr="0012445F" w14:paraId="7188DF50" w14:textId="77777777" w:rsidTr="00C77062">
        <w:trPr>
          <w:trHeight w:val="266"/>
          <w:jc w:val="center"/>
        </w:trPr>
        <w:tc>
          <w:tcPr>
            <w:tcW w:w="783" w:type="dxa"/>
          </w:tcPr>
          <w:p w14:paraId="60DAA706" w14:textId="16F89572" w:rsidR="00373277" w:rsidRPr="0012445F" w:rsidRDefault="00373277" w:rsidP="00373277">
            <w:pPr>
              <w:spacing w:line="360" w:lineRule="auto"/>
              <w:jc w:val="center"/>
              <w:rPr>
                <w:rFonts w:ascii="Bookman Old Style" w:hAnsi="Bookman Old Style"/>
                <w:bCs/>
                <w:color w:val="080808"/>
                <w:sz w:val="24"/>
                <w:szCs w:val="24"/>
              </w:rPr>
            </w:pPr>
            <w:r w:rsidRPr="0012445F">
              <w:rPr>
                <w:rFonts w:ascii="Bookman Old Style" w:hAnsi="Bookman Old Style"/>
                <w:bCs/>
                <w:color w:val="080808"/>
                <w:sz w:val="24"/>
                <w:szCs w:val="24"/>
              </w:rPr>
              <w:t>3.</w:t>
            </w:r>
          </w:p>
        </w:tc>
        <w:tc>
          <w:tcPr>
            <w:tcW w:w="2869" w:type="dxa"/>
            <w:noWrap/>
          </w:tcPr>
          <w:p w14:paraId="6804A6B8" w14:textId="397F39D6" w:rsidR="00373277" w:rsidRPr="0012445F" w:rsidRDefault="00373277" w:rsidP="00C407C8">
            <w:pPr>
              <w:spacing w:line="360" w:lineRule="auto"/>
              <w:rPr>
                <w:rFonts w:ascii="Bookman Old Style" w:hAnsi="Bookman Old Style"/>
                <w:bCs/>
                <w:color w:val="080808"/>
                <w:sz w:val="24"/>
                <w:szCs w:val="24"/>
              </w:rPr>
            </w:pPr>
            <w:r w:rsidRPr="0012445F">
              <w:rPr>
                <w:rFonts w:ascii="Bookman Old Style" w:hAnsi="Bookman Old Style"/>
                <w:bCs/>
                <w:color w:val="080808"/>
                <w:sz w:val="24"/>
                <w:szCs w:val="24"/>
              </w:rPr>
              <w:t>Rita</w:t>
            </w:r>
          </w:p>
        </w:tc>
        <w:tc>
          <w:tcPr>
            <w:tcW w:w="2387" w:type="dxa"/>
            <w:noWrap/>
          </w:tcPr>
          <w:p w14:paraId="157CC733" w14:textId="35DCB586" w:rsidR="00373277" w:rsidRPr="0012445F" w:rsidRDefault="00373277" w:rsidP="00C407C8">
            <w:pPr>
              <w:spacing w:line="360" w:lineRule="auto"/>
              <w:rPr>
                <w:rFonts w:ascii="Bookman Old Style" w:hAnsi="Bookman Old Style"/>
                <w:bCs/>
                <w:color w:val="080808"/>
                <w:sz w:val="24"/>
                <w:szCs w:val="24"/>
              </w:rPr>
            </w:pPr>
            <w:r w:rsidRPr="0012445F">
              <w:rPr>
                <w:rFonts w:ascii="Bookman Old Style" w:hAnsi="Bookman Old Style"/>
                <w:bCs/>
                <w:color w:val="080808"/>
                <w:sz w:val="24"/>
                <w:szCs w:val="24"/>
              </w:rPr>
              <w:t>Physics</w:t>
            </w:r>
          </w:p>
        </w:tc>
        <w:tc>
          <w:tcPr>
            <w:tcW w:w="3000" w:type="dxa"/>
            <w:noWrap/>
          </w:tcPr>
          <w:p w14:paraId="6EF2BEA6" w14:textId="796965AD" w:rsidR="00373277" w:rsidRPr="0012445F" w:rsidRDefault="00373277" w:rsidP="00C407C8">
            <w:pPr>
              <w:spacing w:line="360" w:lineRule="auto"/>
              <w:rPr>
                <w:rFonts w:ascii="Bookman Old Style" w:hAnsi="Bookman Old Style"/>
                <w:bCs/>
                <w:color w:val="080808"/>
                <w:sz w:val="24"/>
                <w:szCs w:val="24"/>
              </w:rPr>
            </w:pPr>
            <w:r w:rsidRPr="0012445F">
              <w:rPr>
                <w:rFonts w:ascii="Bookman Old Style" w:hAnsi="Bookman Old Style"/>
                <w:bCs/>
                <w:color w:val="080808"/>
                <w:sz w:val="24"/>
                <w:szCs w:val="24"/>
              </w:rPr>
              <w:t xml:space="preserve">Dr. Martin </w:t>
            </w:r>
            <w:proofErr w:type="spellStart"/>
            <w:r w:rsidR="005D3A34" w:rsidRPr="0012445F">
              <w:rPr>
                <w:rFonts w:ascii="Bookman Old Style" w:hAnsi="Bookman Old Style"/>
                <w:bCs/>
                <w:color w:val="080808"/>
                <w:sz w:val="24"/>
                <w:szCs w:val="24"/>
              </w:rPr>
              <w:t>B</w:t>
            </w:r>
            <w:r w:rsidRPr="0012445F">
              <w:rPr>
                <w:rFonts w:ascii="Bookman Old Style" w:hAnsi="Bookman Old Style"/>
                <w:bCs/>
                <w:color w:val="080808"/>
                <w:sz w:val="24"/>
                <w:szCs w:val="24"/>
              </w:rPr>
              <w:t>ritto</w:t>
            </w:r>
            <w:proofErr w:type="spellEnd"/>
            <w:r w:rsidRPr="0012445F">
              <w:rPr>
                <w:rFonts w:ascii="Bookman Old Style" w:hAnsi="Bookman Old Style"/>
                <w:bCs/>
                <w:color w:val="080808"/>
                <w:sz w:val="24"/>
                <w:szCs w:val="24"/>
              </w:rPr>
              <w:t xml:space="preserve"> </w:t>
            </w:r>
            <w:proofErr w:type="spellStart"/>
            <w:r w:rsidR="005D3A34" w:rsidRPr="0012445F">
              <w:rPr>
                <w:rFonts w:ascii="Bookman Old Style" w:hAnsi="Bookman Old Style"/>
                <w:bCs/>
                <w:color w:val="080808"/>
                <w:sz w:val="24"/>
                <w:szCs w:val="24"/>
              </w:rPr>
              <w:t>D</w:t>
            </w:r>
            <w:r w:rsidRPr="0012445F">
              <w:rPr>
                <w:rFonts w:ascii="Bookman Old Style" w:hAnsi="Bookman Old Style"/>
                <w:bCs/>
                <w:color w:val="080808"/>
                <w:sz w:val="24"/>
                <w:szCs w:val="24"/>
              </w:rPr>
              <w:t>has</w:t>
            </w:r>
            <w:proofErr w:type="spellEnd"/>
          </w:p>
        </w:tc>
      </w:tr>
      <w:tr w:rsidR="0012445F" w:rsidRPr="0012445F" w14:paraId="73B0CD6C" w14:textId="77777777" w:rsidTr="00C77062">
        <w:trPr>
          <w:trHeight w:val="266"/>
          <w:jc w:val="center"/>
        </w:trPr>
        <w:tc>
          <w:tcPr>
            <w:tcW w:w="783" w:type="dxa"/>
          </w:tcPr>
          <w:p w14:paraId="0DDD3576" w14:textId="1A1B2A4C" w:rsidR="00373277" w:rsidRPr="0012445F" w:rsidRDefault="00373277" w:rsidP="00373277">
            <w:pPr>
              <w:spacing w:line="360" w:lineRule="auto"/>
              <w:jc w:val="center"/>
              <w:rPr>
                <w:rFonts w:ascii="Bookman Old Style" w:hAnsi="Bookman Old Style"/>
                <w:bCs/>
                <w:color w:val="080808"/>
                <w:sz w:val="24"/>
                <w:szCs w:val="24"/>
              </w:rPr>
            </w:pPr>
            <w:r w:rsidRPr="0012445F">
              <w:rPr>
                <w:rFonts w:ascii="Bookman Old Style" w:hAnsi="Bookman Old Style"/>
                <w:bCs/>
                <w:color w:val="080808"/>
                <w:sz w:val="24"/>
                <w:szCs w:val="24"/>
              </w:rPr>
              <w:t>4.</w:t>
            </w:r>
          </w:p>
        </w:tc>
        <w:tc>
          <w:tcPr>
            <w:tcW w:w="2869" w:type="dxa"/>
            <w:noWrap/>
          </w:tcPr>
          <w:p w14:paraId="38645E35" w14:textId="3F467AAE" w:rsidR="00373277" w:rsidRPr="0012445F" w:rsidRDefault="00373277" w:rsidP="00C407C8">
            <w:pPr>
              <w:spacing w:line="360" w:lineRule="auto"/>
              <w:rPr>
                <w:rFonts w:ascii="Bookman Old Style" w:hAnsi="Bookman Old Style"/>
                <w:bCs/>
                <w:color w:val="080808"/>
                <w:sz w:val="24"/>
                <w:szCs w:val="24"/>
              </w:rPr>
            </w:pPr>
            <w:proofErr w:type="spellStart"/>
            <w:r w:rsidRPr="0012445F">
              <w:rPr>
                <w:rFonts w:ascii="Bookman Old Style" w:hAnsi="Bookman Old Style"/>
                <w:bCs/>
                <w:color w:val="080808"/>
                <w:sz w:val="24"/>
                <w:szCs w:val="24"/>
              </w:rPr>
              <w:t>Santhoshkumar</w:t>
            </w:r>
            <w:proofErr w:type="spellEnd"/>
          </w:p>
        </w:tc>
        <w:tc>
          <w:tcPr>
            <w:tcW w:w="2387" w:type="dxa"/>
            <w:noWrap/>
          </w:tcPr>
          <w:p w14:paraId="7D7EE301" w14:textId="75850A7C" w:rsidR="00373277" w:rsidRPr="0012445F" w:rsidRDefault="00373277" w:rsidP="00C407C8">
            <w:pPr>
              <w:spacing w:line="360" w:lineRule="auto"/>
              <w:rPr>
                <w:rFonts w:ascii="Bookman Old Style" w:hAnsi="Bookman Old Style"/>
                <w:bCs/>
                <w:color w:val="080808"/>
                <w:sz w:val="24"/>
                <w:szCs w:val="24"/>
              </w:rPr>
            </w:pPr>
            <w:r w:rsidRPr="0012445F">
              <w:rPr>
                <w:rFonts w:ascii="Bookman Old Style" w:hAnsi="Bookman Old Style"/>
                <w:bCs/>
                <w:color w:val="080808"/>
                <w:sz w:val="24"/>
                <w:szCs w:val="24"/>
              </w:rPr>
              <w:t>Computer science</w:t>
            </w:r>
          </w:p>
        </w:tc>
        <w:tc>
          <w:tcPr>
            <w:tcW w:w="3000" w:type="dxa"/>
            <w:noWrap/>
          </w:tcPr>
          <w:p w14:paraId="07D78FB5" w14:textId="6C93AA08" w:rsidR="00373277" w:rsidRPr="0012445F" w:rsidRDefault="00373277" w:rsidP="00C407C8">
            <w:pPr>
              <w:spacing w:line="360" w:lineRule="auto"/>
              <w:rPr>
                <w:rFonts w:ascii="Bookman Old Style" w:hAnsi="Bookman Old Style"/>
                <w:bCs/>
                <w:color w:val="080808"/>
                <w:sz w:val="24"/>
                <w:szCs w:val="24"/>
              </w:rPr>
            </w:pPr>
            <w:r w:rsidRPr="0012445F">
              <w:rPr>
                <w:rFonts w:ascii="Bookman Old Style" w:hAnsi="Bookman Old Style"/>
                <w:bCs/>
                <w:color w:val="080808"/>
                <w:sz w:val="24"/>
                <w:szCs w:val="24"/>
              </w:rPr>
              <w:t xml:space="preserve">Dr. </w:t>
            </w:r>
            <w:proofErr w:type="spellStart"/>
            <w:r w:rsidRPr="0012445F">
              <w:rPr>
                <w:rFonts w:ascii="Bookman Old Style" w:hAnsi="Bookman Old Style"/>
                <w:bCs/>
                <w:color w:val="080808"/>
                <w:sz w:val="24"/>
                <w:szCs w:val="24"/>
              </w:rPr>
              <w:t>Sagayaraj</w:t>
            </w:r>
            <w:proofErr w:type="spellEnd"/>
          </w:p>
        </w:tc>
      </w:tr>
      <w:tr w:rsidR="0012445F" w:rsidRPr="0012445F" w14:paraId="2289C21D" w14:textId="77777777" w:rsidTr="00C77062">
        <w:trPr>
          <w:trHeight w:val="266"/>
          <w:jc w:val="center"/>
        </w:trPr>
        <w:tc>
          <w:tcPr>
            <w:tcW w:w="783" w:type="dxa"/>
          </w:tcPr>
          <w:p w14:paraId="3895B514" w14:textId="6B3F9F43" w:rsidR="00373277" w:rsidRPr="0012445F" w:rsidRDefault="00373277" w:rsidP="00373277">
            <w:pPr>
              <w:spacing w:line="360" w:lineRule="auto"/>
              <w:jc w:val="center"/>
              <w:rPr>
                <w:rFonts w:ascii="Bookman Old Style" w:hAnsi="Bookman Old Style"/>
                <w:bCs/>
                <w:color w:val="080808"/>
                <w:sz w:val="24"/>
                <w:szCs w:val="24"/>
              </w:rPr>
            </w:pPr>
            <w:r w:rsidRPr="0012445F">
              <w:rPr>
                <w:rFonts w:ascii="Bookman Old Style" w:hAnsi="Bookman Old Style"/>
                <w:bCs/>
                <w:color w:val="080808"/>
                <w:sz w:val="24"/>
                <w:szCs w:val="24"/>
              </w:rPr>
              <w:t>5.</w:t>
            </w:r>
          </w:p>
        </w:tc>
        <w:tc>
          <w:tcPr>
            <w:tcW w:w="2869" w:type="dxa"/>
            <w:noWrap/>
          </w:tcPr>
          <w:p w14:paraId="74632949" w14:textId="7A58B7F2" w:rsidR="00373277" w:rsidRPr="0012445F" w:rsidRDefault="00373277" w:rsidP="00C407C8">
            <w:pPr>
              <w:spacing w:line="360" w:lineRule="auto"/>
              <w:rPr>
                <w:rFonts w:ascii="Bookman Old Style" w:hAnsi="Bookman Old Style"/>
                <w:bCs/>
                <w:color w:val="080808"/>
                <w:sz w:val="24"/>
                <w:szCs w:val="24"/>
              </w:rPr>
            </w:pPr>
            <w:r w:rsidRPr="0012445F">
              <w:rPr>
                <w:rFonts w:ascii="Bookman Old Style" w:hAnsi="Bookman Old Style"/>
                <w:bCs/>
                <w:color w:val="080808"/>
                <w:sz w:val="24"/>
                <w:szCs w:val="24"/>
              </w:rPr>
              <w:t>Antony john</w:t>
            </w:r>
          </w:p>
        </w:tc>
        <w:tc>
          <w:tcPr>
            <w:tcW w:w="2387" w:type="dxa"/>
            <w:noWrap/>
          </w:tcPr>
          <w:p w14:paraId="1B33BE59" w14:textId="6210137C" w:rsidR="00373277" w:rsidRPr="0012445F" w:rsidRDefault="00373277" w:rsidP="00C407C8">
            <w:pPr>
              <w:spacing w:line="360" w:lineRule="auto"/>
              <w:rPr>
                <w:rFonts w:ascii="Bookman Old Style" w:hAnsi="Bookman Old Style"/>
                <w:bCs/>
                <w:color w:val="080808"/>
                <w:sz w:val="24"/>
                <w:szCs w:val="24"/>
              </w:rPr>
            </w:pPr>
            <w:r w:rsidRPr="0012445F">
              <w:rPr>
                <w:rFonts w:ascii="Bookman Old Style" w:hAnsi="Bookman Old Style"/>
                <w:bCs/>
                <w:color w:val="080808"/>
                <w:sz w:val="24"/>
                <w:szCs w:val="24"/>
              </w:rPr>
              <w:t>Computer science</w:t>
            </w:r>
          </w:p>
        </w:tc>
        <w:tc>
          <w:tcPr>
            <w:tcW w:w="3000" w:type="dxa"/>
            <w:noWrap/>
          </w:tcPr>
          <w:p w14:paraId="2B1A144E" w14:textId="69E616AE" w:rsidR="00373277" w:rsidRPr="0012445F" w:rsidRDefault="00373277" w:rsidP="00C407C8">
            <w:pPr>
              <w:spacing w:line="360" w:lineRule="auto"/>
              <w:rPr>
                <w:rFonts w:ascii="Bookman Old Style" w:hAnsi="Bookman Old Style"/>
                <w:bCs/>
                <w:color w:val="080808"/>
                <w:sz w:val="24"/>
                <w:szCs w:val="24"/>
              </w:rPr>
            </w:pPr>
            <w:r w:rsidRPr="0012445F">
              <w:rPr>
                <w:rFonts w:ascii="Bookman Old Style" w:hAnsi="Bookman Old Style"/>
                <w:bCs/>
                <w:color w:val="080808"/>
                <w:sz w:val="24"/>
                <w:szCs w:val="24"/>
              </w:rPr>
              <w:t>Dr. L. Ravi</w:t>
            </w:r>
          </w:p>
        </w:tc>
      </w:tr>
      <w:tr w:rsidR="0012445F" w:rsidRPr="0012445F" w14:paraId="61A1127F" w14:textId="77777777" w:rsidTr="00C77062">
        <w:trPr>
          <w:trHeight w:val="266"/>
          <w:jc w:val="center"/>
        </w:trPr>
        <w:tc>
          <w:tcPr>
            <w:tcW w:w="783" w:type="dxa"/>
          </w:tcPr>
          <w:p w14:paraId="6A38071C" w14:textId="77777777" w:rsidR="00373277" w:rsidRPr="0012445F" w:rsidRDefault="00373277" w:rsidP="00AD02F2">
            <w:pPr>
              <w:spacing w:line="360" w:lineRule="auto"/>
              <w:jc w:val="center"/>
              <w:rPr>
                <w:rFonts w:ascii="Bookman Old Style" w:hAnsi="Bookman Old Style"/>
                <w:bCs/>
                <w:color w:val="080808"/>
                <w:sz w:val="24"/>
                <w:szCs w:val="24"/>
              </w:rPr>
            </w:pPr>
            <w:r w:rsidRPr="0012445F">
              <w:rPr>
                <w:rFonts w:ascii="Bookman Old Style" w:hAnsi="Bookman Old Style"/>
                <w:bCs/>
                <w:color w:val="080808"/>
                <w:sz w:val="24"/>
                <w:szCs w:val="24"/>
              </w:rPr>
              <w:t>6.</w:t>
            </w:r>
          </w:p>
          <w:p w14:paraId="460A33F3" w14:textId="0733D326" w:rsidR="00403F64" w:rsidRPr="0012445F" w:rsidRDefault="00403F64" w:rsidP="00373277">
            <w:pPr>
              <w:spacing w:line="360" w:lineRule="auto"/>
              <w:jc w:val="center"/>
              <w:rPr>
                <w:rFonts w:ascii="Bookman Old Style" w:hAnsi="Bookman Old Style"/>
                <w:bCs/>
                <w:color w:val="080808"/>
                <w:sz w:val="24"/>
                <w:szCs w:val="24"/>
              </w:rPr>
            </w:pPr>
          </w:p>
        </w:tc>
        <w:tc>
          <w:tcPr>
            <w:tcW w:w="2869" w:type="dxa"/>
            <w:noWrap/>
          </w:tcPr>
          <w:p w14:paraId="459C5E83" w14:textId="625084F9" w:rsidR="00373277" w:rsidRPr="0012445F" w:rsidRDefault="00373277" w:rsidP="00C407C8">
            <w:pPr>
              <w:spacing w:line="360" w:lineRule="auto"/>
              <w:rPr>
                <w:rFonts w:ascii="Bookman Old Style" w:hAnsi="Bookman Old Style"/>
                <w:bCs/>
                <w:color w:val="080808"/>
                <w:sz w:val="24"/>
                <w:szCs w:val="24"/>
              </w:rPr>
            </w:pPr>
            <w:proofErr w:type="spellStart"/>
            <w:r w:rsidRPr="0012445F">
              <w:rPr>
                <w:rFonts w:ascii="Bookman Old Style" w:hAnsi="Bookman Old Style"/>
                <w:bCs/>
                <w:color w:val="080808"/>
                <w:sz w:val="24"/>
                <w:szCs w:val="24"/>
              </w:rPr>
              <w:t>Janagraj</w:t>
            </w:r>
            <w:proofErr w:type="spellEnd"/>
          </w:p>
        </w:tc>
        <w:tc>
          <w:tcPr>
            <w:tcW w:w="2387" w:type="dxa"/>
            <w:noWrap/>
          </w:tcPr>
          <w:p w14:paraId="1AE2AC39" w14:textId="04A6B06A" w:rsidR="00373277" w:rsidRPr="0012445F" w:rsidRDefault="00373277" w:rsidP="00C407C8">
            <w:pPr>
              <w:spacing w:line="360" w:lineRule="auto"/>
              <w:rPr>
                <w:rFonts w:ascii="Bookman Old Style" w:hAnsi="Bookman Old Style"/>
                <w:bCs/>
                <w:color w:val="080808"/>
                <w:sz w:val="24"/>
                <w:szCs w:val="24"/>
              </w:rPr>
            </w:pPr>
            <w:r w:rsidRPr="0012445F">
              <w:rPr>
                <w:rFonts w:ascii="Bookman Old Style" w:hAnsi="Bookman Old Style"/>
                <w:bCs/>
                <w:color w:val="080808"/>
                <w:sz w:val="24"/>
                <w:szCs w:val="24"/>
              </w:rPr>
              <w:t>Mathematics</w:t>
            </w:r>
          </w:p>
        </w:tc>
        <w:tc>
          <w:tcPr>
            <w:tcW w:w="3000" w:type="dxa"/>
            <w:noWrap/>
          </w:tcPr>
          <w:p w14:paraId="04F5B804" w14:textId="3DA98AC8" w:rsidR="00373277" w:rsidRPr="0012445F" w:rsidRDefault="00373277" w:rsidP="00C407C8">
            <w:pPr>
              <w:spacing w:line="360" w:lineRule="auto"/>
              <w:rPr>
                <w:rFonts w:ascii="Bookman Old Style" w:hAnsi="Bookman Old Style"/>
                <w:bCs/>
                <w:color w:val="080808"/>
                <w:sz w:val="24"/>
                <w:szCs w:val="24"/>
              </w:rPr>
            </w:pPr>
            <w:r w:rsidRPr="0012445F">
              <w:rPr>
                <w:rFonts w:ascii="Bookman Old Style" w:hAnsi="Bookman Old Style"/>
                <w:bCs/>
                <w:color w:val="080808"/>
                <w:sz w:val="24"/>
                <w:szCs w:val="24"/>
              </w:rPr>
              <w:t xml:space="preserve">Dr. A. George </w:t>
            </w:r>
            <w:r w:rsidR="005D3A34" w:rsidRPr="0012445F">
              <w:rPr>
                <w:rFonts w:ascii="Bookman Old Style" w:hAnsi="Bookman Old Style"/>
                <w:bCs/>
                <w:color w:val="080808"/>
                <w:sz w:val="24"/>
                <w:szCs w:val="24"/>
              </w:rPr>
              <w:t>M</w:t>
            </w:r>
            <w:r w:rsidRPr="0012445F">
              <w:rPr>
                <w:rFonts w:ascii="Bookman Old Style" w:hAnsi="Bookman Old Style"/>
                <w:bCs/>
                <w:color w:val="080808"/>
                <w:sz w:val="24"/>
                <w:szCs w:val="24"/>
              </w:rPr>
              <w:t xml:space="preserve">aria </w:t>
            </w:r>
            <w:proofErr w:type="spellStart"/>
            <w:r w:rsidR="007619E2" w:rsidRPr="0012445F">
              <w:rPr>
                <w:rFonts w:ascii="Bookman Old Style" w:hAnsi="Bookman Old Style"/>
                <w:bCs/>
                <w:color w:val="080808"/>
                <w:sz w:val="24"/>
                <w:szCs w:val="24"/>
              </w:rPr>
              <w:t>Selvam</w:t>
            </w:r>
            <w:proofErr w:type="spellEnd"/>
          </w:p>
        </w:tc>
      </w:tr>
      <w:tr w:rsidR="0012445F" w:rsidRPr="0012445F" w14:paraId="565343DA" w14:textId="77777777" w:rsidTr="00C77062">
        <w:trPr>
          <w:trHeight w:val="266"/>
          <w:jc w:val="center"/>
        </w:trPr>
        <w:tc>
          <w:tcPr>
            <w:tcW w:w="783" w:type="dxa"/>
          </w:tcPr>
          <w:p w14:paraId="6055FCF2" w14:textId="75A4CEF2" w:rsidR="00373277" w:rsidRPr="0012445F" w:rsidRDefault="00403F64" w:rsidP="00DA1B1E">
            <w:pPr>
              <w:spacing w:line="360" w:lineRule="auto"/>
              <w:ind w:left="-251" w:firstLine="251"/>
              <w:rPr>
                <w:rFonts w:ascii="Bookman Old Style" w:hAnsi="Bookman Old Style"/>
                <w:bCs/>
                <w:color w:val="080808"/>
                <w:sz w:val="24"/>
                <w:szCs w:val="24"/>
              </w:rPr>
            </w:pPr>
            <w:r w:rsidRPr="0012445F">
              <w:rPr>
                <w:rFonts w:ascii="Bookman Old Style" w:hAnsi="Bookman Old Style"/>
                <w:bCs/>
                <w:color w:val="080808"/>
                <w:sz w:val="24"/>
                <w:szCs w:val="24"/>
              </w:rPr>
              <w:t>7.</w:t>
            </w:r>
          </w:p>
        </w:tc>
        <w:tc>
          <w:tcPr>
            <w:tcW w:w="2869" w:type="dxa"/>
            <w:noWrap/>
          </w:tcPr>
          <w:p w14:paraId="621C44BA" w14:textId="1077D5E9" w:rsidR="00373277" w:rsidRPr="0012445F" w:rsidRDefault="00373277" w:rsidP="00DA1B1E">
            <w:pPr>
              <w:spacing w:line="360" w:lineRule="auto"/>
              <w:ind w:left="-251" w:firstLine="251"/>
              <w:rPr>
                <w:rFonts w:ascii="Bookman Old Style" w:hAnsi="Bookman Old Style"/>
                <w:bCs/>
                <w:color w:val="080808"/>
                <w:sz w:val="24"/>
                <w:szCs w:val="24"/>
              </w:rPr>
            </w:pPr>
            <w:proofErr w:type="spellStart"/>
            <w:r w:rsidRPr="0012445F">
              <w:rPr>
                <w:rFonts w:ascii="Bookman Old Style" w:hAnsi="Bookman Old Style"/>
                <w:bCs/>
                <w:color w:val="080808"/>
                <w:sz w:val="24"/>
                <w:szCs w:val="24"/>
              </w:rPr>
              <w:t>Asuntha</w:t>
            </w:r>
            <w:proofErr w:type="spellEnd"/>
            <w:r w:rsidRPr="0012445F">
              <w:rPr>
                <w:rFonts w:ascii="Bookman Old Style" w:hAnsi="Bookman Old Style"/>
                <w:bCs/>
                <w:color w:val="080808"/>
                <w:sz w:val="24"/>
                <w:szCs w:val="24"/>
              </w:rPr>
              <w:t xml:space="preserve"> rani</w:t>
            </w:r>
          </w:p>
        </w:tc>
        <w:tc>
          <w:tcPr>
            <w:tcW w:w="2387" w:type="dxa"/>
            <w:noWrap/>
          </w:tcPr>
          <w:p w14:paraId="7185872F" w14:textId="532D8136" w:rsidR="00373277" w:rsidRPr="0012445F" w:rsidRDefault="00373277" w:rsidP="00C407C8">
            <w:pPr>
              <w:spacing w:line="360" w:lineRule="auto"/>
              <w:rPr>
                <w:rFonts w:ascii="Bookman Old Style" w:hAnsi="Bookman Old Style"/>
                <w:bCs/>
                <w:color w:val="080808"/>
                <w:sz w:val="24"/>
                <w:szCs w:val="24"/>
              </w:rPr>
            </w:pPr>
            <w:r w:rsidRPr="0012445F">
              <w:rPr>
                <w:rFonts w:ascii="Bookman Old Style" w:hAnsi="Bookman Old Style"/>
                <w:bCs/>
                <w:color w:val="080808"/>
                <w:sz w:val="24"/>
                <w:szCs w:val="24"/>
              </w:rPr>
              <w:t>Mathematics</w:t>
            </w:r>
          </w:p>
        </w:tc>
        <w:tc>
          <w:tcPr>
            <w:tcW w:w="3000" w:type="dxa"/>
            <w:noWrap/>
          </w:tcPr>
          <w:p w14:paraId="2A9FFA54" w14:textId="3AF7DDED" w:rsidR="00373277" w:rsidRPr="0012445F" w:rsidRDefault="00373277" w:rsidP="00C407C8">
            <w:pPr>
              <w:spacing w:line="360" w:lineRule="auto"/>
              <w:rPr>
                <w:rFonts w:ascii="Bookman Old Style" w:hAnsi="Bookman Old Style"/>
                <w:bCs/>
                <w:color w:val="080808"/>
                <w:sz w:val="24"/>
                <w:szCs w:val="24"/>
              </w:rPr>
            </w:pPr>
            <w:r w:rsidRPr="0012445F">
              <w:rPr>
                <w:rFonts w:ascii="Bookman Old Style" w:hAnsi="Bookman Old Style"/>
                <w:bCs/>
                <w:color w:val="080808"/>
                <w:sz w:val="24"/>
                <w:szCs w:val="24"/>
              </w:rPr>
              <w:t xml:space="preserve">Dr. </w:t>
            </w:r>
            <w:proofErr w:type="spellStart"/>
            <w:r w:rsidRPr="0012445F">
              <w:rPr>
                <w:rFonts w:ascii="Bookman Old Style" w:hAnsi="Bookman Old Style"/>
                <w:bCs/>
                <w:color w:val="080808"/>
                <w:sz w:val="24"/>
                <w:szCs w:val="24"/>
              </w:rPr>
              <w:t>Murali</w:t>
            </w:r>
            <w:proofErr w:type="spellEnd"/>
          </w:p>
        </w:tc>
      </w:tr>
    </w:tbl>
    <w:p w14:paraId="5ABF9B25" w14:textId="292C8C33" w:rsidR="0036304D" w:rsidRPr="0012445F" w:rsidRDefault="0036304D" w:rsidP="0036304D">
      <w:pPr>
        <w:pStyle w:val="ListParagraph"/>
        <w:spacing w:before="120" w:after="120" w:line="276" w:lineRule="auto"/>
        <w:jc w:val="both"/>
        <w:rPr>
          <w:rFonts w:ascii="Bookman Old Style" w:hAnsi="Bookman Old Style"/>
          <w:color w:val="080808"/>
          <w:sz w:val="24"/>
          <w:szCs w:val="24"/>
          <w:lang w:val="en-US"/>
        </w:rPr>
      </w:pPr>
    </w:p>
    <w:p w14:paraId="1156ECBC" w14:textId="008FA0E7" w:rsidR="00201698" w:rsidRPr="0012445F" w:rsidRDefault="00C06BF5" w:rsidP="00C31ACF">
      <w:pPr>
        <w:shd w:val="clear" w:color="auto" w:fill="D9D9D9" w:themeFill="background1" w:themeFillShade="D9"/>
        <w:spacing w:before="120" w:after="120" w:line="360" w:lineRule="auto"/>
        <w:jc w:val="both"/>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STUDENTS’ ACHIEVEMENT</w:t>
      </w:r>
    </w:p>
    <w:p w14:paraId="46CFE6B3" w14:textId="68D10A58" w:rsidR="00201698" w:rsidRPr="0012445F" w:rsidRDefault="008C0386" w:rsidP="000E7711">
      <w:pPr>
        <w:pStyle w:val="ListParagraph"/>
        <w:spacing w:before="120" w:after="120" w:line="360" w:lineRule="auto"/>
        <w:ind w:left="0" w:firstLine="720"/>
        <w:jc w:val="both"/>
        <w:rPr>
          <w:rFonts w:ascii="Bookman Old Style" w:hAnsi="Bookman Old Style"/>
          <w:color w:val="080808"/>
          <w:sz w:val="24"/>
          <w:szCs w:val="24"/>
          <w:lang w:val="en-US"/>
        </w:rPr>
      </w:pPr>
      <w:r w:rsidRPr="00C903B0">
        <w:rPr>
          <w:rFonts w:ascii="Bookman Old Style" w:hAnsi="Bookman Old Style"/>
          <w:b/>
          <w:color w:val="080808"/>
          <w:sz w:val="24"/>
          <w:szCs w:val="24"/>
          <w:lang w:val="en-US"/>
        </w:rPr>
        <w:t xml:space="preserve">Mr. </w:t>
      </w:r>
      <w:proofErr w:type="spellStart"/>
      <w:r w:rsidR="009940CA" w:rsidRPr="00C903B0">
        <w:rPr>
          <w:rFonts w:ascii="Bookman Old Style" w:hAnsi="Bookman Old Style"/>
          <w:b/>
          <w:color w:val="080808"/>
          <w:sz w:val="24"/>
          <w:szCs w:val="24"/>
          <w:lang w:val="en-US"/>
        </w:rPr>
        <w:t>Premkumar</w:t>
      </w:r>
      <w:proofErr w:type="spellEnd"/>
      <w:r w:rsidR="006E4332" w:rsidRPr="00C903B0">
        <w:rPr>
          <w:rFonts w:ascii="Bookman Old Style" w:hAnsi="Bookman Old Style"/>
          <w:b/>
          <w:color w:val="080808"/>
          <w:sz w:val="24"/>
          <w:szCs w:val="24"/>
          <w:lang w:val="en-US"/>
        </w:rPr>
        <w:t xml:space="preserve">. </w:t>
      </w:r>
      <w:r w:rsidR="009940CA" w:rsidRPr="00C903B0">
        <w:rPr>
          <w:rFonts w:ascii="Bookman Old Style" w:hAnsi="Bookman Old Style"/>
          <w:b/>
          <w:color w:val="080808"/>
          <w:sz w:val="24"/>
          <w:szCs w:val="24"/>
          <w:lang w:val="en-US"/>
        </w:rPr>
        <w:t>A</w:t>
      </w:r>
      <w:r w:rsidR="006E4332" w:rsidRPr="0012445F">
        <w:rPr>
          <w:rFonts w:ascii="Bookman Old Style" w:hAnsi="Bookman Old Style"/>
          <w:color w:val="080808"/>
          <w:sz w:val="24"/>
          <w:szCs w:val="24"/>
          <w:lang w:val="en-US"/>
        </w:rPr>
        <w:t>,</w:t>
      </w:r>
      <w:r w:rsidR="009940CA" w:rsidRPr="0012445F">
        <w:rPr>
          <w:rFonts w:ascii="Bookman Old Style" w:hAnsi="Bookman Old Style"/>
          <w:color w:val="080808"/>
          <w:sz w:val="24"/>
          <w:szCs w:val="24"/>
          <w:lang w:val="en-US"/>
        </w:rPr>
        <w:t xml:space="preserve"> has won the N</w:t>
      </w:r>
      <w:r w:rsidR="00201698" w:rsidRPr="0012445F">
        <w:rPr>
          <w:rFonts w:ascii="Bookman Old Style" w:hAnsi="Bookman Old Style"/>
          <w:color w:val="080808"/>
          <w:sz w:val="24"/>
          <w:szCs w:val="24"/>
          <w:lang w:val="en-US"/>
        </w:rPr>
        <w:t>ational Fellowship and Scholarship for Higher Education for ST Students (13.08.2021) Awardee No. 202021-NFST-TAM-00077 (Research Steam – Humanities and Social Science) Government of India, Ministry of Tribal Affairs (Scholarship Division)</w:t>
      </w:r>
    </w:p>
    <w:p w14:paraId="4D0FA707" w14:textId="77777777" w:rsidR="001E6A7B" w:rsidRDefault="001E6A7B" w:rsidP="00201698">
      <w:pPr>
        <w:pStyle w:val="ListParagraph"/>
        <w:spacing w:after="200" w:line="360" w:lineRule="auto"/>
        <w:ind w:left="0"/>
        <w:jc w:val="both"/>
        <w:rPr>
          <w:rFonts w:ascii="Bookman Old Style" w:hAnsi="Bookman Old Style"/>
          <w:b/>
          <w:color w:val="080808"/>
          <w:sz w:val="24"/>
          <w:szCs w:val="24"/>
          <w:lang w:val="en-US"/>
        </w:rPr>
      </w:pPr>
    </w:p>
    <w:p w14:paraId="1B38DE06" w14:textId="77777777" w:rsidR="00C77062" w:rsidRDefault="00C77062" w:rsidP="00201698">
      <w:pPr>
        <w:pStyle w:val="ListParagraph"/>
        <w:spacing w:after="200" w:line="360" w:lineRule="auto"/>
        <w:ind w:left="0"/>
        <w:jc w:val="both"/>
        <w:rPr>
          <w:rFonts w:ascii="Bookman Old Style" w:hAnsi="Bookman Old Style"/>
          <w:b/>
          <w:color w:val="080808"/>
          <w:sz w:val="24"/>
          <w:szCs w:val="24"/>
          <w:lang w:val="en-US"/>
        </w:rPr>
      </w:pPr>
    </w:p>
    <w:p w14:paraId="686808DB" w14:textId="77777777" w:rsidR="006E530F" w:rsidRDefault="006E530F" w:rsidP="00201698">
      <w:pPr>
        <w:pStyle w:val="ListParagraph"/>
        <w:spacing w:after="200" w:line="360" w:lineRule="auto"/>
        <w:ind w:left="0"/>
        <w:jc w:val="both"/>
        <w:rPr>
          <w:rFonts w:ascii="Bookman Old Style" w:hAnsi="Bookman Old Style"/>
          <w:b/>
          <w:color w:val="080808"/>
          <w:sz w:val="24"/>
          <w:szCs w:val="24"/>
          <w:lang w:val="en-US"/>
        </w:rPr>
      </w:pPr>
    </w:p>
    <w:p w14:paraId="7A28A0BB" w14:textId="77777777" w:rsidR="006E530F" w:rsidRDefault="006E530F" w:rsidP="00201698">
      <w:pPr>
        <w:pStyle w:val="ListParagraph"/>
        <w:spacing w:after="200" w:line="360" w:lineRule="auto"/>
        <w:ind w:left="0"/>
        <w:jc w:val="both"/>
        <w:rPr>
          <w:rFonts w:ascii="Bookman Old Style" w:hAnsi="Bookman Old Style"/>
          <w:b/>
          <w:color w:val="080808"/>
          <w:sz w:val="24"/>
          <w:szCs w:val="24"/>
          <w:lang w:val="en-US"/>
        </w:rPr>
      </w:pPr>
    </w:p>
    <w:p w14:paraId="6FAA42F3" w14:textId="77777777" w:rsidR="00C77062" w:rsidRPr="0012445F" w:rsidRDefault="00C77062" w:rsidP="00201698">
      <w:pPr>
        <w:pStyle w:val="ListParagraph"/>
        <w:spacing w:after="200" w:line="360" w:lineRule="auto"/>
        <w:ind w:left="0"/>
        <w:jc w:val="both"/>
        <w:rPr>
          <w:rFonts w:ascii="Bookman Old Style" w:hAnsi="Bookman Old Style"/>
          <w:b/>
          <w:color w:val="080808"/>
          <w:sz w:val="24"/>
          <w:szCs w:val="24"/>
          <w:lang w:val="en-US"/>
        </w:rPr>
      </w:pPr>
    </w:p>
    <w:p w14:paraId="7F80D5E1" w14:textId="370B718B" w:rsidR="00201698" w:rsidRPr="0012445F" w:rsidRDefault="00C06BF5" w:rsidP="00C31ACF">
      <w:pPr>
        <w:pStyle w:val="ListParagraph"/>
        <w:shd w:val="clear" w:color="auto" w:fill="D9D9D9" w:themeFill="background1" w:themeFillShade="D9"/>
        <w:spacing w:after="200" w:line="360" w:lineRule="auto"/>
        <w:ind w:left="0"/>
        <w:jc w:val="both"/>
        <w:rPr>
          <w:rFonts w:ascii="Bookman Old Style" w:hAnsi="Bookman Old Style"/>
          <w:b/>
          <w:color w:val="080808"/>
          <w:sz w:val="24"/>
          <w:szCs w:val="24"/>
          <w:lang w:val="en-US"/>
        </w:rPr>
      </w:pPr>
      <w:r w:rsidRPr="0012445F">
        <w:rPr>
          <w:rFonts w:ascii="Bookman Old Style" w:hAnsi="Bookman Old Style"/>
          <w:b/>
          <w:color w:val="080808"/>
          <w:sz w:val="24"/>
          <w:szCs w:val="24"/>
          <w:lang w:val="en-US"/>
        </w:rPr>
        <w:lastRenderedPageBreak/>
        <w:t>STUDENTS</w:t>
      </w:r>
      <w:r w:rsidR="00846859" w:rsidRPr="0012445F">
        <w:rPr>
          <w:rFonts w:ascii="Bookman Old Style" w:hAnsi="Bookman Old Style"/>
          <w:b/>
          <w:color w:val="080808"/>
          <w:sz w:val="24"/>
          <w:szCs w:val="24"/>
          <w:lang w:val="en-US"/>
        </w:rPr>
        <w:t>’</w:t>
      </w:r>
      <w:r w:rsidRPr="0012445F">
        <w:rPr>
          <w:rFonts w:ascii="Bookman Old Style" w:hAnsi="Bookman Old Style"/>
          <w:b/>
          <w:color w:val="080808"/>
          <w:sz w:val="24"/>
          <w:szCs w:val="24"/>
          <w:lang w:val="en-US"/>
        </w:rPr>
        <w:t xml:space="preserve"> STRENGTH</w:t>
      </w:r>
    </w:p>
    <w:p w14:paraId="5EC9FE35" w14:textId="29320F1D" w:rsidR="00201698" w:rsidRPr="0012445F" w:rsidRDefault="00201698" w:rsidP="000E7711">
      <w:pPr>
        <w:pStyle w:val="ListParagraph"/>
        <w:spacing w:after="200" w:line="360" w:lineRule="auto"/>
        <w:ind w:left="0" w:firstLine="720"/>
        <w:jc w:val="both"/>
        <w:rPr>
          <w:rFonts w:ascii="Bookman Old Style" w:hAnsi="Bookman Old Style"/>
          <w:bCs/>
          <w:color w:val="080808"/>
          <w:sz w:val="24"/>
          <w:szCs w:val="24"/>
          <w:lang w:val="en-US"/>
        </w:rPr>
      </w:pPr>
      <w:r w:rsidRPr="0012445F">
        <w:rPr>
          <w:rFonts w:ascii="Bookman Old Style" w:hAnsi="Bookman Old Style"/>
          <w:bCs/>
          <w:color w:val="080808"/>
          <w:sz w:val="24"/>
          <w:szCs w:val="24"/>
          <w:lang w:val="en-US"/>
        </w:rPr>
        <w:t xml:space="preserve">A student's decision to attend a certain college reflects his or her faith in that institution, and Sacred Heart College is lucky to have such dedicated students who bring </w:t>
      </w:r>
      <w:proofErr w:type="spellStart"/>
      <w:r w:rsidRPr="0012445F">
        <w:rPr>
          <w:rFonts w:ascii="Bookman Old Style" w:hAnsi="Bookman Old Style"/>
          <w:bCs/>
          <w:color w:val="080808"/>
          <w:sz w:val="24"/>
          <w:szCs w:val="24"/>
          <w:lang w:val="en-US"/>
        </w:rPr>
        <w:t>honour</w:t>
      </w:r>
      <w:proofErr w:type="spellEnd"/>
      <w:r w:rsidRPr="0012445F">
        <w:rPr>
          <w:rFonts w:ascii="Bookman Old Style" w:hAnsi="Bookman Old Style"/>
          <w:bCs/>
          <w:color w:val="080808"/>
          <w:sz w:val="24"/>
          <w:szCs w:val="24"/>
          <w:lang w:val="en-US"/>
        </w:rPr>
        <w:t xml:space="preserve"> to this </w:t>
      </w:r>
      <w:r w:rsidR="004F46D5" w:rsidRPr="0012445F">
        <w:rPr>
          <w:rFonts w:ascii="Bookman Old Style" w:hAnsi="Bookman Old Style"/>
          <w:bCs/>
          <w:color w:val="080808"/>
          <w:sz w:val="24"/>
          <w:szCs w:val="24"/>
          <w:lang w:val="en-US"/>
        </w:rPr>
        <w:t>institute</w:t>
      </w:r>
      <w:r w:rsidRPr="0012445F">
        <w:rPr>
          <w:rFonts w:ascii="Bookman Old Style" w:hAnsi="Bookman Old Style"/>
          <w:bCs/>
          <w:color w:val="080808"/>
          <w:sz w:val="24"/>
          <w:szCs w:val="24"/>
          <w:lang w:val="en-US"/>
        </w:rPr>
        <w:t xml:space="preserve"> through their hard work. This is where I declare the </w:t>
      </w:r>
      <w:r w:rsidR="004F46D5" w:rsidRPr="0012445F">
        <w:rPr>
          <w:rFonts w:ascii="Bookman Old Style" w:hAnsi="Bookman Old Style"/>
          <w:bCs/>
          <w:color w:val="080808"/>
          <w:sz w:val="24"/>
          <w:szCs w:val="24"/>
          <w:lang w:val="en-US"/>
        </w:rPr>
        <w:t xml:space="preserve">students’ </w:t>
      </w:r>
      <w:r w:rsidRPr="0012445F">
        <w:rPr>
          <w:rFonts w:ascii="Bookman Old Style" w:hAnsi="Bookman Old Style"/>
          <w:bCs/>
          <w:color w:val="080808"/>
          <w:sz w:val="24"/>
          <w:szCs w:val="24"/>
          <w:lang w:val="en-US"/>
        </w:rPr>
        <w:t>strength for the academic year</w:t>
      </w:r>
      <w:r w:rsidR="004F46D5" w:rsidRPr="0012445F">
        <w:rPr>
          <w:rFonts w:ascii="Bookman Old Style" w:hAnsi="Bookman Old Style"/>
          <w:bCs/>
          <w:color w:val="080808"/>
          <w:sz w:val="24"/>
          <w:szCs w:val="24"/>
          <w:lang w:val="en-US"/>
        </w:rPr>
        <w:t xml:space="preserve"> 2021-22</w:t>
      </w:r>
      <w:r w:rsidRPr="0012445F">
        <w:rPr>
          <w:rFonts w:ascii="Bookman Old Style" w:hAnsi="Bookman Old Style"/>
          <w:bCs/>
          <w:color w:val="080808"/>
          <w:sz w:val="24"/>
          <w:szCs w:val="24"/>
          <w:lang w:val="en-US"/>
        </w:rPr>
        <w:t>.</w:t>
      </w:r>
    </w:p>
    <w:tbl>
      <w:tblPr>
        <w:tblStyle w:val="TableGrid"/>
        <w:tblW w:w="8877" w:type="dxa"/>
        <w:jc w:val="center"/>
        <w:tblLook w:val="04A0" w:firstRow="1" w:lastRow="0" w:firstColumn="1" w:lastColumn="0" w:noHBand="0" w:noVBand="1"/>
      </w:tblPr>
      <w:tblGrid>
        <w:gridCol w:w="828"/>
        <w:gridCol w:w="1858"/>
        <w:gridCol w:w="731"/>
        <w:gridCol w:w="733"/>
        <w:gridCol w:w="731"/>
        <w:gridCol w:w="733"/>
        <w:gridCol w:w="731"/>
        <w:gridCol w:w="733"/>
        <w:gridCol w:w="899"/>
        <w:gridCol w:w="900"/>
      </w:tblGrid>
      <w:tr w:rsidR="0012445F" w:rsidRPr="00C903B0" w14:paraId="5DE7CBFF" w14:textId="77777777" w:rsidTr="00C77062">
        <w:trPr>
          <w:trHeight w:val="272"/>
          <w:jc w:val="center"/>
        </w:trPr>
        <w:tc>
          <w:tcPr>
            <w:tcW w:w="828" w:type="dxa"/>
            <w:vMerge w:val="restart"/>
            <w:hideMark/>
          </w:tcPr>
          <w:p w14:paraId="1352678C" w14:textId="77777777" w:rsidR="00171B61" w:rsidRPr="00C903B0" w:rsidRDefault="00171B61" w:rsidP="00DA7222">
            <w:pPr>
              <w:spacing w:line="276" w:lineRule="auto"/>
              <w:jc w:val="center"/>
              <w:rPr>
                <w:rFonts w:ascii="Bookman Old Style" w:eastAsia="Times New Roman" w:hAnsi="Bookman Old Style" w:cs="Arial"/>
                <w:b/>
                <w:bCs/>
                <w:color w:val="080808"/>
                <w:sz w:val="24"/>
                <w:szCs w:val="24"/>
              </w:rPr>
            </w:pPr>
          </w:p>
          <w:p w14:paraId="7E1AF12E" w14:textId="72571F23" w:rsidR="00201698" w:rsidRPr="00C903B0" w:rsidRDefault="00201698" w:rsidP="00DA7222">
            <w:pPr>
              <w:spacing w:line="276" w:lineRule="auto"/>
              <w:jc w:val="center"/>
              <w:rPr>
                <w:rFonts w:ascii="Bookman Old Style" w:eastAsia="Times New Roman" w:hAnsi="Bookman Old Style" w:cs="Arial"/>
                <w:b/>
                <w:bCs/>
                <w:color w:val="080808"/>
                <w:sz w:val="24"/>
                <w:szCs w:val="24"/>
              </w:rPr>
            </w:pPr>
            <w:proofErr w:type="spellStart"/>
            <w:r w:rsidRPr="00C903B0">
              <w:rPr>
                <w:rFonts w:ascii="Bookman Old Style" w:eastAsia="Times New Roman" w:hAnsi="Bookman Old Style" w:cs="Arial"/>
                <w:b/>
                <w:color w:val="080808"/>
                <w:sz w:val="24"/>
                <w:szCs w:val="24"/>
              </w:rPr>
              <w:t>S.No</w:t>
            </w:r>
            <w:proofErr w:type="spellEnd"/>
          </w:p>
        </w:tc>
        <w:tc>
          <w:tcPr>
            <w:tcW w:w="1858" w:type="dxa"/>
            <w:vMerge w:val="restart"/>
            <w:hideMark/>
          </w:tcPr>
          <w:p w14:paraId="26C518DA" w14:textId="77777777" w:rsidR="00171B61" w:rsidRPr="00C903B0" w:rsidRDefault="00171B61" w:rsidP="00DA7222">
            <w:pPr>
              <w:spacing w:line="276" w:lineRule="auto"/>
              <w:jc w:val="center"/>
              <w:rPr>
                <w:rFonts w:ascii="Bookman Old Style" w:eastAsia="Times New Roman" w:hAnsi="Bookman Old Style" w:cs="Arial"/>
                <w:b/>
                <w:bCs/>
                <w:color w:val="080808"/>
                <w:sz w:val="24"/>
                <w:szCs w:val="24"/>
              </w:rPr>
            </w:pPr>
          </w:p>
          <w:p w14:paraId="6AA36001" w14:textId="4AD9F627" w:rsidR="00201698" w:rsidRPr="00C903B0" w:rsidRDefault="00201698" w:rsidP="00DA7222">
            <w:pPr>
              <w:spacing w:line="276" w:lineRule="auto"/>
              <w:jc w:val="center"/>
              <w:rPr>
                <w:rFonts w:ascii="Bookman Old Style" w:eastAsia="Times New Roman" w:hAnsi="Bookman Old Style" w:cs="Arial"/>
                <w:b/>
                <w:bCs/>
                <w:color w:val="080808"/>
                <w:sz w:val="24"/>
                <w:szCs w:val="24"/>
              </w:rPr>
            </w:pPr>
            <w:r w:rsidRPr="00C903B0">
              <w:rPr>
                <w:rFonts w:ascii="Bookman Old Style" w:eastAsia="Times New Roman" w:hAnsi="Bookman Old Style" w:cs="Arial"/>
                <w:b/>
                <w:color w:val="080808"/>
                <w:sz w:val="24"/>
                <w:szCs w:val="24"/>
              </w:rPr>
              <w:t>Department</w:t>
            </w:r>
          </w:p>
        </w:tc>
        <w:tc>
          <w:tcPr>
            <w:tcW w:w="1464" w:type="dxa"/>
            <w:gridSpan w:val="2"/>
            <w:hideMark/>
          </w:tcPr>
          <w:p w14:paraId="18A6EE97" w14:textId="77777777" w:rsidR="00201698" w:rsidRPr="00C903B0" w:rsidRDefault="00201698" w:rsidP="00DA7222">
            <w:pPr>
              <w:spacing w:line="276" w:lineRule="auto"/>
              <w:jc w:val="center"/>
              <w:rPr>
                <w:rFonts w:ascii="Bookman Old Style" w:eastAsia="Times New Roman" w:hAnsi="Bookman Old Style" w:cs="Arial"/>
                <w:b/>
                <w:bCs/>
                <w:color w:val="080808"/>
                <w:sz w:val="24"/>
                <w:szCs w:val="24"/>
              </w:rPr>
            </w:pPr>
            <w:r w:rsidRPr="00C903B0">
              <w:rPr>
                <w:rFonts w:ascii="Bookman Old Style" w:eastAsia="Times New Roman" w:hAnsi="Bookman Old Style" w:cs="Arial"/>
                <w:b/>
                <w:color w:val="080808"/>
                <w:sz w:val="24"/>
                <w:szCs w:val="24"/>
              </w:rPr>
              <w:t>I Year</w:t>
            </w:r>
          </w:p>
        </w:tc>
        <w:tc>
          <w:tcPr>
            <w:tcW w:w="1464" w:type="dxa"/>
            <w:gridSpan w:val="2"/>
            <w:hideMark/>
          </w:tcPr>
          <w:p w14:paraId="571BE3BB" w14:textId="77777777" w:rsidR="00201698" w:rsidRPr="00C903B0" w:rsidRDefault="00201698" w:rsidP="00DA7222">
            <w:pPr>
              <w:spacing w:line="276" w:lineRule="auto"/>
              <w:jc w:val="center"/>
              <w:rPr>
                <w:rFonts w:ascii="Bookman Old Style" w:eastAsia="Times New Roman" w:hAnsi="Bookman Old Style" w:cs="Arial"/>
                <w:b/>
                <w:bCs/>
                <w:color w:val="080808"/>
                <w:sz w:val="24"/>
                <w:szCs w:val="24"/>
              </w:rPr>
            </w:pPr>
            <w:r w:rsidRPr="00C903B0">
              <w:rPr>
                <w:rFonts w:ascii="Bookman Old Style" w:eastAsia="Times New Roman" w:hAnsi="Bookman Old Style" w:cs="Arial"/>
                <w:b/>
                <w:color w:val="080808"/>
                <w:sz w:val="24"/>
                <w:szCs w:val="24"/>
              </w:rPr>
              <w:t>II Year</w:t>
            </w:r>
          </w:p>
        </w:tc>
        <w:tc>
          <w:tcPr>
            <w:tcW w:w="1464" w:type="dxa"/>
            <w:gridSpan w:val="2"/>
            <w:hideMark/>
          </w:tcPr>
          <w:p w14:paraId="63FC64B5" w14:textId="77777777" w:rsidR="00201698" w:rsidRPr="00C903B0" w:rsidRDefault="00201698" w:rsidP="00DA7222">
            <w:pPr>
              <w:spacing w:line="276" w:lineRule="auto"/>
              <w:jc w:val="center"/>
              <w:rPr>
                <w:rFonts w:ascii="Bookman Old Style" w:eastAsia="Times New Roman" w:hAnsi="Bookman Old Style" w:cs="Arial"/>
                <w:b/>
                <w:bCs/>
                <w:color w:val="080808"/>
                <w:sz w:val="24"/>
                <w:szCs w:val="24"/>
              </w:rPr>
            </w:pPr>
            <w:r w:rsidRPr="00C903B0">
              <w:rPr>
                <w:rFonts w:ascii="Bookman Old Style" w:eastAsia="Times New Roman" w:hAnsi="Bookman Old Style" w:cs="Arial"/>
                <w:b/>
                <w:color w:val="080808"/>
                <w:sz w:val="24"/>
                <w:szCs w:val="24"/>
              </w:rPr>
              <w:t>III Year</w:t>
            </w:r>
          </w:p>
        </w:tc>
        <w:tc>
          <w:tcPr>
            <w:tcW w:w="1799" w:type="dxa"/>
            <w:gridSpan w:val="2"/>
            <w:hideMark/>
          </w:tcPr>
          <w:p w14:paraId="64B0638C" w14:textId="77777777" w:rsidR="00201698" w:rsidRPr="00C903B0" w:rsidRDefault="00201698" w:rsidP="00DA7222">
            <w:pPr>
              <w:spacing w:line="276" w:lineRule="auto"/>
              <w:jc w:val="center"/>
              <w:rPr>
                <w:rFonts w:ascii="Bookman Old Style" w:eastAsia="Times New Roman" w:hAnsi="Bookman Old Style" w:cs="Arial"/>
                <w:b/>
                <w:bCs/>
                <w:color w:val="080808"/>
                <w:sz w:val="24"/>
                <w:szCs w:val="24"/>
              </w:rPr>
            </w:pPr>
            <w:r w:rsidRPr="00C903B0">
              <w:rPr>
                <w:rFonts w:ascii="Bookman Old Style" w:eastAsia="Times New Roman" w:hAnsi="Bookman Old Style" w:cs="Arial"/>
                <w:b/>
                <w:color w:val="080808"/>
                <w:sz w:val="24"/>
                <w:szCs w:val="24"/>
              </w:rPr>
              <w:t>Total</w:t>
            </w:r>
          </w:p>
        </w:tc>
      </w:tr>
      <w:tr w:rsidR="0012445F" w:rsidRPr="0012445F" w14:paraId="3150623C" w14:textId="77777777" w:rsidTr="00C77062">
        <w:trPr>
          <w:trHeight w:val="272"/>
          <w:jc w:val="center"/>
        </w:trPr>
        <w:tc>
          <w:tcPr>
            <w:tcW w:w="828" w:type="dxa"/>
            <w:vMerge/>
            <w:hideMark/>
          </w:tcPr>
          <w:p w14:paraId="2089E32F" w14:textId="77777777" w:rsidR="00201698" w:rsidRPr="0012445F" w:rsidRDefault="00201698" w:rsidP="00DA7222">
            <w:pPr>
              <w:spacing w:line="276" w:lineRule="auto"/>
              <w:rPr>
                <w:rFonts w:ascii="Bookman Old Style" w:eastAsia="Times New Roman" w:hAnsi="Bookman Old Style" w:cs="Arial"/>
                <w:b/>
                <w:bCs/>
                <w:color w:val="080808"/>
                <w:sz w:val="24"/>
                <w:szCs w:val="24"/>
              </w:rPr>
            </w:pPr>
          </w:p>
        </w:tc>
        <w:tc>
          <w:tcPr>
            <w:tcW w:w="1858" w:type="dxa"/>
            <w:vMerge/>
            <w:hideMark/>
          </w:tcPr>
          <w:p w14:paraId="64DD4AFA" w14:textId="77777777" w:rsidR="00201698" w:rsidRPr="0012445F" w:rsidRDefault="00201698" w:rsidP="00DA7222">
            <w:pPr>
              <w:spacing w:line="276" w:lineRule="auto"/>
              <w:rPr>
                <w:rFonts w:ascii="Bookman Old Style" w:eastAsia="Times New Roman" w:hAnsi="Bookman Old Style" w:cs="Arial"/>
                <w:b/>
                <w:bCs/>
                <w:color w:val="080808"/>
                <w:sz w:val="24"/>
                <w:szCs w:val="24"/>
              </w:rPr>
            </w:pPr>
          </w:p>
        </w:tc>
        <w:tc>
          <w:tcPr>
            <w:tcW w:w="731" w:type="dxa"/>
            <w:hideMark/>
          </w:tcPr>
          <w:p w14:paraId="18924EE9" w14:textId="77777777" w:rsidR="00201698" w:rsidRPr="0012445F" w:rsidRDefault="00201698" w:rsidP="00DA7222">
            <w:pPr>
              <w:spacing w:line="276" w:lineRule="auto"/>
              <w:jc w:val="center"/>
              <w:rPr>
                <w:rFonts w:ascii="Bookman Old Style" w:eastAsia="Times New Roman" w:hAnsi="Bookman Old Style" w:cs="Arial"/>
                <w:b/>
                <w:bCs/>
                <w:color w:val="080808"/>
                <w:sz w:val="24"/>
                <w:szCs w:val="24"/>
              </w:rPr>
            </w:pPr>
            <w:r w:rsidRPr="0012445F">
              <w:rPr>
                <w:rFonts w:ascii="Bookman Old Style" w:eastAsia="Times New Roman" w:hAnsi="Bookman Old Style" w:cs="Arial"/>
                <w:b/>
                <w:bCs/>
                <w:color w:val="080808"/>
                <w:sz w:val="24"/>
                <w:szCs w:val="24"/>
              </w:rPr>
              <w:t>M</w:t>
            </w:r>
          </w:p>
        </w:tc>
        <w:tc>
          <w:tcPr>
            <w:tcW w:w="733" w:type="dxa"/>
            <w:hideMark/>
          </w:tcPr>
          <w:p w14:paraId="3FE9FE50" w14:textId="77777777" w:rsidR="00201698" w:rsidRPr="0012445F" w:rsidRDefault="00201698" w:rsidP="00DA7222">
            <w:pPr>
              <w:spacing w:line="276" w:lineRule="auto"/>
              <w:jc w:val="center"/>
              <w:rPr>
                <w:rFonts w:ascii="Bookman Old Style" w:eastAsia="Times New Roman" w:hAnsi="Bookman Old Style" w:cs="Arial"/>
                <w:b/>
                <w:bCs/>
                <w:color w:val="080808"/>
                <w:sz w:val="24"/>
                <w:szCs w:val="24"/>
              </w:rPr>
            </w:pPr>
            <w:r w:rsidRPr="0012445F">
              <w:rPr>
                <w:rFonts w:ascii="Bookman Old Style" w:eastAsia="Times New Roman" w:hAnsi="Bookman Old Style" w:cs="Arial"/>
                <w:b/>
                <w:bCs/>
                <w:color w:val="080808"/>
                <w:sz w:val="24"/>
                <w:szCs w:val="24"/>
              </w:rPr>
              <w:t>F</w:t>
            </w:r>
          </w:p>
        </w:tc>
        <w:tc>
          <w:tcPr>
            <w:tcW w:w="731" w:type="dxa"/>
            <w:hideMark/>
          </w:tcPr>
          <w:p w14:paraId="0ECE0959" w14:textId="77777777" w:rsidR="00201698" w:rsidRPr="0012445F" w:rsidRDefault="00201698" w:rsidP="00DA7222">
            <w:pPr>
              <w:spacing w:line="276" w:lineRule="auto"/>
              <w:jc w:val="center"/>
              <w:rPr>
                <w:rFonts w:ascii="Bookman Old Style" w:eastAsia="Times New Roman" w:hAnsi="Bookman Old Style" w:cs="Arial"/>
                <w:b/>
                <w:bCs/>
                <w:color w:val="080808"/>
                <w:sz w:val="24"/>
                <w:szCs w:val="24"/>
              </w:rPr>
            </w:pPr>
            <w:r w:rsidRPr="0012445F">
              <w:rPr>
                <w:rFonts w:ascii="Bookman Old Style" w:eastAsia="Times New Roman" w:hAnsi="Bookman Old Style" w:cs="Arial"/>
                <w:b/>
                <w:bCs/>
                <w:color w:val="080808"/>
                <w:sz w:val="24"/>
                <w:szCs w:val="24"/>
              </w:rPr>
              <w:t>M</w:t>
            </w:r>
          </w:p>
        </w:tc>
        <w:tc>
          <w:tcPr>
            <w:tcW w:w="733" w:type="dxa"/>
            <w:hideMark/>
          </w:tcPr>
          <w:p w14:paraId="11495D59" w14:textId="77777777" w:rsidR="00201698" w:rsidRPr="0012445F" w:rsidRDefault="00201698" w:rsidP="00DA7222">
            <w:pPr>
              <w:spacing w:line="276" w:lineRule="auto"/>
              <w:jc w:val="center"/>
              <w:rPr>
                <w:rFonts w:ascii="Bookman Old Style" w:eastAsia="Times New Roman" w:hAnsi="Bookman Old Style" w:cs="Arial"/>
                <w:b/>
                <w:bCs/>
                <w:color w:val="080808"/>
                <w:sz w:val="24"/>
                <w:szCs w:val="24"/>
              </w:rPr>
            </w:pPr>
            <w:r w:rsidRPr="0012445F">
              <w:rPr>
                <w:rFonts w:ascii="Bookman Old Style" w:eastAsia="Times New Roman" w:hAnsi="Bookman Old Style" w:cs="Arial"/>
                <w:b/>
                <w:bCs/>
                <w:color w:val="080808"/>
                <w:sz w:val="24"/>
                <w:szCs w:val="24"/>
              </w:rPr>
              <w:t>F</w:t>
            </w:r>
          </w:p>
        </w:tc>
        <w:tc>
          <w:tcPr>
            <w:tcW w:w="731" w:type="dxa"/>
            <w:hideMark/>
          </w:tcPr>
          <w:p w14:paraId="468ED3C8" w14:textId="77777777" w:rsidR="00201698" w:rsidRPr="0012445F" w:rsidRDefault="00201698" w:rsidP="00DA7222">
            <w:pPr>
              <w:spacing w:line="276" w:lineRule="auto"/>
              <w:jc w:val="center"/>
              <w:rPr>
                <w:rFonts w:ascii="Bookman Old Style" w:eastAsia="Times New Roman" w:hAnsi="Bookman Old Style" w:cs="Arial"/>
                <w:b/>
                <w:bCs/>
                <w:color w:val="080808"/>
                <w:sz w:val="24"/>
                <w:szCs w:val="24"/>
              </w:rPr>
            </w:pPr>
            <w:r w:rsidRPr="0012445F">
              <w:rPr>
                <w:rFonts w:ascii="Bookman Old Style" w:eastAsia="Times New Roman" w:hAnsi="Bookman Old Style" w:cs="Arial"/>
                <w:b/>
                <w:bCs/>
                <w:color w:val="080808"/>
                <w:sz w:val="24"/>
                <w:szCs w:val="24"/>
              </w:rPr>
              <w:t>M</w:t>
            </w:r>
          </w:p>
        </w:tc>
        <w:tc>
          <w:tcPr>
            <w:tcW w:w="733" w:type="dxa"/>
            <w:hideMark/>
          </w:tcPr>
          <w:p w14:paraId="705F7F30" w14:textId="77777777" w:rsidR="00201698" w:rsidRPr="0012445F" w:rsidRDefault="00201698" w:rsidP="00DA7222">
            <w:pPr>
              <w:spacing w:line="276" w:lineRule="auto"/>
              <w:jc w:val="center"/>
              <w:rPr>
                <w:rFonts w:ascii="Bookman Old Style" w:eastAsia="Times New Roman" w:hAnsi="Bookman Old Style" w:cs="Arial"/>
                <w:b/>
                <w:bCs/>
                <w:color w:val="080808"/>
                <w:sz w:val="24"/>
                <w:szCs w:val="24"/>
              </w:rPr>
            </w:pPr>
            <w:r w:rsidRPr="0012445F">
              <w:rPr>
                <w:rFonts w:ascii="Bookman Old Style" w:eastAsia="Times New Roman" w:hAnsi="Bookman Old Style" w:cs="Arial"/>
                <w:b/>
                <w:bCs/>
                <w:color w:val="080808"/>
                <w:sz w:val="24"/>
                <w:szCs w:val="24"/>
              </w:rPr>
              <w:t>F</w:t>
            </w:r>
          </w:p>
        </w:tc>
        <w:tc>
          <w:tcPr>
            <w:tcW w:w="899" w:type="dxa"/>
            <w:hideMark/>
          </w:tcPr>
          <w:p w14:paraId="1A9F44FB" w14:textId="77777777" w:rsidR="00201698" w:rsidRPr="0012445F" w:rsidRDefault="00201698" w:rsidP="00DA7222">
            <w:pPr>
              <w:spacing w:line="276" w:lineRule="auto"/>
              <w:jc w:val="center"/>
              <w:rPr>
                <w:rFonts w:ascii="Bookman Old Style" w:eastAsia="Times New Roman" w:hAnsi="Bookman Old Style" w:cs="Arial"/>
                <w:b/>
                <w:bCs/>
                <w:color w:val="080808"/>
                <w:sz w:val="24"/>
                <w:szCs w:val="24"/>
              </w:rPr>
            </w:pPr>
            <w:r w:rsidRPr="0012445F">
              <w:rPr>
                <w:rFonts w:ascii="Bookman Old Style" w:eastAsia="Times New Roman" w:hAnsi="Bookman Old Style" w:cs="Arial"/>
                <w:b/>
                <w:bCs/>
                <w:color w:val="080808"/>
                <w:sz w:val="24"/>
                <w:szCs w:val="24"/>
              </w:rPr>
              <w:t>M</w:t>
            </w:r>
          </w:p>
        </w:tc>
        <w:tc>
          <w:tcPr>
            <w:tcW w:w="900" w:type="dxa"/>
            <w:hideMark/>
          </w:tcPr>
          <w:p w14:paraId="6B26246D" w14:textId="77777777" w:rsidR="00201698" w:rsidRPr="0012445F" w:rsidRDefault="00201698" w:rsidP="00DA7222">
            <w:pPr>
              <w:spacing w:line="276" w:lineRule="auto"/>
              <w:jc w:val="center"/>
              <w:rPr>
                <w:rFonts w:ascii="Bookman Old Style" w:eastAsia="Times New Roman" w:hAnsi="Bookman Old Style" w:cs="Arial"/>
                <w:b/>
                <w:bCs/>
                <w:color w:val="080808"/>
                <w:sz w:val="24"/>
                <w:szCs w:val="24"/>
              </w:rPr>
            </w:pPr>
            <w:r w:rsidRPr="0012445F">
              <w:rPr>
                <w:rFonts w:ascii="Bookman Old Style" w:eastAsia="Times New Roman" w:hAnsi="Bookman Old Style" w:cs="Arial"/>
                <w:b/>
                <w:bCs/>
                <w:color w:val="080808"/>
                <w:sz w:val="24"/>
                <w:szCs w:val="24"/>
              </w:rPr>
              <w:t>F</w:t>
            </w:r>
          </w:p>
        </w:tc>
      </w:tr>
      <w:tr w:rsidR="0012445F" w:rsidRPr="0012445F" w14:paraId="6A2770C2" w14:textId="77777777" w:rsidTr="00C77062">
        <w:trPr>
          <w:trHeight w:val="272"/>
          <w:jc w:val="center"/>
        </w:trPr>
        <w:tc>
          <w:tcPr>
            <w:tcW w:w="828" w:type="dxa"/>
            <w:noWrap/>
            <w:hideMark/>
          </w:tcPr>
          <w:p w14:paraId="73D55C5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w:t>
            </w:r>
          </w:p>
        </w:tc>
        <w:tc>
          <w:tcPr>
            <w:tcW w:w="1858" w:type="dxa"/>
            <w:hideMark/>
          </w:tcPr>
          <w:p w14:paraId="5B44F09D"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Economics</w:t>
            </w:r>
          </w:p>
        </w:tc>
        <w:tc>
          <w:tcPr>
            <w:tcW w:w="731" w:type="dxa"/>
            <w:noWrap/>
            <w:hideMark/>
          </w:tcPr>
          <w:p w14:paraId="7ECFA40D"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67</w:t>
            </w:r>
          </w:p>
        </w:tc>
        <w:tc>
          <w:tcPr>
            <w:tcW w:w="733" w:type="dxa"/>
            <w:noWrap/>
            <w:hideMark/>
          </w:tcPr>
          <w:p w14:paraId="7ED591F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10</w:t>
            </w:r>
          </w:p>
        </w:tc>
        <w:tc>
          <w:tcPr>
            <w:tcW w:w="731" w:type="dxa"/>
            <w:noWrap/>
            <w:hideMark/>
          </w:tcPr>
          <w:p w14:paraId="624C90E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57</w:t>
            </w:r>
          </w:p>
        </w:tc>
        <w:tc>
          <w:tcPr>
            <w:tcW w:w="733" w:type="dxa"/>
            <w:noWrap/>
            <w:hideMark/>
          </w:tcPr>
          <w:p w14:paraId="2E6003B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10</w:t>
            </w:r>
          </w:p>
        </w:tc>
        <w:tc>
          <w:tcPr>
            <w:tcW w:w="731" w:type="dxa"/>
            <w:noWrap/>
            <w:hideMark/>
          </w:tcPr>
          <w:p w14:paraId="347AC7B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63</w:t>
            </w:r>
          </w:p>
        </w:tc>
        <w:tc>
          <w:tcPr>
            <w:tcW w:w="733" w:type="dxa"/>
            <w:noWrap/>
            <w:hideMark/>
          </w:tcPr>
          <w:p w14:paraId="654B86B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8</w:t>
            </w:r>
          </w:p>
        </w:tc>
        <w:tc>
          <w:tcPr>
            <w:tcW w:w="899" w:type="dxa"/>
            <w:noWrap/>
            <w:hideMark/>
          </w:tcPr>
          <w:p w14:paraId="1D7C549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187</w:t>
            </w:r>
          </w:p>
        </w:tc>
        <w:tc>
          <w:tcPr>
            <w:tcW w:w="900" w:type="dxa"/>
            <w:noWrap/>
            <w:hideMark/>
          </w:tcPr>
          <w:p w14:paraId="45C6794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28</w:t>
            </w:r>
          </w:p>
        </w:tc>
      </w:tr>
      <w:tr w:rsidR="0012445F" w:rsidRPr="0012445F" w14:paraId="72B09A4A" w14:textId="77777777" w:rsidTr="00C77062">
        <w:trPr>
          <w:trHeight w:val="272"/>
          <w:jc w:val="center"/>
        </w:trPr>
        <w:tc>
          <w:tcPr>
            <w:tcW w:w="828" w:type="dxa"/>
            <w:noWrap/>
            <w:hideMark/>
          </w:tcPr>
          <w:p w14:paraId="061DA5C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w:t>
            </w:r>
          </w:p>
        </w:tc>
        <w:tc>
          <w:tcPr>
            <w:tcW w:w="1858" w:type="dxa"/>
            <w:hideMark/>
          </w:tcPr>
          <w:p w14:paraId="3A6CD0CE"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Commerce</w:t>
            </w:r>
          </w:p>
        </w:tc>
        <w:tc>
          <w:tcPr>
            <w:tcW w:w="731" w:type="dxa"/>
            <w:noWrap/>
            <w:hideMark/>
          </w:tcPr>
          <w:p w14:paraId="7B9333B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96</w:t>
            </w:r>
          </w:p>
        </w:tc>
        <w:tc>
          <w:tcPr>
            <w:tcW w:w="733" w:type="dxa"/>
            <w:noWrap/>
            <w:hideMark/>
          </w:tcPr>
          <w:p w14:paraId="59330AB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58</w:t>
            </w:r>
          </w:p>
        </w:tc>
        <w:tc>
          <w:tcPr>
            <w:tcW w:w="731" w:type="dxa"/>
            <w:noWrap/>
            <w:hideMark/>
          </w:tcPr>
          <w:p w14:paraId="162F847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103</w:t>
            </w:r>
          </w:p>
        </w:tc>
        <w:tc>
          <w:tcPr>
            <w:tcW w:w="733" w:type="dxa"/>
            <w:noWrap/>
            <w:hideMark/>
          </w:tcPr>
          <w:p w14:paraId="37F9D5F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47</w:t>
            </w:r>
          </w:p>
        </w:tc>
        <w:tc>
          <w:tcPr>
            <w:tcW w:w="731" w:type="dxa"/>
            <w:noWrap/>
            <w:hideMark/>
          </w:tcPr>
          <w:p w14:paraId="0691836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91</w:t>
            </w:r>
          </w:p>
        </w:tc>
        <w:tc>
          <w:tcPr>
            <w:tcW w:w="733" w:type="dxa"/>
            <w:noWrap/>
            <w:hideMark/>
          </w:tcPr>
          <w:p w14:paraId="176ABBC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54</w:t>
            </w:r>
          </w:p>
        </w:tc>
        <w:tc>
          <w:tcPr>
            <w:tcW w:w="899" w:type="dxa"/>
            <w:noWrap/>
            <w:hideMark/>
          </w:tcPr>
          <w:p w14:paraId="74B234A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290</w:t>
            </w:r>
          </w:p>
        </w:tc>
        <w:tc>
          <w:tcPr>
            <w:tcW w:w="900" w:type="dxa"/>
            <w:noWrap/>
            <w:hideMark/>
          </w:tcPr>
          <w:p w14:paraId="7399E9F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159</w:t>
            </w:r>
          </w:p>
        </w:tc>
      </w:tr>
      <w:tr w:rsidR="0012445F" w:rsidRPr="0012445F" w14:paraId="7591A011" w14:textId="77777777" w:rsidTr="00C77062">
        <w:trPr>
          <w:trHeight w:val="272"/>
          <w:jc w:val="center"/>
        </w:trPr>
        <w:tc>
          <w:tcPr>
            <w:tcW w:w="828" w:type="dxa"/>
            <w:noWrap/>
            <w:hideMark/>
          </w:tcPr>
          <w:p w14:paraId="7C1BFDB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w:t>
            </w:r>
          </w:p>
        </w:tc>
        <w:tc>
          <w:tcPr>
            <w:tcW w:w="1858" w:type="dxa"/>
            <w:hideMark/>
          </w:tcPr>
          <w:p w14:paraId="58E07665"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Mathematics</w:t>
            </w:r>
          </w:p>
        </w:tc>
        <w:tc>
          <w:tcPr>
            <w:tcW w:w="731" w:type="dxa"/>
            <w:noWrap/>
            <w:hideMark/>
          </w:tcPr>
          <w:p w14:paraId="362AEDB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62</w:t>
            </w:r>
          </w:p>
        </w:tc>
        <w:tc>
          <w:tcPr>
            <w:tcW w:w="733" w:type="dxa"/>
            <w:noWrap/>
            <w:hideMark/>
          </w:tcPr>
          <w:p w14:paraId="27EE43F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58</w:t>
            </w:r>
          </w:p>
        </w:tc>
        <w:tc>
          <w:tcPr>
            <w:tcW w:w="731" w:type="dxa"/>
            <w:noWrap/>
            <w:hideMark/>
          </w:tcPr>
          <w:p w14:paraId="7AB26DA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81</w:t>
            </w:r>
          </w:p>
        </w:tc>
        <w:tc>
          <w:tcPr>
            <w:tcW w:w="733" w:type="dxa"/>
            <w:noWrap/>
            <w:hideMark/>
          </w:tcPr>
          <w:p w14:paraId="2A25F42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53</w:t>
            </w:r>
          </w:p>
        </w:tc>
        <w:tc>
          <w:tcPr>
            <w:tcW w:w="731" w:type="dxa"/>
            <w:noWrap/>
            <w:hideMark/>
          </w:tcPr>
          <w:p w14:paraId="0D14CE3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86</w:t>
            </w:r>
          </w:p>
        </w:tc>
        <w:tc>
          <w:tcPr>
            <w:tcW w:w="733" w:type="dxa"/>
            <w:noWrap/>
            <w:hideMark/>
          </w:tcPr>
          <w:p w14:paraId="72370CF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63</w:t>
            </w:r>
          </w:p>
        </w:tc>
        <w:tc>
          <w:tcPr>
            <w:tcW w:w="899" w:type="dxa"/>
            <w:noWrap/>
            <w:hideMark/>
          </w:tcPr>
          <w:p w14:paraId="44F9071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229</w:t>
            </w:r>
          </w:p>
        </w:tc>
        <w:tc>
          <w:tcPr>
            <w:tcW w:w="900" w:type="dxa"/>
            <w:noWrap/>
            <w:hideMark/>
          </w:tcPr>
          <w:p w14:paraId="2090FEF4"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174</w:t>
            </w:r>
          </w:p>
        </w:tc>
      </w:tr>
      <w:tr w:rsidR="0012445F" w:rsidRPr="0012445F" w14:paraId="019880EE" w14:textId="77777777" w:rsidTr="00C77062">
        <w:trPr>
          <w:trHeight w:val="272"/>
          <w:jc w:val="center"/>
        </w:trPr>
        <w:tc>
          <w:tcPr>
            <w:tcW w:w="828" w:type="dxa"/>
            <w:noWrap/>
            <w:hideMark/>
          </w:tcPr>
          <w:p w14:paraId="6EB6ACAD"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4</w:t>
            </w:r>
          </w:p>
        </w:tc>
        <w:tc>
          <w:tcPr>
            <w:tcW w:w="1858" w:type="dxa"/>
            <w:hideMark/>
          </w:tcPr>
          <w:p w14:paraId="710B5677"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Physics</w:t>
            </w:r>
          </w:p>
        </w:tc>
        <w:tc>
          <w:tcPr>
            <w:tcW w:w="731" w:type="dxa"/>
            <w:noWrap/>
            <w:hideMark/>
          </w:tcPr>
          <w:p w14:paraId="5B01098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70</w:t>
            </w:r>
          </w:p>
        </w:tc>
        <w:tc>
          <w:tcPr>
            <w:tcW w:w="733" w:type="dxa"/>
            <w:noWrap/>
            <w:hideMark/>
          </w:tcPr>
          <w:p w14:paraId="51D7EC24"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38</w:t>
            </w:r>
          </w:p>
        </w:tc>
        <w:tc>
          <w:tcPr>
            <w:tcW w:w="731" w:type="dxa"/>
            <w:noWrap/>
            <w:hideMark/>
          </w:tcPr>
          <w:p w14:paraId="638B0854"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55</w:t>
            </w:r>
          </w:p>
        </w:tc>
        <w:tc>
          <w:tcPr>
            <w:tcW w:w="733" w:type="dxa"/>
            <w:noWrap/>
            <w:hideMark/>
          </w:tcPr>
          <w:p w14:paraId="67CB63E4"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49</w:t>
            </w:r>
          </w:p>
        </w:tc>
        <w:tc>
          <w:tcPr>
            <w:tcW w:w="731" w:type="dxa"/>
            <w:noWrap/>
            <w:hideMark/>
          </w:tcPr>
          <w:p w14:paraId="00C418D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59</w:t>
            </w:r>
          </w:p>
        </w:tc>
        <w:tc>
          <w:tcPr>
            <w:tcW w:w="733" w:type="dxa"/>
            <w:noWrap/>
            <w:hideMark/>
          </w:tcPr>
          <w:p w14:paraId="7DF8CE7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47</w:t>
            </w:r>
          </w:p>
        </w:tc>
        <w:tc>
          <w:tcPr>
            <w:tcW w:w="899" w:type="dxa"/>
            <w:noWrap/>
            <w:hideMark/>
          </w:tcPr>
          <w:p w14:paraId="4D164C9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184</w:t>
            </w:r>
          </w:p>
        </w:tc>
        <w:tc>
          <w:tcPr>
            <w:tcW w:w="900" w:type="dxa"/>
            <w:noWrap/>
            <w:hideMark/>
          </w:tcPr>
          <w:p w14:paraId="6B85A85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134</w:t>
            </w:r>
          </w:p>
        </w:tc>
      </w:tr>
      <w:tr w:rsidR="0012445F" w:rsidRPr="0012445F" w14:paraId="5EBD8290" w14:textId="77777777" w:rsidTr="00C77062">
        <w:trPr>
          <w:trHeight w:val="272"/>
          <w:jc w:val="center"/>
        </w:trPr>
        <w:tc>
          <w:tcPr>
            <w:tcW w:w="828" w:type="dxa"/>
            <w:noWrap/>
            <w:hideMark/>
          </w:tcPr>
          <w:p w14:paraId="5296E43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w:t>
            </w:r>
          </w:p>
        </w:tc>
        <w:tc>
          <w:tcPr>
            <w:tcW w:w="1858" w:type="dxa"/>
            <w:hideMark/>
          </w:tcPr>
          <w:p w14:paraId="01BE8700"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Chemistry</w:t>
            </w:r>
          </w:p>
        </w:tc>
        <w:tc>
          <w:tcPr>
            <w:tcW w:w="731" w:type="dxa"/>
            <w:noWrap/>
            <w:hideMark/>
          </w:tcPr>
          <w:p w14:paraId="054DC89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79</w:t>
            </w:r>
          </w:p>
        </w:tc>
        <w:tc>
          <w:tcPr>
            <w:tcW w:w="733" w:type="dxa"/>
            <w:noWrap/>
            <w:hideMark/>
          </w:tcPr>
          <w:p w14:paraId="14152E8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30</w:t>
            </w:r>
          </w:p>
        </w:tc>
        <w:tc>
          <w:tcPr>
            <w:tcW w:w="731" w:type="dxa"/>
            <w:noWrap/>
            <w:hideMark/>
          </w:tcPr>
          <w:p w14:paraId="0BA71AE6"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65</w:t>
            </w:r>
          </w:p>
        </w:tc>
        <w:tc>
          <w:tcPr>
            <w:tcW w:w="733" w:type="dxa"/>
            <w:noWrap/>
            <w:hideMark/>
          </w:tcPr>
          <w:p w14:paraId="24BFABAE"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37</w:t>
            </w:r>
          </w:p>
        </w:tc>
        <w:tc>
          <w:tcPr>
            <w:tcW w:w="731" w:type="dxa"/>
            <w:noWrap/>
            <w:hideMark/>
          </w:tcPr>
          <w:p w14:paraId="682A044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58</w:t>
            </w:r>
          </w:p>
        </w:tc>
        <w:tc>
          <w:tcPr>
            <w:tcW w:w="733" w:type="dxa"/>
            <w:noWrap/>
            <w:hideMark/>
          </w:tcPr>
          <w:p w14:paraId="2EF39DC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49</w:t>
            </w:r>
          </w:p>
        </w:tc>
        <w:tc>
          <w:tcPr>
            <w:tcW w:w="899" w:type="dxa"/>
            <w:noWrap/>
            <w:hideMark/>
          </w:tcPr>
          <w:p w14:paraId="52F8CC6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202</w:t>
            </w:r>
          </w:p>
        </w:tc>
        <w:tc>
          <w:tcPr>
            <w:tcW w:w="900" w:type="dxa"/>
            <w:noWrap/>
            <w:hideMark/>
          </w:tcPr>
          <w:p w14:paraId="2DC7A2CE"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116</w:t>
            </w:r>
          </w:p>
        </w:tc>
      </w:tr>
      <w:tr w:rsidR="0012445F" w:rsidRPr="0012445F" w14:paraId="55D0E203" w14:textId="77777777" w:rsidTr="00C77062">
        <w:trPr>
          <w:trHeight w:val="272"/>
          <w:jc w:val="center"/>
        </w:trPr>
        <w:tc>
          <w:tcPr>
            <w:tcW w:w="828" w:type="dxa"/>
            <w:noWrap/>
            <w:hideMark/>
          </w:tcPr>
          <w:p w14:paraId="2746C454"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6</w:t>
            </w:r>
          </w:p>
        </w:tc>
        <w:tc>
          <w:tcPr>
            <w:tcW w:w="1858" w:type="dxa"/>
            <w:hideMark/>
          </w:tcPr>
          <w:p w14:paraId="60E68136"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Computer Science</w:t>
            </w:r>
          </w:p>
        </w:tc>
        <w:tc>
          <w:tcPr>
            <w:tcW w:w="731" w:type="dxa"/>
            <w:noWrap/>
            <w:hideMark/>
          </w:tcPr>
          <w:p w14:paraId="05F7E56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81</w:t>
            </w:r>
          </w:p>
        </w:tc>
        <w:tc>
          <w:tcPr>
            <w:tcW w:w="733" w:type="dxa"/>
            <w:noWrap/>
            <w:hideMark/>
          </w:tcPr>
          <w:p w14:paraId="1227C89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29</w:t>
            </w:r>
          </w:p>
        </w:tc>
        <w:tc>
          <w:tcPr>
            <w:tcW w:w="731" w:type="dxa"/>
            <w:noWrap/>
            <w:hideMark/>
          </w:tcPr>
          <w:p w14:paraId="1B479A4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79</w:t>
            </w:r>
          </w:p>
        </w:tc>
        <w:tc>
          <w:tcPr>
            <w:tcW w:w="733" w:type="dxa"/>
            <w:noWrap/>
            <w:hideMark/>
          </w:tcPr>
          <w:p w14:paraId="24F689E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27</w:t>
            </w:r>
          </w:p>
        </w:tc>
        <w:tc>
          <w:tcPr>
            <w:tcW w:w="731" w:type="dxa"/>
            <w:noWrap/>
            <w:hideMark/>
          </w:tcPr>
          <w:p w14:paraId="21165E2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75</w:t>
            </w:r>
          </w:p>
        </w:tc>
        <w:tc>
          <w:tcPr>
            <w:tcW w:w="733" w:type="dxa"/>
            <w:noWrap/>
            <w:hideMark/>
          </w:tcPr>
          <w:p w14:paraId="7225FCB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26</w:t>
            </w:r>
          </w:p>
        </w:tc>
        <w:tc>
          <w:tcPr>
            <w:tcW w:w="899" w:type="dxa"/>
            <w:noWrap/>
            <w:hideMark/>
          </w:tcPr>
          <w:p w14:paraId="365BF0F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235</w:t>
            </w:r>
          </w:p>
        </w:tc>
        <w:tc>
          <w:tcPr>
            <w:tcW w:w="900" w:type="dxa"/>
            <w:noWrap/>
            <w:hideMark/>
          </w:tcPr>
          <w:p w14:paraId="0036EA8D"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82</w:t>
            </w:r>
          </w:p>
        </w:tc>
      </w:tr>
      <w:tr w:rsidR="0012445F" w:rsidRPr="0012445F" w14:paraId="18A3D6EC" w14:textId="77777777" w:rsidTr="00C77062">
        <w:trPr>
          <w:trHeight w:val="272"/>
          <w:jc w:val="center"/>
        </w:trPr>
        <w:tc>
          <w:tcPr>
            <w:tcW w:w="828" w:type="dxa"/>
            <w:noWrap/>
            <w:hideMark/>
          </w:tcPr>
          <w:p w14:paraId="497B6F2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w:t>
            </w:r>
          </w:p>
        </w:tc>
        <w:tc>
          <w:tcPr>
            <w:tcW w:w="1858" w:type="dxa"/>
            <w:hideMark/>
          </w:tcPr>
          <w:p w14:paraId="1F64CA4C"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Arial"/>
                <w:color w:val="080808"/>
                <w:sz w:val="24"/>
                <w:szCs w:val="24"/>
              </w:rPr>
              <w:t>B.A. Tamil</w:t>
            </w:r>
          </w:p>
        </w:tc>
        <w:tc>
          <w:tcPr>
            <w:tcW w:w="731" w:type="dxa"/>
            <w:noWrap/>
            <w:hideMark/>
          </w:tcPr>
          <w:p w14:paraId="78B17AE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37</w:t>
            </w:r>
          </w:p>
        </w:tc>
        <w:tc>
          <w:tcPr>
            <w:tcW w:w="733" w:type="dxa"/>
            <w:noWrap/>
            <w:hideMark/>
          </w:tcPr>
          <w:p w14:paraId="4BC40F8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31</w:t>
            </w:r>
          </w:p>
        </w:tc>
        <w:tc>
          <w:tcPr>
            <w:tcW w:w="731" w:type="dxa"/>
            <w:noWrap/>
            <w:hideMark/>
          </w:tcPr>
          <w:p w14:paraId="3B95CAA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37</w:t>
            </w:r>
          </w:p>
        </w:tc>
        <w:tc>
          <w:tcPr>
            <w:tcW w:w="733" w:type="dxa"/>
            <w:noWrap/>
            <w:hideMark/>
          </w:tcPr>
          <w:p w14:paraId="7C8D0DA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30</w:t>
            </w:r>
          </w:p>
        </w:tc>
        <w:tc>
          <w:tcPr>
            <w:tcW w:w="731" w:type="dxa"/>
            <w:noWrap/>
            <w:hideMark/>
          </w:tcPr>
          <w:p w14:paraId="4A51084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33</w:t>
            </w:r>
          </w:p>
        </w:tc>
        <w:tc>
          <w:tcPr>
            <w:tcW w:w="733" w:type="dxa"/>
            <w:noWrap/>
            <w:hideMark/>
          </w:tcPr>
          <w:p w14:paraId="21B81C9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36</w:t>
            </w:r>
          </w:p>
        </w:tc>
        <w:tc>
          <w:tcPr>
            <w:tcW w:w="899" w:type="dxa"/>
            <w:noWrap/>
            <w:hideMark/>
          </w:tcPr>
          <w:p w14:paraId="2F2E4DB6"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107</w:t>
            </w:r>
          </w:p>
        </w:tc>
        <w:tc>
          <w:tcPr>
            <w:tcW w:w="900" w:type="dxa"/>
            <w:noWrap/>
            <w:hideMark/>
          </w:tcPr>
          <w:p w14:paraId="1E680C1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97</w:t>
            </w:r>
          </w:p>
        </w:tc>
      </w:tr>
      <w:tr w:rsidR="0012445F" w:rsidRPr="0012445F" w14:paraId="6D3D0CA9" w14:textId="77777777" w:rsidTr="00C77062">
        <w:trPr>
          <w:trHeight w:val="272"/>
          <w:jc w:val="center"/>
        </w:trPr>
        <w:tc>
          <w:tcPr>
            <w:tcW w:w="828" w:type="dxa"/>
            <w:noWrap/>
            <w:hideMark/>
          </w:tcPr>
          <w:p w14:paraId="6078E10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8</w:t>
            </w:r>
          </w:p>
        </w:tc>
        <w:tc>
          <w:tcPr>
            <w:tcW w:w="1858" w:type="dxa"/>
            <w:hideMark/>
          </w:tcPr>
          <w:p w14:paraId="185E3D83"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Arial"/>
                <w:color w:val="080808"/>
                <w:sz w:val="24"/>
                <w:szCs w:val="24"/>
              </w:rPr>
              <w:t>BCA</w:t>
            </w:r>
          </w:p>
        </w:tc>
        <w:tc>
          <w:tcPr>
            <w:tcW w:w="731" w:type="dxa"/>
            <w:noWrap/>
            <w:hideMark/>
          </w:tcPr>
          <w:p w14:paraId="726A8E3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41</w:t>
            </w:r>
          </w:p>
        </w:tc>
        <w:tc>
          <w:tcPr>
            <w:tcW w:w="733" w:type="dxa"/>
            <w:noWrap/>
            <w:hideMark/>
          </w:tcPr>
          <w:p w14:paraId="7CE007E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14</w:t>
            </w:r>
          </w:p>
        </w:tc>
        <w:tc>
          <w:tcPr>
            <w:tcW w:w="731" w:type="dxa"/>
            <w:noWrap/>
            <w:hideMark/>
          </w:tcPr>
          <w:p w14:paraId="399C6DC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38</w:t>
            </w:r>
          </w:p>
        </w:tc>
        <w:tc>
          <w:tcPr>
            <w:tcW w:w="733" w:type="dxa"/>
            <w:noWrap/>
            <w:hideMark/>
          </w:tcPr>
          <w:p w14:paraId="412B658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16</w:t>
            </w:r>
          </w:p>
        </w:tc>
        <w:tc>
          <w:tcPr>
            <w:tcW w:w="731" w:type="dxa"/>
            <w:noWrap/>
            <w:hideMark/>
          </w:tcPr>
          <w:p w14:paraId="38E37CE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42</w:t>
            </w:r>
          </w:p>
        </w:tc>
        <w:tc>
          <w:tcPr>
            <w:tcW w:w="733" w:type="dxa"/>
            <w:noWrap/>
            <w:hideMark/>
          </w:tcPr>
          <w:p w14:paraId="0A3CA4D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9</w:t>
            </w:r>
          </w:p>
        </w:tc>
        <w:tc>
          <w:tcPr>
            <w:tcW w:w="899" w:type="dxa"/>
            <w:noWrap/>
            <w:hideMark/>
          </w:tcPr>
          <w:p w14:paraId="538C483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121</w:t>
            </w:r>
          </w:p>
        </w:tc>
        <w:tc>
          <w:tcPr>
            <w:tcW w:w="900" w:type="dxa"/>
            <w:noWrap/>
            <w:hideMark/>
          </w:tcPr>
          <w:p w14:paraId="47BB085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39</w:t>
            </w:r>
          </w:p>
        </w:tc>
      </w:tr>
      <w:tr w:rsidR="0012445F" w:rsidRPr="0012445F" w14:paraId="1F1A9C97" w14:textId="77777777" w:rsidTr="00C77062">
        <w:trPr>
          <w:trHeight w:val="272"/>
          <w:jc w:val="center"/>
        </w:trPr>
        <w:tc>
          <w:tcPr>
            <w:tcW w:w="828" w:type="dxa"/>
            <w:noWrap/>
            <w:hideMark/>
          </w:tcPr>
          <w:p w14:paraId="5A1B9BA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9</w:t>
            </w:r>
          </w:p>
        </w:tc>
        <w:tc>
          <w:tcPr>
            <w:tcW w:w="1858" w:type="dxa"/>
            <w:hideMark/>
          </w:tcPr>
          <w:p w14:paraId="702FB4BA"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B.A. English</w:t>
            </w:r>
          </w:p>
        </w:tc>
        <w:tc>
          <w:tcPr>
            <w:tcW w:w="731" w:type="dxa"/>
            <w:noWrap/>
            <w:hideMark/>
          </w:tcPr>
          <w:p w14:paraId="713539F4"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60</w:t>
            </w:r>
          </w:p>
        </w:tc>
        <w:tc>
          <w:tcPr>
            <w:tcW w:w="733" w:type="dxa"/>
            <w:noWrap/>
            <w:hideMark/>
          </w:tcPr>
          <w:p w14:paraId="21FD458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52</w:t>
            </w:r>
          </w:p>
        </w:tc>
        <w:tc>
          <w:tcPr>
            <w:tcW w:w="731" w:type="dxa"/>
            <w:noWrap/>
            <w:hideMark/>
          </w:tcPr>
          <w:p w14:paraId="0C61C1B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62</w:t>
            </w:r>
          </w:p>
        </w:tc>
        <w:tc>
          <w:tcPr>
            <w:tcW w:w="733" w:type="dxa"/>
            <w:noWrap/>
            <w:hideMark/>
          </w:tcPr>
          <w:p w14:paraId="1D5213C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67</w:t>
            </w:r>
          </w:p>
        </w:tc>
        <w:tc>
          <w:tcPr>
            <w:tcW w:w="731" w:type="dxa"/>
            <w:noWrap/>
            <w:hideMark/>
          </w:tcPr>
          <w:p w14:paraId="70CD81E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68</w:t>
            </w:r>
          </w:p>
        </w:tc>
        <w:tc>
          <w:tcPr>
            <w:tcW w:w="733" w:type="dxa"/>
            <w:noWrap/>
            <w:hideMark/>
          </w:tcPr>
          <w:p w14:paraId="16FD2EC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68</w:t>
            </w:r>
          </w:p>
        </w:tc>
        <w:tc>
          <w:tcPr>
            <w:tcW w:w="899" w:type="dxa"/>
            <w:noWrap/>
            <w:hideMark/>
          </w:tcPr>
          <w:p w14:paraId="09F809B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190</w:t>
            </w:r>
          </w:p>
        </w:tc>
        <w:tc>
          <w:tcPr>
            <w:tcW w:w="900" w:type="dxa"/>
            <w:noWrap/>
            <w:hideMark/>
          </w:tcPr>
          <w:p w14:paraId="0B999CA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187</w:t>
            </w:r>
          </w:p>
        </w:tc>
      </w:tr>
      <w:tr w:rsidR="0012445F" w:rsidRPr="0012445F" w14:paraId="442C0E3F" w14:textId="77777777" w:rsidTr="00C77062">
        <w:trPr>
          <w:trHeight w:val="272"/>
          <w:jc w:val="center"/>
        </w:trPr>
        <w:tc>
          <w:tcPr>
            <w:tcW w:w="828" w:type="dxa"/>
            <w:noWrap/>
            <w:hideMark/>
          </w:tcPr>
          <w:p w14:paraId="5AF6070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10</w:t>
            </w:r>
          </w:p>
        </w:tc>
        <w:tc>
          <w:tcPr>
            <w:tcW w:w="1858" w:type="dxa"/>
            <w:hideMark/>
          </w:tcPr>
          <w:p w14:paraId="2B77630B"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B.Com. (CA)</w:t>
            </w:r>
          </w:p>
        </w:tc>
        <w:tc>
          <w:tcPr>
            <w:tcW w:w="731" w:type="dxa"/>
            <w:noWrap/>
            <w:hideMark/>
          </w:tcPr>
          <w:p w14:paraId="1E1F60E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53</w:t>
            </w:r>
          </w:p>
        </w:tc>
        <w:tc>
          <w:tcPr>
            <w:tcW w:w="733" w:type="dxa"/>
            <w:noWrap/>
            <w:hideMark/>
          </w:tcPr>
          <w:p w14:paraId="34D4874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24</w:t>
            </w:r>
          </w:p>
        </w:tc>
        <w:tc>
          <w:tcPr>
            <w:tcW w:w="731" w:type="dxa"/>
            <w:noWrap/>
            <w:hideMark/>
          </w:tcPr>
          <w:p w14:paraId="5857A6E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51</w:t>
            </w:r>
          </w:p>
        </w:tc>
        <w:tc>
          <w:tcPr>
            <w:tcW w:w="733" w:type="dxa"/>
            <w:noWrap/>
            <w:hideMark/>
          </w:tcPr>
          <w:p w14:paraId="35ABF25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24</w:t>
            </w:r>
          </w:p>
        </w:tc>
        <w:tc>
          <w:tcPr>
            <w:tcW w:w="731" w:type="dxa"/>
            <w:noWrap/>
            <w:hideMark/>
          </w:tcPr>
          <w:p w14:paraId="207DEE4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46</w:t>
            </w:r>
          </w:p>
        </w:tc>
        <w:tc>
          <w:tcPr>
            <w:tcW w:w="733" w:type="dxa"/>
            <w:noWrap/>
            <w:hideMark/>
          </w:tcPr>
          <w:p w14:paraId="1A2B8D8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24</w:t>
            </w:r>
          </w:p>
        </w:tc>
        <w:tc>
          <w:tcPr>
            <w:tcW w:w="899" w:type="dxa"/>
            <w:noWrap/>
            <w:hideMark/>
          </w:tcPr>
          <w:p w14:paraId="13E195E4"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150</w:t>
            </w:r>
          </w:p>
        </w:tc>
        <w:tc>
          <w:tcPr>
            <w:tcW w:w="900" w:type="dxa"/>
            <w:noWrap/>
            <w:hideMark/>
          </w:tcPr>
          <w:p w14:paraId="50400C7E"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72</w:t>
            </w:r>
          </w:p>
        </w:tc>
      </w:tr>
      <w:tr w:rsidR="0012445F" w:rsidRPr="0012445F" w14:paraId="02676F97" w14:textId="77777777" w:rsidTr="00C77062">
        <w:trPr>
          <w:trHeight w:val="272"/>
          <w:jc w:val="center"/>
        </w:trPr>
        <w:tc>
          <w:tcPr>
            <w:tcW w:w="828" w:type="dxa"/>
            <w:noWrap/>
            <w:hideMark/>
          </w:tcPr>
          <w:p w14:paraId="692B63D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11</w:t>
            </w:r>
          </w:p>
        </w:tc>
        <w:tc>
          <w:tcPr>
            <w:tcW w:w="1858" w:type="dxa"/>
            <w:hideMark/>
          </w:tcPr>
          <w:p w14:paraId="40A34BD0"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History</w:t>
            </w:r>
          </w:p>
        </w:tc>
        <w:tc>
          <w:tcPr>
            <w:tcW w:w="731" w:type="dxa"/>
            <w:noWrap/>
            <w:hideMark/>
          </w:tcPr>
          <w:p w14:paraId="53A0305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27</w:t>
            </w:r>
          </w:p>
        </w:tc>
        <w:tc>
          <w:tcPr>
            <w:tcW w:w="733" w:type="dxa"/>
            <w:noWrap/>
            <w:hideMark/>
          </w:tcPr>
          <w:p w14:paraId="436A97C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13</w:t>
            </w:r>
          </w:p>
        </w:tc>
        <w:tc>
          <w:tcPr>
            <w:tcW w:w="731" w:type="dxa"/>
            <w:noWrap/>
            <w:hideMark/>
          </w:tcPr>
          <w:p w14:paraId="6B4C720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37</w:t>
            </w:r>
          </w:p>
        </w:tc>
        <w:tc>
          <w:tcPr>
            <w:tcW w:w="733" w:type="dxa"/>
            <w:noWrap/>
            <w:hideMark/>
          </w:tcPr>
          <w:p w14:paraId="6EC0134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4</w:t>
            </w:r>
          </w:p>
        </w:tc>
        <w:tc>
          <w:tcPr>
            <w:tcW w:w="731" w:type="dxa"/>
            <w:noWrap/>
            <w:hideMark/>
          </w:tcPr>
          <w:p w14:paraId="59B020E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38</w:t>
            </w:r>
          </w:p>
        </w:tc>
        <w:tc>
          <w:tcPr>
            <w:tcW w:w="733" w:type="dxa"/>
            <w:noWrap/>
            <w:hideMark/>
          </w:tcPr>
          <w:p w14:paraId="54EAE18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w:t>
            </w:r>
          </w:p>
        </w:tc>
        <w:tc>
          <w:tcPr>
            <w:tcW w:w="899" w:type="dxa"/>
            <w:noWrap/>
            <w:hideMark/>
          </w:tcPr>
          <w:p w14:paraId="51DA1CC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102</w:t>
            </w:r>
          </w:p>
        </w:tc>
        <w:tc>
          <w:tcPr>
            <w:tcW w:w="900" w:type="dxa"/>
            <w:noWrap/>
            <w:hideMark/>
          </w:tcPr>
          <w:p w14:paraId="378EF55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24</w:t>
            </w:r>
          </w:p>
        </w:tc>
      </w:tr>
      <w:tr w:rsidR="0012445F" w:rsidRPr="0012445F" w14:paraId="2AEDDFEE" w14:textId="77777777" w:rsidTr="00C77062">
        <w:trPr>
          <w:trHeight w:val="272"/>
          <w:jc w:val="center"/>
        </w:trPr>
        <w:tc>
          <w:tcPr>
            <w:tcW w:w="828" w:type="dxa"/>
            <w:noWrap/>
            <w:hideMark/>
          </w:tcPr>
          <w:p w14:paraId="5530AAED"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12</w:t>
            </w:r>
          </w:p>
        </w:tc>
        <w:tc>
          <w:tcPr>
            <w:tcW w:w="1858" w:type="dxa"/>
            <w:hideMark/>
          </w:tcPr>
          <w:p w14:paraId="471A3358"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Arial"/>
                <w:color w:val="080808"/>
                <w:sz w:val="24"/>
                <w:szCs w:val="24"/>
              </w:rPr>
              <w:t>BBA</w:t>
            </w:r>
          </w:p>
        </w:tc>
        <w:tc>
          <w:tcPr>
            <w:tcW w:w="731" w:type="dxa"/>
            <w:noWrap/>
            <w:hideMark/>
          </w:tcPr>
          <w:p w14:paraId="5330A15E"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63</w:t>
            </w:r>
          </w:p>
        </w:tc>
        <w:tc>
          <w:tcPr>
            <w:tcW w:w="733" w:type="dxa"/>
            <w:noWrap/>
            <w:hideMark/>
          </w:tcPr>
          <w:p w14:paraId="0BAB6A4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13</w:t>
            </w:r>
          </w:p>
        </w:tc>
        <w:tc>
          <w:tcPr>
            <w:tcW w:w="731" w:type="dxa"/>
            <w:noWrap/>
            <w:hideMark/>
          </w:tcPr>
          <w:p w14:paraId="4A197C3D"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57</w:t>
            </w:r>
          </w:p>
        </w:tc>
        <w:tc>
          <w:tcPr>
            <w:tcW w:w="733" w:type="dxa"/>
            <w:noWrap/>
            <w:hideMark/>
          </w:tcPr>
          <w:p w14:paraId="4EC00474"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20</w:t>
            </w:r>
          </w:p>
        </w:tc>
        <w:tc>
          <w:tcPr>
            <w:tcW w:w="731" w:type="dxa"/>
            <w:noWrap/>
            <w:hideMark/>
          </w:tcPr>
          <w:p w14:paraId="3777BD3E"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64</w:t>
            </w:r>
          </w:p>
        </w:tc>
        <w:tc>
          <w:tcPr>
            <w:tcW w:w="733" w:type="dxa"/>
            <w:noWrap/>
            <w:hideMark/>
          </w:tcPr>
          <w:p w14:paraId="07A3CAF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13</w:t>
            </w:r>
          </w:p>
        </w:tc>
        <w:tc>
          <w:tcPr>
            <w:tcW w:w="899" w:type="dxa"/>
            <w:noWrap/>
            <w:hideMark/>
          </w:tcPr>
          <w:p w14:paraId="31AE3E9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184</w:t>
            </w:r>
          </w:p>
        </w:tc>
        <w:tc>
          <w:tcPr>
            <w:tcW w:w="900" w:type="dxa"/>
            <w:noWrap/>
            <w:hideMark/>
          </w:tcPr>
          <w:p w14:paraId="04A4376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46</w:t>
            </w:r>
          </w:p>
        </w:tc>
      </w:tr>
      <w:tr w:rsidR="0012445F" w:rsidRPr="0012445F" w14:paraId="07E1D2D2" w14:textId="77777777" w:rsidTr="00C77062">
        <w:trPr>
          <w:trHeight w:val="272"/>
          <w:jc w:val="center"/>
        </w:trPr>
        <w:tc>
          <w:tcPr>
            <w:tcW w:w="828" w:type="dxa"/>
            <w:noWrap/>
            <w:hideMark/>
          </w:tcPr>
          <w:p w14:paraId="02B476D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13</w:t>
            </w:r>
          </w:p>
        </w:tc>
        <w:tc>
          <w:tcPr>
            <w:tcW w:w="1858" w:type="dxa"/>
            <w:hideMark/>
          </w:tcPr>
          <w:p w14:paraId="603F0318"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Biochemistry</w:t>
            </w:r>
          </w:p>
        </w:tc>
        <w:tc>
          <w:tcPr>
            <w:tcW w:w="731" w:type="dxa"/>
            <w:noWrap/>
            <w:hideMark/>
          </w:tcPr>
          <w:p w14:paraId="6C66A16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28</w:t>
            </w:r>
          </w:p>
        </w:tc>
        <w:tc>
          <w:tcPr>
            <w:tcW w:w="733" w:type="dxa"/>
            <w:noWrap/>
            <w:hideMark/>
          </w:tcPr>
          <w:p w14:paraId="384A328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27</w:t>
            </w:r>
          </w:p>
        </w:tc>
        <w:tc>
          <w:tcPr>
            <w:tcW w:w="731" w:type="dxa"/>
            <w:noWrap/>
            <w:hideMark/>
          </w:tcPr>
          <w:p w14:paraId="118022C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22</w:t>
            </w:r>
          </w:p>
        </w:tc>
        <w:tc>
          <w:tcPr>
            <w:tcW w:w="733" w:type="dxa"/>
            <w:noWrap/>
            <w:hideMark/>
          </w:tcPr>
          <w:p w14:paraId="7BC2202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26</w:t>
            </w:r>
          </w:p>
        </w:tc>
        <w:tc>
          <w:tcPr>
            <w:tcW w:w="731" w:type="dxa"/>
            <w:noWrap/>
            <w:hideMark/>
          </w:tcPr>
          <w:p w14:paraId="615944E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30</w:t>
            </w:r>
          </w:p>
        </w:tc>
        <w:tc>
          <w:tcPr>
            <w:tcW w:w="733" w:type="dxa"/>
            <w:noWrap/>
            <w:hideMark/>
          </w:tcPr>
          <w:p w14:paraId="38B6053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24</w:t>
            </w:r>
          </w:p>
        </w:tc>
        <w:tc>
          <w:tcPr>
            <w:tcW w:w="899" w:type="dxa"/>
            <w:noWrap/>
            <w:hideMark/>
          </w:tcPr>
          <w:p w14:paraId="39F24BD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80</w:t>
            </w:r>
          </w:p>
        </w:tc>
        <w:tc>
          <w:tcPr>
            <w:tcW w:w="900" w:type="dxa"/>
            <w:noWrap/>
            <w:hideMark/>
          </w:tcPr>
          <w:p w14:paraId="1F5480E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77</w:t>
            </w:r>
          </w:p>
        </w:tc>
      </w:tr>
      <w:tr w:rsidR="0012445F" w:rsidRPr="0012445F" w14:paraId="79678F48" w14:textId="77777777" w:rsidTr="00C77062">
        <w:trPr>
          <w:trHeight w:val="272"/>
          <w:jc w:val="center"/>
        </w:trPr>
        <w:tc>
          <w:tcPr>
            <w:tcW w:w="828" w:type="dxa"/>
            <w:noWrap/>
            <w:hideMark/>
          </w:tcPr>
          <w:p w14:paraId="7D617EE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14</w:t>
            </w:r>
          </w:p>
        </w:tc>
        <w:tc>
          <w:tcPr>
            <w:tcW w:w="1858" w:type="dxa"/>
            <w:hideMark/>
          </w:tcPr>
          <w:p w14:paraId="204E6219"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Microbiology</w:t>
            </w:r>
          </w:p>
        </w:tc>
        <w:tc>
          <w:tcPr>
            <w:tcW w:w="731" w:type="dxa"/>
            <w:noWrap/>
            <w:hideMark/>
          </w:tcPr>
          <w:p w14:paraId="7A162E6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22</w:t>
            </w:r>
          </w:p>
        </w:tc>
        <w:tc>
          <w:tcPr>
            <w:tcW w:w="733" w:type="dxa"/>
            <w:noWrap/>
            <w:hideMark/>
          </w:tcPr>
          <w:p w14:paraId="3FFFE12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33</w:t>
            </w:r>
          </w:p>
        </w:tc>
        <w:tc>
          <w:tcPr>
            <w:tcW w:w="731" w:type="dxa"/>
            <w:noWrap/>
            <w:hideMark/>
          </w:tcPr>
          <w:p w14:paraId="566DF2E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27</w:t>
            </w:r>
          </w:p>
        </w:tc>
        <w:tc>
          <w:tcPr>
            <w:tcW w:w="733" w:type="dxa"/>
            <w:noWrap/>
            <w:hideMark/>
          </w:tcPr>
          <w:p w14:paraId="530B8DC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28</w:t>
            </w:r>
          </w:p>
        </w:tc>
        <w:tc>
          <w:tcPr>
            <w:tcW w:w="731" w:type="dxa"/>
            <w:noWrap/>
            <w:hideMark/>
          </w:tcPr>
          <w:p w14:paraId="7D4B2F0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32</w:t>
            </w:r>
          </w:p>
        </w:tc>
        <w:tc>
          <w:tcPr>
            <w:tcW w:w="733" w:type="dxa"/>
            <w:noWrap/>
            <w:hideMark/>
          </w:tcPr>
          <w:p w14:paraId="48575B8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22</w:t>
            </w:r>
          </w:p>
        </w:tc>
        <w:tc>
          <w:tcPr>
            <w:tcW w:w="899" w:type="dxa"/>
            <w:noWrap/>
            <w:hideMark/>
          </w:tcPr>
          <w:p w14:paraId="5A5E66C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81</w:t>
            </w:r>
          </w:p>
        </w:tc>
        <w:tc>
          <w:tcPr>
            <w:tcW w:w="900" w:type="dxa"/>
            <w:noWrap/>
            <w:hideMark/>
          </w:tcPr>
          <w:p w14:paraId="72992D3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83</w:t>
            </w:r>
          </w:p>
        </w:tc>
      </w:tr>
      <w:tr w:rsidR="0012445F" w:rsidRPr="0012445F" w14:paraId="6037467F" w14:textId="77777777" w:rsidTr="00C77062">
        <w:trPr>
          <w:trHeight w:val="272"/>
          <w:jc w:val="center"/>
        </w:trPr>
        <w:tc>
          <w:tcPr>
            <w:tcW w:w="828" w:type="dxa"/>
            <w:noWrap/>
            <w:hideMark/>
          </w:tcPr>
          <w:p w14:paraId="14F0BF4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15</w:t>
            </w:r>
          </w:p>
        </w:tc>
        <w:tc>
          <w:tcPr>
            <w:tcW w:w="1858" w:type="dxa"/>
            <w:hideMark/>
          </w:tcPr>
          <w:p w14:paraId="72E800CE"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Psychology</w:t>
            </w:r>
          </w:p>
        </w:tc>
        <w:tc>
          <w:tcPr>
            <w:tcW w:w="731" w:type="dxa"/>
            <w:noWrap/>
            <w:hideMark/>
          </w:tcPr>
          <w:p w14:paraId="4973C72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28</w:t>
            </w:r>
          </w:p>
        </w:tc>
        <w:tc>
          <w:tcPr>
            <w:tcW w:w="733" w:type="dxa"/>
            <w:noWrap/>
            <w:hideMark/>
          </w:tcPr>
          <w:p w14:paraId="79AB5D8E"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22</w:t>
            </w:r>
          </w:p>
        </w:tc>
        <w:tc>
          <w:tcPr>
            <w:tcW w:w="731" w:type="dxa"/>
            <w:noWrap/>
            <w:hideMark/>
          </w:tcPr>
          <w:p w14:paraId="3E311A9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0</w:t>
            </w:r>
          </w:p>
        </w:tc>
        <w:tc>
          <w:tcPr>
            <w:tcW w:w="733" w:type="dxa"/>
            <w:noWrap/>
            <w:hideMark/>
          </w:tcPr>
          <w:p w14:paraId="7CD6764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0</w:t>
            </w:r>
          </w:p>
        </w:tc>
        <w:tc>
          <w:tcPr>
            <w:tcW w:w="731" w:type="dxa"/>
            <w:noWrap/>
            <w:hideMark/>
          </w:tcPr>
          <w:p w14:paraId="4A83CCE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0</w:t>
            </w:r>
          </w:p>
        </w:tc>
        <w:tc>
          <w:tcPr>
            <w:tcW w:w="733" w:type="dxa"/>
            <w:noWrap/>
            <w:hideMark/>
          </w:tcPr>
          <w:p w14:paraId="3D583E0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0</w:t>
            </w:r>
          </w:p>
        </w:tc>
        <w:tc>
          <w:tcPr>
            <w:tcW w:w="899" w:type="dxa"/>
            <w:noWrap/>
            <w:hideMark/>
          </w:tcPr>
          <w:p w14:paraId="7D50DF1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28</w:t>
            </w:r>
          </w:p>
        </w:tc>
        <w:tc>
          <w:tcPr>
            <w:tcW w:w="900" w:type="dxa"/>
            <w:noWrap/>
            <w:hideMark/>
          </w:tcPr>
          <w:p w14:paraId="228B974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22</w:t>
            </w:r>
          </w:p>
        </w:tc>
      </w:tr>
      <w:tr w:rsidR="0012445F" w:rsidRPr="0012445F" w14:paraId="6BC9EA24" w14:textId="77777777" w:rsidTr="00C77062">
        <w:trPr>
          <w:trHeight w:val="272"/>
          <w:jc w:val="center"/>
        </w:trPr>
        <w:tc>
          <w:tcPr>
            <w:tcW w:w="828" w:type="dxa"/>
            <w:noWrap/>
            <w:hideMark/>
          </w:tcPr>
          <w:p w14:paraId="43986FD2" w14:textId="41DA988E" w:rsidR="00201698" w:rsidRPr="0012445F" w:rsidRDefault="00201698" w:rsidP="006025D7">
            <w:pPr>
              <w:spacing w:line="276" w:lineRule="auto"/>
              <w:jc w:val="center"/>
              <w:rPr>
                <w:rFonts w:ascii="Bookman Old Style" w:eastAsia="Times New Roman" w:hAnsi="Bookman Old Style" w:cs="Times New Roman"/>
                <w:color w:val="080808"/>
                <w:sz w:val="24"/>
                <w:szCs w:val="24"/>
              </w:rPr>
            </w:pPr>
          </w:p>
        </w:tc>
        <w:tc>
          <w:tcPr>
            <w:tcW w:w="1858" w:type="dxa"/>
            <w:hideMark/>
          </w:tcPr>
          <w:p w14:paraId="4A06A487" w14:textId="54D938BB" w:rsidR="00201698" w:rsidRPr="0012445F" w:rsidRDefault="00201698" w:rsidP="006025D7">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Total</w:t>
            </w:r>
          </w:p>
        </w:tc>
        <w:tc>
          <w:tcPr>
            <w:tcW w:w="731" w:type="dxa"/>
            <w:noWrap/>
            <w:hideMark/>
          </w:tcPr>
          <w:p w14:paraId="7BE2B5B1" w14:textId="77777777" w:rsidR="00201698" w:rsidRPr="0012445F" w:rsidRDefault="00201698" w:rsidP="00DA7222">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814</w:t>
            </w:r>
          </w:p>
        </w:tc>
        <w:tc>
          <w:tcPr>
            <w:tcW w:w="733" w:type="dxa"/>
            <w:noWrap/>
            <w:hideMark/>
          </w:tcPr>
          <w:p w14:paraId="436141A9" w14:textId="77777777" w:rsidR="00201698" w:rsidRPr="0012445F" w:rsidRDefault="00201698" w:rsidP="00DA7222">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452</w:t>
            </w:r>
          </w:p>
        </w:tc>
        <w:tc>
          <w:tcPr>
            <w:tcW w:w="731" w:type="dxa"/>
            <w:noWrap/>
            <w:hideMark/>
          </w:tcPr>
          <w:p w14:paraId="0520BBB4" w14:textId="77777777" w:rsidR="00201698" w:rsidRPr="0012445F" w:rsidRDefault="00201698" w:rsidP="00DA7222">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771</w:t>
            </w:r>
          </w:p>
        </w:tc>
        <w:tc>
          <w:tcPr>
            <w:tcW w:w="733" w:type="dxa"/>
            <w:noWrap/>
            <w:hideMark/>
          </w:tcPr>
          <w:p w14:paraId="53CD8A8F" w14:textId="77777777" w:rsidR="00201698" w:rsidRPr="0012445F" w:rsidRDefault="00201698" w:rsidP="00DA7222">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438</w:t>
            </w:r>
          </w:p>
        </w:tc>
        <w:tc>
          <w:tcPr>
            <w:tcW w:w="731" w:type="dxa"/>
            <w:noWrap/>
            <w:hideMark/>
          </w:tcPr>
          <w:p w14:paraId="0F496333" w14:textId="77777777" w:rsidR="00201698" w:rsidRPr="0012445F" w:rsidRDefault="00201698" w:rsidP="00DA7222">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785</w:t>
            </w:r>
          </w:p>
        </w:tc>
        <w:tc>
          <w:tcPr>
            <w:tcW w:w="733" w:type="dxa"/>
            <w:noWrap/>
            <w:hideMark/>
          </w:tcPr>
          <w:p w14:paraId="0D6F4770" w14:textId="77777777" w:rsidR="00201698" w:rsidRPr="0012445F" w:rsidRDefault="00201698" w:rsidP="00DA7222">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450</w:t>
            </w:r>
          </w:p>
        </w:tc>
        <w:tc>
          <w:tcPr>
            <w:tcW w:w="899" w:type="dxa"/>
            <w:noWrap/>
            <w:hideMark/>
          </w:tcPr>
          <w:p w14:paraId="0114581A" w14:textId="77777777" w:rsidR="00201698" w:rsidRPr="0012445F" w:rsidRDefault="00201698" w:rsidP="00DA7222">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2370</w:t>
            </w:r>
          </w:p>
        </w:tc>
        <w:tc>
          <w:tcPr>
            <w:tcW w:w="900" w:type="dxa"/>
            <w:noWrap/>
            <w:hideMark/>
          </w:tcPr>
          <w:p w14:paraId="04848AB5" w14:textId="77777777" w:rsidR="00201698" w:rsidRPr="0012445F" w:rsidRDefault="00201698" w:rsidP="00DA7222">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1340</w:t>
            </w:r>
          </w:p>
        </w:tc>
      </w:tr>
      <w:tr w:rsidR="0012445F" w:rsidRPr="0012445F" w14:paraId="6A7B9C46" w14:textId="77777777" w:rsidTr="00C77062">
        <w:trPr>
          <w:trHeight w:val="272"/>
          <w:jc w:val="center"/>
        </w:trPr>
        <w:tc>
          <w:tcPr>
            <w:tcW w:w="828" w:type="dxa"/>
            <w:noWrap/>
          </w:tcPr>
          <w:p w14:paraId="303B801C" w14:textId="77777777" w:rsidR="00C120EE" w:rsidRPr="0012445F" w:rsidRDefault="00C120EE" w:rsidP="00DA7222">
            <w:pPr>
              <w:spacing w:line="276" w:lineRule="auto"/>
              <w:jc w:val="center"/>
              <w:rPr>
                <w:rFonts w:ascii="Bookman Old Style" w:eastAsia="Times New Roman" w:hAnsi="Bookman Old Style" w:cs="Times New Roman"/>
                <w:color w:val="080808"/>
                <w:sz w:val="24"/>
                <w:szCs w:val="24"/>
              </w:rPr>
            </w:pPr>
          </w:p>
          <w:p w14:paraId="3347DA4F" w14:textId="23272823" w:rsidR="00C120EE" w:rsidRPr="0012445F" w:rsidRDefault="00C120EE" w:rsidP="00DA7222">
            <w:pPr>
              <w:spacing w:line="276" w:lineRule="auto"/>
              <w:jc w:val="center"/>
              <w:rPr>
                <w:rFonts w:ascii="Bookman Old Style" w:eastAsia="Times New Roman" w:hAnsi="Bookman Old Style" w:cs="Times New Roman"/>
                <w:color w:val="080808"/>
                <w:sz w:val="24"/>
                <w:szCs w:val="24"/>
              </w:rPr>
            </w:pPr>
          </w:p>
        </w:tc>
        <w:tc>
          <w:tcPr>
            <w:tcW w:w="1858" w:type="dxa"/>
          </w:tcPr>
          <w:p w14:paraId="668EE7A2" w14:textId="77777777" w:rsidR="00C120EE" w:rsidRPr="0012445F" w:rsidRDefault="00C120EE" w:rsidP="00DA7222">
            <w:pPr>
              <w:spacing w:line="276" w:lineRule="auto"/>
              <w:jc w:val="right"/>
              <w:rPr>
                <w:rFonts w:ascii="Bookman Old Style" w:eastAsia="Times New Roman" w:hAnsi="Bookman Old Style" w:cs="Times New Roman"/>
                <w:b/>
                <w:bCs/>
                <w:color w:val="080808"/>
                <w:sz w:val="24"/>
                <w:szCs w:val="24"/>
              </w:rPr>
            </w:pPr>
          </w:p>
        </w:tc>
        <w:tc>
          <w:tcPr>
            <w:tcW w:w="731" w:type="dxa"/>
            <w:noWrap/>
          </w:tcPr>
          <w:p w14:paraId="13591103" w14:textId="77777777" w:rsidR="00C120EE" w:rsidRPr="0012445F" w:rsidRDefault="00C120EE" w:rsidP="00DA7222">
            <w:pPr>
              <w:spacing w:line="276" w:lineRule="auto"/>
              <w:jc w:val="center"/>
              <w:rPr>
                <w:rFonts w:ascii="Bookman Old Style" w:eastAsia="Times New Roman" w:hAnsi="Bookman Old Style" w:cs="Times New Roman"/>
                <w:b/>
                <w:bCs/>
                <w:color w:val="080808"/>
                <w:sz w:val="24"/>
                <w:szCs w:val="24"/>
              </w:rPr>
            </w:pPr>
          </w:p>
        </w:tc>
        <w:tc>
          <w:tcPr>
            <w:tcW w:w="733" w:type="dxa"/>
            <w:noWrap/>
          </w:tcPr>
          <w:p w14:paraId="5AEE6DCA" w14:textId="77777777" w:rsidR="00C120EE" w:rsidRPr="0012445F" w:rsidRDefault="00C120EE" w:rsidP="00DA7222">
            <w:pPr>
              <w:spacing w:line="276" w:lineRule="auto"/>
              <w:jc w:val="center"/>
              <w:rPr>
                <w:rFonts w:ascii="Bookman Old Style" w:eastAsia="Times New Roman" w:hAnsi="Bookman Old Style" w:cs="Times New Roman"/>
                <w:b/>
                <w:bCs/>
                <w:color w:val="080808"/>
                <w:sz w:val="24"/>
                <w:szCs w:val="24"/>
              </w:rPr>
            </w:pPr>
          </w:p>
        </w:tc>
        <w:tc>
          <w:tcPr>
            <w:tcW w:w="731" w:type="dxa"/>
            <w:noWrap/>
          </w:tcPr>
          <w:p w14:paraId="07F6C616" w14:textId="77777777" w:rsidR="00C120EE" w:rsidRPr="0012445F" w:rsidRDefault="00C120EE" w:rsidP="00DA7222">
            <w:pPr>
              <w:spacing w:line="276" w:lineRule="auto"/>
              <w:jc w:val="center"/>
              <w:rPr>
                <w:rFonts w:ascii="Bookman Old Style" w:eastAsia="Times New Roman" w:hAnsi="Bookman Old Style" w:cs="Times New Roman"/>
                <w:b/>
                <w:bCs/>
                <w:color w:val="080808"/>
                <w:sz w:val="24"/>
                <w:szCs w:val="24"/>
              </w:rPr>
            </w:pPr>
          </w:p>
        </w:tc>
        <w:tc>
          <w:tcPr>
            <w:tcW w:w="733" w:type="dxa"/>
            <w:noWrap/>
          </w:tcPr>
          <w:p w14:paraId="65EFD712" w14:textId="77777777" w:rsidR="00C120EE" w:rsidRPr="0012445F" w:rsidRDefault="00C120EE" w:rsidP="00DA7222">
            <w:pPr>
              <w:spacing w:line="276" w:lineRule="auto"/>
              <w:jc w:val="center"/>
              <w:rPr>
                <w:rFonts w:ascii="Bookman Old Style" w:eastAsia="Times New Roman" w:hAnsi="Bookman Old Style" w:cs="Times New Roman"/>
                <w:b/>
                <w:bCs/>
                <w:color w:val="080808"/>
                <w:sz w:val="24"/>
                <w:szCs w:val="24"/>
              </w:rPr>
            </w:pPr>
          </w:p>
          <w:p w14:paraId="2119FC75" w14:textId="7476FDB2" w:rsidR="006D5C03" w:rsidRPr="0012445F" w:rsidRDefault="006D5C03" w:rsidP="006D5C03">
            <w:pPr>
              <w:spacing w:line="276" w:lineRule="auto"/>
              <w:rPr>
                <w:rFonts w:ascii="Bookman Old Style" w:eastAsia="Times New Roman" w:hAnsi="Bookman Old Style" w:cs="Times New Roman"/>
                <w:b/>
                <w:bCs/>
                <w:color w:val="080808"/>
                <w:sz w:val="24"/>
                <w:szCs w:val="24"/>
              </w:rPr>
            </w:pPr>
          </w:p>
        </w:tc>
        <w:tc>
          <w:tcPr>
            <w:tcW w:w="731" w:type="dxa"/>
            <w:noWrap/>
          </w:tcPr>
          <w:p w14:paraId="7CF6CC66" w14:textId="77777777" w:rsidR="00C120EE" w:rsidRPr="0012445F" w:rsidRDefault="00C120EE" w:rsidP="00DA7222">
            <w:pPr>
              <w:spacing w:line="276" w:lineRule="auto"/>
              <w:jc w:val="center"/>
              <w:rPr>
                <w:rFonts w:ascii="Bookman Old Style" w:eastAsia="Times New Roman" w:hAnsi="Bookman Old Style" w:cs="Times New Roman"/>
                <w:b/>
                <w:bCs/>
                <w:color w:val="080808"/>
                <w:sz w:val="24"/>
                <w:szCs w:val="24"/>
              </w:rPr>
            </w:pPr>
          </w:p>
        </w:tc>
        <w:tc>
          <w:tcPr>
            <w:tcW w:w="733" w:type="dxa"/>
            <w:noWrap/>
          </w:tcPr>
          <w:p w14:paraId="230C523A" w14:textId="77777777" w:rsidR="00C120EE" w:rsidRPr="0012445F" w:rsidRDefault="00C120EE" w:rsidP="00DA7222">
            <w:pPr>
              <w:spacing w:line="276" w:lineRule="auto"/>
              <w:jc w:val="center"/>
              <w:rPr>
                <w:rFonts w:ascii="Bookman Old Style" w:eastAsia="Times New Roman" w:hAnsi="Bookman Old Style" w:cs="Times New Roman"/>
                <w:b/>
                <w:bCs/>
                <w:color w:val="080808"/>
                <w:sz w:val="24"/>
                <w:szCs w:val="24"/>
              </w:rPr>
            </w:pPr>
          </w:p>
        </w:tc>
        <w:tc>
          <w:tcPr>
            <w:tcW w:w="899" w:type="dxa"/>
            <w:noWrap/>
          </w:tcPr>
          <w:p w14:paraId="2ABB4793" w14:textId="77777777" w:rsidR="00C120EE" w:rsidRPr="0012445F" w:rsidRDefault="00C120EE" w:rsidP="00DA7222">
            <w:pPr>
              <w:spacing w:line="276" w:lineRule="auto"/>
              <w:jc w:val="center"/>
              <w:rPr>
                <w:rFonts w:ascii="Bookman Old Style" w:eastAsia="Times New Roman" w:hAnsi="Bookman Old Style" w:cs="Times New Roman"/>
                <w:b/>
                <w:bCs/>
                <w:color w:val="080808"/>
                <w:sz w:val="24"/>
                <w:szCs w:val="24"/>
              </w:rPr>
            </w:pPr>
          </w:p>
        </w:tc>
        <w:tc>
          <w:tcPr>
            <w:tcW w:w="900" w:type="dxa"/>
            <w:noWrap/>
          </w:tcPr>
          <w:p w14:paraId="6DB59755" w14:textId="77777777" w:rsidR="00C120EE" w:rsidRPr="0012445F" w:rsidRDefault="00C120EE" w:rsidP="00DA7222">
            <w:pPr>
              <w:spacing w:line="276" w:lineRule="auto"/>
              <w:jc w:val="center"/>
              <w:rPr>
                <w:rFonts w:ascii="Bookman Old Style" w:eastAsia="Times New Roman" w:hAnsi="Bookman Old Style" w:cs="Times New Roman"/>
                <w:b/>
                <w:bCs/>
                <w:color w:val="080808"/>
                <w:sz w:val="24"/>
                <w:szCs w:val="24"/>
              </w:rPr>
            </w:pPr>
          </w:p>
        </w:tc>
      </w:tr>
      <w:tr w:rsidR="0012445F" w:rsidRPr="00C903B0" w14:paraId="459FA5BB" w14:textId="77777777" w:rsidTr="00C77062">
        <w:trPr>
          <w:trHeight w:val="272"/>
          <w:jc w:val="center"/>
        </w:trPr>
        <w:tc>
          <w:tcPr>
            <w:tcW w:w="828" w:type="dxa"/>
            <w:vMerge w:val="restart"/>
            <w:hideMark/>
          </w:tcPr>
          <w:p w14:paraId="1583C2BC" w14:textId="48E8A184" w:rsidR="00201698" w:rsidRPr="00C903B0" w:rsidRDefault="00201698" w:rsidP="00DA7222">
            <w:pPr>
              <w:spacing w:line="276" w:lineRule="auto"/>
              <w:jc w:val="center"/>
              <w:rPr>
                <w:rFonts w:ascii="Bookman Old Style" w:eastAsia="Times New Roman" w:hAnsi="Bookman Old Style" w:cs="Arial"/>
                <w:b/>
                <w:bCs/>
                <w:color w:val="080808"/>
                <w:sz w:val="24"/>
                <w:szCs w:val="24"/>
              </w:rPr>
            </w:pPr>
            <w:proofErr w:type="spellStart"/>
            <w:r w:rsidRPr="00C903B0">
              <w:rPr>
                <w:rFonts w:ascii="Bookman Old Style" w:eastAsia="Times New Roman" w:hAnsi="Bookman Old Style" w:cs="Arial"/>
                <w:b/>
                <w:color w:val="080808"/>
                <w:sz w:val="24"/>
                <w:szCs w:val="24"/>
              </w:rPr>
              <w:t>S.No</w:t>
            </w:r>
            <w:proofErr w:type="spellEnd"/>
          </w:p>
        </w:tc>
        <w:tc>
          <w:tcPr>
            <w:tcW w:w="1858" w:type="dxa"/>
            <w:vMerge w:val="restart"/>
            <w:hideMark/>
          </w:tcPr>
          <w:p w14:paraId="7AD262E9" w14:textId="77777777" w:rsidR="00201698" w:rsidRPr="00C903B0" w:rsidRDefault="00201698" w:rsidP="00DA7222">
            <w:pPr>
              <w:spacing w:line="276" w:lineRule="auto"/>
              <w:jc w:val="center"/>
              <w:rPr>
                <w:rFonts w:ascii="Bookman Old Style" w:eastAsia="Times New Roman" w:hAnsi="Bookman Old Style" w:cs="Arial"/>
                <w:b/>
                <w:bCs/>
                <w:color w:val="080808"/>
                <w:sz w:val="24"/>
                <w:szCs w:val="24"/>
              </w:rPr>
            </w:pPr>
            <w:r w:rsidRPr="00C903B0">
              <w:rPr>
                <w:rFonts w:ascii="Bookman Old Style" w:eastAsia="Times New Roman" w:hAnsi="Bookman Old Style" w:cs="Arial"/>
                <w:b/>
                <w:bCs/>
                <w:color w:val="080808"/>
                <w:sz w:val="24"/>
                <w:szCs w:val="24"/>
              </w:rPr>
              <w:t>Department</w:t>
            </w:r>
          </w:p>
        </w:tc>
        <w:tc>
          <w:tcPr>
            <w:tcW w:w="1464" w:type="dxa"/>
            <w:gridSpan w:val="2"/>
            <w:hideMark/>
          </w:tcPr>
          <w:p w14:paraId="742982D2" w14:textId="77777777" w:rsidR="00201698" w:rsidRPr="00C903B0" w:rsidRDefault="00201698" w:rsidP="00DA7222">
            <w:pPr>
              <w:spacing w:line="276" w:lineRule="auto"/>
              <w:jc w:val="center"/>
              <w:rPr>
                <w:rFonts w:ascii="Bookman Old Style" w:eastAsia="Times New Roman" w:hAnsi="Bookman Old Style" w:cs="Arial"/>
                <w:b/>
                <w:bCs/>
                <w:color w:val="080808"/>
                <w:sz w:val="24"/>
                <w:szCs w:val="24"/>
              </w:rPr>
            </w:pPr>
            <w:r w:rsidRPr="00C903B0">
              <w:rPr>
                <w:rFonts w:ascii="Bookman Old Style" w:eastAsia="Times New Roman" w:hAnsi="Bookman Old Style" w:cs="Arial"/>
                <w:b/>
                <w:bCs/>
                <w:color w:val="080808"/>
                <w:sz w:val="24"/>
                <w:szCs w:val="24"/>
              </w:rPr>
              <w:t>I Year</w:t>
            </w:r>
          </w:p>
        </w:tc>
        <w:tc>
          <w:tcPr>
            <w:tcW w:w="1464" w:type="dxa"/>
            <w:gridSpan w:val="2"/>
            <w:hideMark/>
          </w:tcPr>
          <w:p w14:paraId="778CADFE" w14:textId="77777777" w:rsidR="00201698" w:rsidRPr="00C903B0" w:rsidRDefault="00201698" w:rsidP="00DA7222">
            <w:pPr>
              <w:spacing w:line="276" w:lineRule="auto"/>
              <w:jc w:val="center"/>
              <w:rPr>
                <w:rFonts w:ascii="Bookman Old Style" w:eastAsia="Times New Roman" w:hAnsi="Bookman Old Style" w:cs="Arial"/>
                <w:b/>
                <w:bCs/>
                <w:color w:val="080808"/>
                <w:sz w:val="24"/>
                <w:szCs w:val="24"/>
              </w:rPr>
            </w:pPr>
            <w:r w:rsidRPr="00C903B0">
              <w:rPr>
                <w:rFonts w:ascii="Bookman Old Style" w:eastAsia="Times New Roman" w:hAnsi="Bookman Old Style" w:cs="Arial"/>
                <w:b/>
                <w:bCs/>
                <w:color w:val="080808"/>
                <w:sz w:val="24"/>
                <w:szCs w:val="24"/>
              </w:rPr>
              <w:t>II Year</w:t>
            </w:r>
          </w:p>
        </w:tc>
        <w:tc>
          <w:tcPr>
            <w:tcW w:w="1464" w:type="dxa"/>
            <w:gridSpan w:val="2"/>
            <w:hideMark/>
          </w:tcPr>
          <w:p w14:paraId="6AFBE547" w14:textId="77777777" w:rsidR="00201698" w:rsidRPr="00C903B0" w:rsidRDefault="00201698" w:rsidP="00DA7222">
            <w:pPr>
              <w:spacing w:line="276" w:lineRule="auto"/>
              <w:jc w:val="center"/>
              <w:rPr>
                <w:rFonts w:ascii="Bookman Old Style" w:eastAsia="Times New Roman" w:hAnsi="Bookman Old Style" w:cs="Arial"/>
                <w:b/>
                <w:bCs/>
                <w:color w:val="080808"/>
                <w:sz w:val="24"/>
                <w:szCs w:val="24"/>
              </w:rPr>
            </w:pPr>
            <w:r w:rsidRPr="00C903B0">
              <w:rPr>
                <w:rFonts w:ascii="Bookman Old Style" w:eastAsia="Times New Roman" w:hAnsi="Bookman Old Style" w:cs="Arial"/>
                <w:b/>
                <w:bCs/>
                <w:color w:val="080808"/>
                <w:sz w:val="24"/>
                <w:szCs w:val="24"/>
              </w:rPr>
              <w:t>III Year</w:t>
            </w:r>
          </w:p>
        </w:tc>
        <w:tc>
          <w:tcPr>
            <w:tcW w:w="1799" w:type="dxa"/>
            <w:gridSpan w:val="2"/>
            <w:hideMark/>
          </w:tcPr>
          <w:p w14:paraId="5C97C64F" w14:textId="77777777" w:rsidR="00201698" w:rsidRPr="00C903B0" w:rsidRDefault="00201698" w:rsidP="00DA7222">
            <w:pPr>
              <w:spacing w:line="276" w:lineRule="auto"/>
              <w:jc w:val="center"/>
              <w:rPr>
                <w:rFonts w:ascii="Bookman Old Style" w:eastAsia="Times New Roman" w:hAnsi="Bookman Old Style" w:cs="Arial"/>
                <w:b/>
                <w:bCs/>
                <w:color w:val="080808"/>
                <w:sz w:val="24"/>
                <w:szCs w:val="24"/>
              </w:rPr>
            </w:pPr>
            <w:r w:rsidRPr="00C903B0">
              <w:rPr>
                <w:rFonts w:ascii="Bookman Old Style" w:eastAsia="Times New Roman" w:hAnsi="Bookman Old Style" w:cs="Arial"/>
                <w:b/>
                <w:bCs/>
                <w:color w:val="080808"/>
                <w:sz w:val="24"/>
                <w:szCs w:val="24"/>
              </w:rPr>
              <w:t>Total</w:t>
            </w:r>
          </w:p>
        </w:tc>
      </w:tr>
      <w:tr w:rsidR="0012445F" w:rsidRPr="0012445F" w14:paraId="0013B121" w14:textId="77777777" w:rsidTr="00C77062">
        <w:trPr>
          <w:trHeight w:val="272"/>
          <w:jc w:val="center"/>
        </w:trPr>
        <w:tc>
          <w:tcPr>
            <w:tcW w:w="828" w:type="dxa"/>
            <w:vMerge/>
            <w:hideMark/>
          </w:tcPr>
          <w:p w14:paraId="18A5D964" w14:textId="77777777" w:rsidR="00201698" w:rsidRPr="0012445F" w:rsidRDefault="00201698" w:rsidP="00DA7222">
            <w:pPr>
              <w:spacing w:line="276" w:lineRule="auto"/>
              <w:rPr>
                <w:rFonts w:ascii="Bookman Old Style" w:eastAsia="Times New Roman" w:hAnsi="Bookman Old Style" w:cs="Arial"/>
                <w:b/>
                <w:bCs/>
                <w:color w:val="080808"/>
                <w:sz w:val="24"/>
                <w:szCs w:val="24"/>
              </w:rPr>
            </w:pPr>
          </w:p>
        </w:tc>
        <w:tc>
          <w:tcPr>
            <w:tcW w:w="1858" w:type="dxa"/>
            <w:vMerge/>
            <w:hideMark/>
          </w:tcPr>
          <w:p w14:paraId="2D919EBB" w14:textId="77777777" w:rsidR="00201698" w:rsidRPr="0012445F" w:rsidRDefault="00201698" w:rsidP="00DA7222">
            <w:pPr>
              <w:spacing w:line="276" w:lineRule="auto"/>
              <w:rPr>
                <w:rFonts w:ascii="Bookman Old Style" w:eastAsia="Times New Roman" w:hAnsi="Bookman Old Style" w:cs="Arial"/>
                <w:b/>
                <w:bCs/>
                <w:color w:val="080808"/>
                <w:sz w:val="24"/>
                <w:szCs w:val="24"/>
              </w:rPr>
            </w:pPr>
          </w:p>
        </w:tc>
        <w:tc>
          <w:tcPr>
            <w:tcW w:w="731" w:type="dxa"/>
            <w:hideMark/>
          </w:tcPr>
          <w:p w14:paraId="468337C3" w14:textId="77777777" w:rsidR="00201698" w:rsidRPr="0012445F" w:rsidRDefault="00201698" w:rsidP="00DA7222">
            <w:pPr>
              <w:spacing w:line="276" w:lineRule="auto"/>
              <w:jc w:val="center"/>
              <w:rPr>
                <w:rFonts w:ascii="Bookman Old Style" w:eastAsia="Times New Roman" w:hAnsi="Bookman Old Style" w:cs="Arial"/>
                <w:b/>
                <w:bCs/>
                <w:color w:val="080808"/>
                <w:sz w:val="24"/>
                <w:szCs w:val="24"/>
              </w:rPr>
            </w:pPr>
            <w:r w:rsidRPr="0012445F">
              <w:rPr>
                <w:rFonts w:ascii="Bookman Old Style" w:eastAsia="Times New Roman" w:hAnsi="Bookman Old Style" w:cs="Arial"/>
                <w:b/>
                <w:bCs/>
                <w:color w:val="080808"/>
                <w:sz w:val="24"/>
                <w:szCs w:val="24"/>
              </w:rPr>
              <w:t>M</w:t>
            </w:r>
          </w:p>
        </w:tc>
        <w:tc>
          <w:tcPr>
            <w:tcW w:w="733" w:type="dxa"/>
            <w:hideMark/>
          </w:tcPr>
          <w:p w14:paraId="32FF06C9" w14:textId="77777777" w:rsidR="00201698" w:rsidRPr="0012445F" w:rsidRDefault="00201698" w:rsidP="00DA7222">
            <w:pPr>
              <w:spacing w:line="276" w:lineRule="auto"/>
              <w:jc w:val="center"/>
              <w:rPr>
                <w:rFonts w:ascii="Bookman Old Style" w:eastAsia="Times New Roman" w:hAnsi="Bookman Old Style" w:cs="Arial"/>
                <w:b/>
                <w:bCs/>
                <w:color w:val="080808"/>
                <w:sz w:val="24"/>
                <w:szCs w:val="24"/>
              </w:rPr>
            </w:pPr>
            <w:r w:rsidRPr="0012445F">
              <w:rPr>
                <w:rFonts w:ascii="Bookman Old Style" w:eastAsia="Times New Roman" w:hAnsi="Bookman Old Style" w:cs="Arial"/>
                <w:b/>
                <w:bCs/>
                <w:color w:val="080808"/>
                <w:sz w:val="24"/>
                <w:szCs w:val="24"/>
              </w:rPr>
              <w:t>F</w:t>
            </w:r>
          </w:p>
        </w:tc>
        <w:tc>
          <w:tcPr>
            <w:tcW w:w="731" w:type="dxa"/>
            <w:hideMark/>
          </w:tcPr>
          <w:p w14:paraId="7CB429C7" w14:textId="77777777" w:rsidR="00201698" w:rsidRPr="0012445F" w:rsidRDefault="00201698" w:rsidP="00DA7222">
            <w:pPr>
              <w:spacing w:line="276" w:lineRule="auto"/>
              <w:jc w:val="center"/>
              <w:rPr>
                <w:rFonts w:ascii="Bookman Old Style" w:eastAsia="Times New Roman" w:hAnsi="Bookman Old Style" w:cs="Arial"/>
                <w:b/>
                <w:bCs/>
                <w:color w:val="080808"/>
                <w:sz w:val="24"/>
                <w:szCs w:val="24"/>
              </w:rPr>
            </w:pPr>
            <w:r w:rsidRPr="0012445F">
              <w:rPr>
                <w:rFonts w:ascii="Bookman Old Style" w:eastAsia="Times New Roman" w:hAnsi="Bookman Old Style" w:cs="Arial"/>
                <w:b/>
                <w:bCs/>
                <w:color w:val="080808"/>
                <w:sz w:val="24"/>
                <w:szCs w:val="24"/>
              </w:rPr>
              <w:t>M</w:t>
            </w:r>
          </w:p>
        </w:tc>
        <w:tc>
          <w:tcPr>
            <w:tcW w:w="733" w:type="dxa"/>
            <w:hideMark/>
          </w:tcPr>
          <w:p w14:paraId="26B3B28D" w14:textId="77777777" w:rsidR="00201698" w:rsidRPr="0012445F" w:rsidRDefault="00201698" w:rsidP="00DA7222">
            <w:pPr>
              <w:spacing w:line="276" w:lineRule="auto"/>
              <w:jc w:val="center"/>
              <w:rPr>
                <w:rFonts w:ascii="Bookman Old Style" w:eastAsia="Times New Roman" w:hAnsi="Bookman Old Style" w:cs="Arial"/>
                <w:b/>
                <w:bCs/>
                <w:color w:val="080808"/>
                <w:sz w:val="24"/>
                <w:szCs w:val="24"/>
              </w:rPr>
            </w:pPr>
            <w:r w:rsidRPr="0012445F">
              <w:rPr>
                <w:rFonts w:ascii="Bookman Old Style" w:eastAsia="Times New Roman" w:hAnsi="Bookman Old Style" w:cs="Arial"/>
                <w:b/>
                <w:bCs/>
                <w:color w:val="080808"/>
                <w:sz w:val="24"/>
                <w:szCs w:val="24"/>
              </w:rPr>
              <w:t>F</w:t>
            </w:r>
          </w:p>
        </w:tc>
        <w:tc>
          <w:tcPr>
            <w:tcW w:w="731" w:type="dxa"/>
            <w:hideMark/>
          </w:tcPr>
          <w:p w14:paraId="56D59D6B" w14:textId="77777777" w:rsidR="00201698" w:rsidRPr="0012445F" w:rsidRDefault="00201698" w:rsidP="00DA7222">
            <w:pPr>
              <w:spacing w:line="276" w:lineRule="auto"/>
              <w:jc w:val="center"/>
              <w:rPr>
                <w:rFonts w:ascii="Bookman Old Style" w:eastAsia="Times New Roman" w:hAnsi="Bookman Old Style" w:cs="Arial"/>
                <w:b/>
                <w:bCs/>
                <w:color w:val="080808"/>
                <w:sz w:val="24"/>
                <w:szCs w:val="24"/>
              </w:rPr>
            </w:pPr>
            <w:r w:rsidRPr="0012445F">
              <w:rPr>
                <w:rFonts w:ascii="Bookman Old Style" w:eastAsia="Times New Roman" w:hAnsi="Bookman Old Style" w:cs="Arial"/>
                <w:b/>
                <w:bCs/>
                <w:color w:val="080808"/>
                <w:sz w:val="24"/>
                <w:szCs w:val="24"/>
              </w:rPr>
              <w:t>M</w:t>
            </w:r>
          </w:p>
        </w:tc>
        <w:tc>
          <w:tcPr>
            <w:tcW w:w="733" w:type="dxa"/>
            <w:hideMark/>
          </w:tcPr>
          <w:p w14:paraId="5C04F5AD" w14:textId="77777777" w:rsidR="00201698" w:rsidRPr="0012445F" w:rsidRDefault="00201698" w:rsidP="00DA7222">
            <w:pPr>
              <w:spacing w:line="276" w:lineRule="auto"/>
              <w:jc w:val="center"/>
              <w:rPr>
                <w:rFonts w:ascii="Bookman Old Style" w:eastAsia="Times New Roman" w:hAnsi="Bookman Old Style" w:cs="Arial"/>
                <w:b/>
                <w:bCs/>
                <w:color w:val="080808"/>
                <w:sz w:val="24"/>
                <w:szCs w:val="24"/>
              </w:rPr>
            </w:pPr>
            <w:r w:rsidRPr="0012445F">
              <w:rPr>
                <w:rFonts w:ascii="Bookman Old Style" w:eastAsia="Times New Roman" w:hAnsi="Bookman Old Style" w:cs="Arial"/>
                <w:b/>
                <w:bCs/>
                <w:color w:val="080808"/>
                <w:sz w:val="24"/>
                <w:szCs w:val="24"/>
              </w:rPr>
              <w:t>F</w:t>
            </w:r>
          </w:p>
        </w:tc>
        <w:tc>
          <w:tcPr>
            <w:tcW w:w="899" w:type="dxa"/>
            <w:hideMark/>
          </w:tcPr>
          <w:p w14:paraId="4551C597" w14:textId="77777777" w:rsidR="00201698" w:rsidRPr="0012445F" w:rsidRDefault="00201698" w:rsidP="00DA7222">
            <w:pPr>
              <w:spacing w:line="276" w:lineRule="auto"/>
              <w:jc w:val="center"/>
              <w:rPr>
                <w:rFonts w:ascii="Bookman Old Style" w:eastAsia="Times New Roman" w:hAnsi="Bookman Old Style" w:cs="Arial"/>
                <w:b/>
                <w:bCs/>
                <w:color w:val="080808"/>
                <w:sz w:val="24"/>
                <w:szCs w:val="24"/>
              </w:rPr>
            </w:pPr>
            <w:r w:rsidRPr="0012445F">
              <w:rPr>
                <w:rFonts w:ascii="Bookman Old Style" w:eastAsia="Times New Roman" w:hAnsi="Bookman Old Style" w:cs="Arial"/>
                <w:b/>
                <w:bCs/>
                <w:color w:val="080808"/>
                <w:sz w:val="24"/>
                <w:szCs w:val="24"/>
              </w:rPr>
              <w:t>M</w:t>
            </w:r>
          </w:p>
        </w:tc>
        <w:tc>
          <w:tcPr>
            <w:tcW w:w="900" w:type="dxa"/>
            <w:hideMark/>
          </w:tcPr>
          <w:p w14:paraId="6D16003A" w14:textId="77777777" w:rsidR="00201698" w:rsidRPr="0012445F" w:rsidRDefault="00201698" w:rsidP="00DA7222">
            <w:pPr>
              <w:spacing w:line="276" w:lineRule="auto"/>
              <w:jc w:val="center"/>
              <w:rPr>
                <w:rFonts w:ascii="Bookman Old Style" w:eastAsia="Times New Roman" w:hAnsi="Bookman Old Style" w:cs="Arial"/>
                <w:b/>
                <w:bCs/>
                <w:color w:val="080808"/>
                <w:sz w:val="24"/>
                <w:szCs w:val="24"/>
              </w:rPr>
            </w:pPr>
            <w:r w:rsidRPr="0012445F">
              <w:rPr>
                <w:rFonts w:ascii="Bookman Old Style" w:eastAsia="Times New Roman" w:hAnsi="Bookman Old Style" w:cs="Arial"/>
                <w:b/>
                <w:bCs/>
                <w:color w:val="080808"/>
                <w:sz w:val="24"/>
                <w:szCs w:val="24"/>
              </w:rPr>
              <w:t>F</w:t>
            </w:r>
          </w:p>
        </w:tc>
      </w:tr>
      <w:tr w:rsidR="0012445F" w:rsidRPr="0012445F" w14:paraId="07B6AE14" w14:textId="77777777" w:rsidTr="00C77062">
        <w:trPr>
          <w:trHeight w:val="272"/>
          <w:jc w:val="center"/>
        </w:trPr>
        <w:tc>
          <w:tcPr>
            <w:tcW w:w="828" w:type="dxa"/>
            <w:noWrap/>
            <w:hideMark/>
          </w:tcPr>
          <w:p w14:paraId="0E7EDC7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w:t>
            </w:r>
          </w:p>
        </w:tc>
        <w:tc>
          <w:tcPr>
            <w:tcW w:w="1858" w:type="dxa"/>
            <w:hideMark/>
          </w:tcPr>
          <w:p w14:paraId="33DB76ED"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Arial"/>
                <w:color w:val="080808"/>
                <w:sz w:val="24"/>
                <w:szCs w:val="24"/>
              </w:rPr>
              <w:t>M.A. Economics</w:t>
            </w:r>
          </w:p>
        </w:tc>
        <w:tc>
          <w:tcPr>
            <w:tcW w:w="731" w:type="dxa"/>
            <w:noWrap/>
            <w:hideMark/>
          </w:tcPr>
          <w:p w14:paraId="056E391D"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14</w:t>
            </w:r>
          </w:p>
        </w:tc>
        <w:tc>
          <w:tcPr>
            <w:tcW w:w="733" w:type="dxa"/>
            <w:noWrap/>
            <w:hideMark/>
          </w:tcPr>
          <w:p w14:paraId="7091B4B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w:t>
            </w:r>
          </w:p>
        </w:tc>
        <w:tc>
          <w:tcPr>
            <w:tcW w:w="731" w:type="dxa"/>
            <w:noWrap/>
            <w:hideMark/>
          </w:tcPr>
          <w:p w14:paraId="20CEF6F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6</w:t>
            </w:r>
          </w:p>
        </w:tc>
        <w:tc>
          <w:tcPr>
            <w:tcW w:w="733" w:type="dxa"/>
            <w:noWrap/>
            <w:hideMark/>
          </w:tcPr>
          <w:p w14:paraId="3EE5795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w:t>
            </w:r>
          </w:p>
        </w:tc>
        <w:tc>
          <w:tcPr>
            <w:tcW w:w="731" w:type="dxa"/>
            <w:hideMark/>
          </w:tcPr>
          <w:p w14:paraId="046BB726"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335DF26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36299C8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20</w:t>
            </w:r>
          </w:p>
        </w:tc>
        <w:tc>
          <w:tcPr>
            <w:tcW w:w="900" w:type="dxa"/>
            <w:noWrap/>
            <w:hideMark/>
          </w:tcPr>
          <w:p w14:paraId="7566E6F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8</w:t>
            </w:r>
          </w:p>
        </w:tc>
      </w:tr>
      <w:tr w:rsidR="0012445F" w:rsidRPr="0012445F" w14:paraId="20523418" w14:textId="77777777" w:rsidTr="00C77062">
        <w:trPr>
          <w:trHeight w:val="272"/>
          <w:jc w:val="center"/>
        </w:trPr>
        <w:tc>
          <w:tcPr>
            <w:tcW w:w="828" w:type="dxa"/>
            <w:noWrap/>
            <w:hideMark/>
          </w:tcPr>
          <w:p w14:paraId="0640F8EE"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w:t>
            </w:r>
          </w:p>
        </w:tc>
        <w:tc>
          <w:tcPr>
            <w:tcW w:w="1858" w:type="dxa"/>
            <w:hideMark/>
          </w:tcPr>
          <w:p w14:paraId="059A76C4"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M.Sc. Mathematics</w:t>
            </w:r>
          </w:p>
        </w:tc>
        <w:tc>
          <w:tcPr>
            <w:tcW w:w="731" w:type="dxa"/>
            <w:noWrap/>
            <w:hideMark/>
          </w:tcPr>
          <w:p w14:paraId="11CAE87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29</w:t>
            </w:r>
          </w:p>
        </w:tc>
        <w:tc>
          <w:tcPr>
            <w:tcW w:w="733" w:type="dxa"/>
            <w:noWrap/>
            <w:hideMark/>
          </w:tcPr>
          <w:p w14:paraId="3043E31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35</w:t>
            </w:r>
          </w:p>
        </w:tc>
        <w:tc>
          <w:tcPr>
            <w:tcW w:w="731" w:type="dxa"/>
            <w:noWrap/>
            <w:hideMark/>
          </w:tcPr>
          <w:p w14:paraId="376C7B8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22</w:t>
            </w:r>
          </w:p>
        </w:tc>
        <w:tc>
          <w:tcPr>
            <w:tcW w:w="733" w:type="dxa"/>
            <w:noWrap/>
            <w:hideMark/>
          </w:tcPr>
          <w:p w14:paraId="57CB68B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50</w:t>
            </w:r>
          </w:p>
        </w:tc>
        <w:tc>
          <w:tcPr>
            <w:tcW w:w="731" w:type="dxa"/>
            <w:hideMark/>
          </w:tcPr>
          <w:p w14:paraId="317C442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074FCE6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1BAD584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51</w:t>
            </w:r>
          </w:p>
        </w:tc>
        <w:tc>
          <w:tcPr>
            <w:tcW w:w="900" w:type="dxa"/>
            <w:noWrap/>
            <w:hideMark/>
          </w:tcPr>
          <w:p w14:paraId="641F502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85</w:t>
            </w:r>
          </w:p>
        </w:tc>
      </w:tr>
      <w:tr w:rsidR="0012445F" w:rsidRPr="0012445F" w14:paraId="45D9C4BC" w14:textId="77777777" w:rsidTr="00C77062">
        <w:trPr>
          <w:trHeight w:val="272"/>
          <w:jc w:val="center"/>
        </w:trPr>
        <w:tc>
          <w:tcPr>
            <w:tcW w:w="828" w:type="dxa"/>
            <w:noWrap/>
            <w:hideMark/>
          </w:tcPr>
          <w:p w14:paraId="0CA54D5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w:t>
            </w:r>
          </w:p>
        </w:tc>
        <w:tc>
          <w:tcPr>
            <w:tcW w:w="1858" w:type="dxa"/>
            <w:hideMark/>
          </w:tcPr>
          <w:p w14:paraId="3C94ED87"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Arial"/>
                <w:color w:val="080808"/>
                <w:sz w:val="24"/>
                <w:szCs w:val="24"/>
              </w:rPr>
              <w:t>MSW</w:t>
            </w:r>
          </w:p>
        </w:tc>
        <w:tc>
          <w:tcPr>
            <w:tcW w:w="731" w:type="dxa"/>
            <w:noWrap/>
            <w:hideMark/>
          </w:tcPr>
          <w:p w14:paraId="3869359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26</w:t>
            </w:r>
          </w:p>
        </w:tc>
        <w:tc>
          <w:tcPr>
            <w:tcW w:w="733" w:type="dxa"/>
            <w:noWrap/>
            <w:hideMark/>
          </w:tcPr>
          <w:p w14:paraId="373A1B74"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18</w:t>
            </w:r>
          </w:p>
        </w:tc>
        <w:tc>
          <w:tcPr>
            <w:tcW w:w="731" w:type="dxa"/>
            <w:noWrap/>
            <w:hideMark/>
          </w:tcPr>
          <w:p w14:paraId="4B3C080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24</w:t>
            </w:r>
          </w:p>
        </w:tc>
        <w:tc>
          <w:tcPr>
            <w:tcW w:w="733" w:type="dxa"/>
            <w:noWrap/>
            <w:hideMark/>
          </w:tcPr>
          <w:p w14:paraId="590DF5E6"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19</w:t>
            </w:r>
          </w:p>
        </w:tc>
        <w:tc>
          <w:tcPr>
            <w:tcW w:w="731" w:type="dxa"/>
            <w:hideMark/>
          </w:tcPr>
          <w:p w14:paraId="079F593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072E529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1723733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50</w:t>
            </w:r>
          </w:p>
        </w:tc>
        <w:tc>
          <w:tcPr>
            <w:tcW w:w="900" w:type="dxa"/>
            <w:noWrap/>
            <w:hideMark/>
          </w:tcPr>
          <w:p w14:paraId="46084206"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37</w:t>
            </w:r>
          </w:p>
        </w:tc>
      </w:tr>
      <w:tr w:rsidR="0012445F" w:rsidRPr="0012445F" w14:paraId="5DD169BD" w14:textId="77777777" w:rsidTr="00C77062">
        <w:trPr>
          <w:trHeight w:val="272"/>
          <w:jc w:val="center"/>
        </w:trPr>
        <w:tc>
          <w:tcPr>
            <w:tcW w:w="828" w:type="dxa"/>
            <w:noWrap/>
            <w:hideMark/>
          </w:tcPr>
          <w:p w14:paraId="4E5D30FE"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4</w:t>
            </w:r>
          </w:p>
        </w:tc>
        <w:tc>
          <w:tcPr>
            <w:tcW w:w="1858" w:type="dxa"/>
            <w:hideMark/>
          </w:tcPr>
          <w:p w14:paraId="682D722A"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Arial"/>
                <w:color w:val="080808"/>
                <w:sz w:val="24"/>
                <w:szCs w:val="24"/>
              </w:rPr>
              <w:t>M.Com.</w:t>
            </w:r>
          </w:p>
        </w:tc>
        <w:tc>
          <w:tcPr>
            <w:tcW w:w="731" w:type="dxa"/>
            <w:noWrap/>
            <w:hideMark/>
          </w:tcPr>
          <w:p w14:paraId="328192B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22</w:t>
            </w:r>
          </w:p>
        </w:tc>
        <w:tc>
          <w:tcPr>
            <w:tcW w:w="733" w:type="dxa"/>
            <w:noWrap/>
            <w:hideMark/>
          </w:tcPr>
          <w:p w14:paraId="2FE57D8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13</w:t>
            </w:r>
          </w:p>
        </w:tc>
        <w:tc>
          <w:tcPr>
            <w:tcW w:w="731" w:type="dxa"/>
            <w:noWrap/>
            <w:hideMark/>
          </w:tcPr>
          <w:p w14:paraId="120E374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8</w:t>
            </w:r>
          </w:p>
        </w:tc>
        <w:tc>
          <w:tcPr>
            <w:tcW w:w="733" w:type="dxa"/>
            <w:noWrap/>
            <w:hideMark/>
          </w:tcPr>
          <w:p w14:paraId="466A98D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4</w:t>
            </w:r>
          </w:p>
        </w:tc>
        <w:tc>
          <w:tcPr>
            <w:tcW w:w="731" w:type="dxa"/>
            <w:hideMark/>
          </w:tcPr>
          <w:p w14:paraId="027592D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738E56A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369F591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30</w:t>
            </w:r>
          </w:p>
        </w:tc>
        <w:tc>
          <w:tcPr>
            <w:tcW w:w="900" w:type="dxa"/>
            <w:noWrap/>
            <w:hideMark/>
          </w:tcPr>
          <w:p w14:paraId="1A2A24C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17</w:t>
            </w:r>
          </w:p>
        </w:tc>
      </w:tr>
      <w:tr w:rsidR="0012445F" w:rsidRPr="0012445F" w14:paraId="65C47F74" w14:textId="77777777" w:rsidTr="00C77062">
        <w:trPr>
          <w:trHeight w:val="272"/>
          <w:jc w:val="center"/>
        </w:trPr>
        <w:tc>
          <w:tcPr>
            <w:tcW w:w="828" w:type="dxa"/>
            <w:noWrap/>
            <w:hideMark/>
          </w:tcPr>
          <w:p w14:paraId="45D25F2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w:t>
            </w:r>
          </w:p>
        </w:tc>
        <w:tc>
          <w:tcPr>
            <w:tcW w:w="1858" w:type="dxa"/>
            <w:hideMark/>
          </w:tcPr>
          <w:p w14:paraId="329895A3"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Arial"/>
                <w:color w:val="080808"/>
                <w:sz w:val="24"/>
                <w:szCs w:val="24"/>
              </w:rPr>
              <w:t>M.Sc. Physics</w:t>
            </w:r>
          </w:p>
        </w:tc>
        <w:tc>
          <w:tcPr>
            <w:tcW w:w="731" w:type="dxa"/>
            <w:noWrap/>
            <w:hideMark/>
          </w:tcPr>
          <w:p w14:paraId="22B1527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10</w:t>
            </w:r>
          </w:p>
        </w:tc>
        <w:tc>
          <w:tcPr>
            <w:tcW w:w="733" w:type="dxa"/>
            <w:noWrap/>
            <w:hideMark/>
          </w:tcPr>
          <w:p w14:paraId="07B5D80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18</w:t>
            </w:r>
          </w:p>
        </w:tc>
        <w:tc>
          <w:tcPr>
            <w:tcW w:w="731" w:type="dxa"/>
            <w:noWrap/>
            <w:hideMark/>
          </w:tcPr>
          <w:p w14:paraId="662C755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11</w:t>
            </w:r>
          </w:p>
        </w:tc>
        <w:tc>
          <w:tcPr>
            <w:tcW w:w="733" w:type="dxa"/>
            <w:noWrap/>
            <w:hideMark/>
          </w:tcPr>
          <w:p w14:paraId="529EF97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18</w:t>
            </w:r>
          </w:p>
        </w:tc>
        <w:tc>
          <w:tcPr>
            <w:tcW w:w="731" w:type="dxa"/>
            <w:hideMark/>
          </w:tcPr>
          <w:p w14:paraId="37D599D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187C4CE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739F652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21</w:t>
            </w:r>
          </w:p>
        </w:tc>
        <w:tc>
          <w:tcPr>
            <w:tcW w:w="900" w:type="dxa"/>
            <w:noWrap/>
            <w:hideMark/>
          </w:tcPr>
          <w:p w14:paraId="44F77EB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36</w:t>
            </w:r>
          </w:p>
        </w:tc>
      </w:tr>
      <w:tr w:rsidR="0012445F" w:rsidRPr="0012445F" w14:paraId="4601247B" w14:textId="77777777" w:rsidTr="00C77062">
        <w:trPr>
          <w:trHeight w:val="272"/>
          <w:jc w:val="center"/>
        </w:trPr>
        <w:tc>
          <w:tcPr>
            <w:tcW w:w="828" w:type="dxa"/>
            <w:noWrap/>
            <w:hideMark/>
          </w:tcPr>
          <w:p w14:paraId="3E5A6A9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6</w:t>
            </w:r>
          </w:p>
        </w:tc>
        <w:tc>
          <w:tcPr>
            <w:tcW w:w="1858" w:type="dxa"/>
            <w:hideMark/>
          </w:tcPr>
          <w:p w14:paraId="2DB820D0"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Arial"/>
                <w:color w:val="080808"/>
                <w:sz w:val="24"/>
                <w:szCs w:val="24"/>
              </w:rPr>
              <w:t>M.Sc. Chemistry</w:t>
            </w:r>
          </w:p>
        </w:tc>
        <w:tc>
          <w:tcPr>
            <w:tcW w:w="731" w:type="dxa"/>
            <w:noWrap/>
            <w:hideMark/>
          </w:tcPr>
          <w:p w14:paraId="0BCF8C0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18</w:t>
            </w:r>
          </w:p>
        </w:tc>
        <w:tc>
          <w:tcPr>
            <w:tcW w:w="733" w:type="dxa"/>
            <w:noWrap/>
            <w:hideMark/>
          </w:tcPr>
          <w:p w14:paraId="343ABDE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11</w:t>
            </w:r>
          </w:p>
        </w:tc>
        <w:tc>
          <w:tcPr>
            <w:tcW w:w="731" w:type="dxa"/>
            <w:noWrap/>
            <w:hideMark/>
          </w:tcPr>
          <w:p w14:paraId="4C953CC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11</w:t>
            </w:r>
          </w:p>
        </w:tc>
        <w:tc>
          <w:tcPr>
            <w:tcW w:w="733" w:type="dxa"/>
            <w:noWrap/>
            <w:hideMark/>
          </w:tcPr>
          <w:p w14:paraId="144AB9E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18</w:t>
            </w:r>
          </w:p>
        </w:tc>
        <w:tc>
          <w:tcPr>
            <w:tcW w:w="731" w:type="dxa"/>
            <w:hideMark/>
          </w:tcPr>
          <w:p w14:paraId="11C996B4"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7DA7201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0F866AF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29</w:t>
            </w:r>
          </w:p>
        </w:tc>
        <w:tc>
          <w:tcPr>
            <w:tcW w:w="900" w:type="dxa"/>
            <w:noWrap/>
            <w:hideMark/>
          </w:tcPr>
          <w:p w14:paraId="32C18B1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29</w:t>
            </w:r>
          </w:p>
        </w:tc>
      </w:tr>
      <w:tr w:rsidR="0012445F" w:rsidRPr="0012445F" w14:paraId="3629A487" w14:textId="77777777" w:rsidTr="00C77062">
        <w:trPr>
          <w:trHeight w:val="272"/>
          <w:jc w:val="center"/>
        </w:trPr>
        <w:tc>
          <w:tcPr>
            <w:tcW w:w="828" w:type="dxa"/>
            <w:noWrap/>
            <w:hideMark/>
          </w:tcPr>
          <w:p w14:paraId="34E14E96"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w:t>
            </w:r>
          </w:p>
        </w:tc>
        <w:tc>
          <w:tcPr>
            <w:tcW w:w="1858" w:type="dxa"/>
            <w:hideMark/>
          </w:tcPr>
          <w:p w14:paraId="4290AA68"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Arial"/>
                <w:color w:val="080808"/>
                <w:sz w:val="24"/>
                <w:szCs w:val="24"/>
              </w:rPr>
              <w:t>M.A. Tamil</w:t>
            </w:r>
          </w:p>
        </w:tc>
        <w:tc>
          <w:tcPr>
            <w:tcW w:w="731" w:type="dxa"/>
            <w:noWrap/>
            <w:hideMark/>
          </w:tcPr>
          <w:p w14:paraId="42E6306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8</w:t>
            </w:r>
          </w:p>
        </w:tc>
        <w:tc>
          <w:tcPr>
            <w:tcW w:w="733" w:type="dxa"/>
            <w:noWrap/>
            <w:hideMark/>
          </w:tcPr>
          <w:p w14:paraId="13DC748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w:t>
            </w:r>
          </w:p>
        </w:tc>
        <w:tc>
          <w:tcPr>
            <w:tcW w:w="731" w:type="dxa"/>
            <w:noWrap/>
            <w:hideMark/>
          </w:tcPr>
          <w:p w14:paraId="0B6E477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w:t>
            </w:r>
          </w:p>
        </w:tc>
        <w:tc>
          <w:tcPr>
            <w:tcW w:w="733" w:type="dxa"/>
            <w:noWrap/>
            <w:hideMark/>
          </w:tcPr>
          <w:p w14:paraId="20B8687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4</w:t>
            </w:r>
          </w:p>
        </w:tc>
        <w:tc>
          <w:tcPr>
            <w:tcW w:w="731" w:type="dxa"/>
            <w:hideMark/>
          </w:tcPr>
          <w:p w14:paraId="5D8C549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6B967AB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06EE0E4E"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15</w:t>
            </w:r>
          </w:p>
        </w:tc>
        <w:tc>
          <w:tcPr>
            <w:tcW w:w="900" w:type="dxa"/>
            <w:noWrap/>
            <w:hideMark/>
          </w:tcPr>
          <w:p w14:paraId="75A781C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9</w:t>
            </w:r>
          </w:p>
        </w:tc>
      </w:tr>
      <w:tr w:rsidR="0012445F" w:rsidRPr="0012445F" w14:paraId="6E67B127" w14:textId="77777777" w:rsidTr="00C77062">
        <w:trPr>
          <w:trHeight w:val="272"/>
          <w:jc w:val="center"/>
        </w:trPr>
        <w:tc>
          <w:tcPr>
            <w:tcW w:w="828" w:type="dxa"/>
            <w:noWrap/>
            <w:hideMark/>
          </w:tcPr>
          <w:p w14:paraId="7699999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8</w:t>
            </w:r>
          </w:p>
        </w:tc>
        <w:tc>
          <w:tcPr>
            <w:tcW w:w="1858" w:type="dxa"/>
            <w:hideMark/>
          </w:tcPr>
          <w:p w14:paraId="7DA65227"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Arial"/>
                <w:color w:val="080808"/>
                <w:sz w:val="24"/>
                <w:szCs w:val="24"/>
              </w:rPr>
              <w:t>M.A. English</w:t>
            </w:r>
          </w:p>
        </w:tc>
        <w:tc>
          <w:tcPr>
            <w:tcW w:w="731" w:type="dxa"/>
            <w:noWrap/>
            <w:hideMark/>
          </w:tcPr>
          <w:p w14:paraId="70AA9EC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10</w:t>
            </w:r>
          </w:p>
        </w:tc>
        <w:tc>
          <w:tcPr>
            <w:tcW w:w="733" w:type="dxa"/>
            <w:noWrap/>
            <w:hideMark/>
          </w:tcPr>
          <w:p w14:paraId="5C99EE7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20</w:t>
            </w:r>
          </w:p>
        </w:tc>
        <w:tc>
          <w:tcPr>
            <w:tcW w:w="731" w:type="dxa"/>
            <w:noWrap/>
            <w:hideMark/>
          </w:tcPr>
          <w:p w14:paraId="185E31A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w:t>
            </w:r>
          </w:p>
        </w:tc>
        <w:tc>
          <w:tcPr>
            <w:tcW w:w="733" w:type="dxa"/>
            <w:noWrap/>
            <w:hideMark/>
          </w:tcPr>
          <w:p w14:paraId="70A3DF7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18</w:t>
            </w:r>
          </w:p>
        </w:tc>
        <w:tc>
          <w:tcPr>
            <w:tcW w:w="731" w:type="dxa"/>
            <w:hideMark/>
          </w:tcPr>
          <w:p w14:paraId="59C16FA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6CE4A71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1AEB064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17</w:t>
            </w:r>
          </w:p>
        </w:tc>
        <w:tc>
          <w:tcPr>
            <w:tcW w:w="900" w:type="dxa"/>
            <w:noWrap/>
            <w:hideMark/>
          </w:tcPr>
          <w:p w14:paraId="455BD0D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38</w:t>
            </w:r>
          </w:p>
        </w:tc>
      </w:tr>
      <w:tr w:rsidR="0012445F" w:rsidRPr="0012445F" w14:paraId="67738319" w14:textId="77777777" w:rsidTr="00C77062">
        <w:trPr>
          <w:trHeight w:val="272"/>
          <w:jc w:val="center"/>
        </w:trPr>
        <w:tc>
          <w:tcPr>
            <w:tcW w:w="828" w:type="dxa"/>
            <w:noWrap/>
            <w:hideMark/>
          </w:tcPr>
          <w:p w14:paraId="1B041856"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lastRenderedPageBreak/>
              <w:t>9</w:t>
            </w:r>
          </w:p>
        </w:tc>
        <w:tc>
          <w:tcPr>
            <w:tcW w:w="1858" w:type="dxa"/>
            <w:hideMark/>
          </w:tcPr>
          <w:p w14:paraId="072655C4"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Arial"/>
                <w:color w:val="080808"/>
                <w:sz w:val="24"/>
                <w:szCs w:val="24"/>
              </w:rPr>
              <w:t>M.Sc. Computer Science</w:t>
            </w:r>
          </w:p>
        </w:tc>
        <w:tc>
          <w:tcPr>
            <w:tcW w:w="731" w:type="dxa"/>
            <w:noWrap/>
            <w:hideMark/>
          </w:tcPr>
          <w:p w14:paraId="64B4EE5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13</w:t>
            </w:r>
          </w:p>
        </w:tc>
        <w:tc>
          <w:tcPr>
            <w:tcW w:w="733" w:type="dxa"/>
            <w:noWrap/>
            <w:hideMark/>
          </w:tcPr>
          <w:p w14:paraId="0C29151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11</w:t>
            </w:r>
          </w:p>
        </w:tc>
        <w:tc>
          <w:tcPr>
            <w:tcW w:w="731" w:type="dxa"/>
            <w:noWrap/>
            <w:hideMark/>
          </w:tcPr>
          <w:p w14:paraId="1F19F84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13</w:t>
            </w:r>
          </w:p>
        </w:tc>
        <w:tc>
          <w:tcPr>
            <w:tcW w:w="733" w:type="dxa"/>
            <w:noWrap/>
            <w:hideMark/>
          </w:tcPr>
          <w:p w14:paraId="4255AF9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w:t>
            </w:r>
          </w:p>
        </w:tc>
        <w:tc>
          <w:tcPr>
            <w:tcW w:w="731" w:type="dxa"/>
            <w:hideMark/>
          </w:tcPr>
          <w:p w14:paraId="6C3E868D"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35BCC6B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2620E95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26</w:t>
            </w:r>
          </w:p>
        </w:tc>
        <w:tc>
          <w:tcPr>
            <w:tcW w:w="900" w:type="dxa"/>
            <w:noWrap/>
            <w:hideMark/>
          </w:tcPr>
          <w:p w14:paraId="57A4C70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16</w:t>
            </w:r>
          </w:p>
        </w:tc>
      </w:tr>
      <w:tr w:rsidR="0012445F" w:rsidRPr="0012445F" w14:paraId="6B5EFCFF" w14:textId="77777777" w:rsidTr="00C77062">
        <w:trPr>
          <w:trHeight w:val="272"/>
          <w:jc w:val="center"/>
        </w:trPr>
        <w:tc>
          <w:tcPr>
            <w:tcW w:w="828" w:type="dxa"/>
            <w:noWrap/>
            <w:hideMark/>
          </w:tcPr>
          <w:p w14:paraId="55793B16"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10</w:t>
            </w:r>
          </w:p>
        </w:tc>
        <w:tc>
          <w:tcPr>
            <w:tcW w:w="1858" w:type="dxa"/>
            <w:hideMark/>
          </w:tcPr>
          <w:p w14:paraId="26DC8F23"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Arial"/>
                <w:color w:val="080808"/>
                <w:sz w:val="24"/>
                <w:szCs w:val="24"/>
              </w:rPr>
              <w:t>M.Sc. Biochemistry</w:t>
            </w:r>
          </w:p>
        </w:tc>
        <w:tc>
          <w:tcPr>
            <w:tcW w:w="731" w:type="dxa"/>
            <w:noWrap/>
            <w:hideMark/>
          </w:tcPr>
          <w:p w14:paraId="766C0AE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13</w:t>
            </w:r>
          </w:p>
        </w:tc>
        <w:tc>
          <w:tcPr>
            <w:tcW w:w="733" w:type="dxa"/>
            <w:noWrap/>
            <w:hideMark/>
          </w:tcPr>
          <w:p w14:paraId="29EA396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4</w:t>
            </w:r>
          </w:p>
        </w:tc>
        <w:tc>
          <w:tcPr>
            <w:tcW w:w="731" w:type="dxa"/>
            <w:noWrap/>
            <w:hideMark/>
          </w:tcPr>
          <w:p w14:paraId="19A9BC6D"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w:t>
            </w:r>
          </w:p>
        </w:tc>
        <w:tc>
          <w:tcPr>
            <w:tcW w:w="733" w:type="dxa"/>
            <w:noWrap/>
            <w:hideMark/>
          </w:tcPr>
          <w:p w14:paraId="1FAE736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w:t>
            </w:r>
          </w:p>
        </w:tc>
        <w:tc>
          <w:tcPr>
            <w:tcW w:w="731" w:type="dxa"/>
            <w:hideMark/>
          </w:tcPr>
          <w:p w14:paraId="028EB734"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3816E58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616F9F1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15</w:t>
            </w:r>
          </w:p>
        </w:tc>
        <w:tc>
          <w:tcPr>
            <w:tcW w:w="900" w:type="dxa"/>
            <w:noWrap/>
            <w:hideMark/>
          </w:tcPr>
          <w:p w14:paraId="123737A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11</w:t>
            </w:r>
          </w:p>
        </w:tc>
      </w:tr>
      <w:tr w:rsidR="0012445F" w:rsidRPr="0012445F" w14:paraId="57E39C6F" w14:textId="77777777" w:rsidTr="00C77062">
        <w:trPr>
          <w:trHeight w:val="272"/>
          <w:jc w:val="center"/>
        </w:trPr>
        <w:tc>
          <w:tcPr>
            <w:tcW w:w="828" w:type="dxa"/>
            <w:noWrap/>
            <w:hideMark/>
          </w:tcPr>
          <w:p w14:paraId="361CC21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11</w:t>
            </w:r>
          </w:p>
        </w:tc>
        <w:tc>
          <w:tcPr>
            <w:tcW w:w="1858" w:type="dxa"/>
            <w:hideMark/>
          </w:tcPr>
          <w:p w14:paraId="084EC526"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Arial"/>
                <w:color w:val="080808"/>
                <w:sz w:val="24"/>
                <w:szCs w:val="24"/>
              </w:rPr>
              <w:t>M.Sc. Counselling Psychology</w:t>
            </w:r>
          </w:p>
        </w:tc>
        <w:tc>
          <w:tcPr>
            <w:tcW w:w="731" w:type="dxa"/>
            <w:noWrap/>
            <w:hideMark/>
          </w:tcPr>
          <w:p w14:paraId="50EDFFA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13</w:t>
            </w:r>
          </w:p>
        </w:tc>
        <w:tc>
          <w:tcPr>
            <w:tcW w:w="733" w:type="dxa"/>
            <w:noWrap/>
            <w:hideMark/>
          </w:tcPr>
          <w:p w14:paraId="557549A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17</w:t>
            </w:r>
          </w:p>
        </w:tc>
        <w:tc>
          <w:tcPr>
            <w:tcW w:w="731" w:type="dxa"/>
            <w:noWrap/>
            <w:hideMark/>
          </w:tcPr>
          <w:p w14:paraId="0F97C7BE"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10</w:t>
            </w:r>
          </w:p>
        </w:tc>
        <w:tc>
          <w:tcPr>
            <w:tcW w:w="733" w:type="dxa"/>
            <w:noWrap/>
            <w:hideMark/>
          </w:tcPr>
          <w:p w14:paraId="4CD6745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9</w:t>
            </w:r>
          </w:p>
        </w:tc>
        <w:tc>
          <w:tcPr>
            <w:tcW w:w="731" w:type="dxa"/>
            <w:hideMark/>
          </w:tcPr>
          <w:p w14:paraId="5A3A809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116480F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57B4689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23</w:t>
            </w:r>
          </w:p>
        </w:tc>
        <w:tc>
          <w:tcPr>
            <w:tcW w:w="900" w:type="dxa"/>
            <w:noWrap/>
            <w:hideMark/>
          </w:tcPr>
          <w:p w14:paraId="3F1D08B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26</w:t>
            </w:r>
          </w:p>
        </w:tc>
      </w:tr>
      <w:tr w:rsidR="0012445F" w:rsidRPr="0012445F" w14:paraId="0878052B" w14:textId="77777777" w:rsidTr="00C77062">
        <w:trPr>
          <w:trHeight w:val="272"/>
          <w:jc w:val="center"/>
        </w:trPr>
        <w:tc>
          <w:tcPr>
            <w:tcW w:w="828" w:type="dxa"/>
            <w:noWrap/>
            <w:hideMark/>
          </w:tcPr>
          <w:p w14:paraId="51F52D4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12</w:t>
            </w:r>
          </w:p>
        </w:tc>
        <w:tc>
          <w:tcPr>
            <w:tcW w:w="1858" w:type="dxa"/>
            <w:hideMark/>
          </w:tcPr>
          <w:p w14:paraId="45D61C23"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Arial"/>
                <w:color w:val="080808"/>
                <w:sz w:val="24"/>
                <w:szCs w:val="24"/>
              </w:rPr>
              <w:t>MCA</w:t>
            </w:r>
          </w:p>
        </w:tc>
        <w:tc>
          <w:tcPr>
            <w:tcW w:w="731" w:type="dxa"/>
            <w:noWrap/>
            <w:hideMark/>
          </w:tcPr>
          <w:p w14:paraId="4202386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31</w:t>
            </w:r>
          </w:p>
        </w:tc>
        <w:tc>
          <w:tcPr>
            <w:tcW w:w="733" w:type="dxa"/>
            <w:noWrap/>
            <w:hideMark/>
          </w:tcPr>
          <w:p w14:paraId="6A3B223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29</w:t>
            </w:r>
          </w:p>
        </w:tc>
        <w:tc>
          <w:tcPr>
            <w:tcW w:w="731" w:type="dxa"/>
            <w:noWrap/>
            <w:hideMark/>
          </w:tcPr>
          <w:p w14:paraId="799C341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40</w:t>
            </w:r>
          </w:p>
        </w:tc>
        <w:tc>
          <w:tcPr>
            <w:tcW w:w="733" w:type="dxa"/>
            <w:noWrap/>
            <w:hideMark/>
          </w:tcPr>
          <w:p w14:paraId="7886C186"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20</w:t>
            </w:r>
          </w:p>
        </w:tc>
        <w:tc>
          <w:tcPr>
            <w:tcW w:w="731" w:type="dxa"/>
            <w:noWrap/>
            <w:hideMark/>
          </w:tcPr>
          <w:p w14:paraId="64BB1F0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w:t>
            </w:r>
          </w:p>
        </w:tc>
        <w:tc>
          <w:tcPr>
            <w:tcW w:w="733" w:type="dxa"/>
            <w:noWrap/>
            <w:hideMark/>
          </w:tcPr>
          <w:p w14:paraId="79A11D6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w:t>
            </w:r>
          </w:p>
        </w:tc>
        <w:tc>
          <w:tcPr>
            <w:tcW w:w="899" w:type="dxa"/>
            <w:noWrap/>
            <w:hideMark/>
          </w:tcPr>
          <w:p w14:paraId="34F334BE"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78</w:t>
            </w:r>
          </w:p>
        </w:tc>
        <w:tc>
          <w:tcPr>
            <w:tcW w:w="900" w:type="dxa"/>
            <w:noWrap/>
            <w:hideMark/>
          </w:tcPr>
          <w:p w14:paraId="713B3BF4"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52</w:t>
            </w:r>
          </w:p>
        </w:tc>
      </w:tr>
      <w:tr w:rsidR="0012445F" w:rsidRPr="0012445F" w14:paraId="3222F47C" w14:textId="77777777" w:rsidTr="00C77062">
        <w:trPr>
          <w:trHeight w:val="272"/>
          <w:jc w:val="center"/>
        </w:trPr>
        <w:tc>
          <w:tcPr>
            <w:tcW w:w="828" w:type="dxa"/>
            <w:noWrap/>
            <w:hideMark/>
          </w:tcPr>
          <w:p w14:paraId="7F6AEA1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13</w:t>
            </w:r>
          </w:p>
        </w:tc>
        <w:tc>
          <w:tcPr>
            <w:tcW w:w="1858" w:type="dxa"/>
            <w:hideMark/>
          </w:tcPr>
          <w:p w14:paraId="43A40372"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Arial"/>
                <w:color w:val="080808"/>
                <w:sz w:val="24"/>
                <w:szCs w:val="24"/>
              </w:rPr>
              <w:t>MBA</w:t>
            </w:r>
          </w:p>
        </w:tc>
        <w:tc>
          <w:tcPr>
            <w:tcW w:w="731" w:type="dxa"/>
            <w:noWrap/>
            <w:hideMark/>
          </w:tcPr>
          <w:p w14:paraId="06250D26"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37</w:t>
            </w:r>
          </w:p>
        </w:tc>
        <w:tc>
          <w:tcPr>
            <w:tcW w:w="733" w:type="dxa"/>
            <w:noWrap/>
            <w:hideMark/>
          </w:tcPr>
          <w:p w14:paraId="5676316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23</w:t>
            </w:r>
          </w:p>
        </w:tc>
        <w:tc>
          <w:tcPr>
            <w:tcW w:w="731" w:type="dxa"/>
            <w:noWrap/>
            <w:hideMark/>
          </w:tcPr>
          <w:p w14:paraId="0F5180D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36</w:t>
            </w:r>
          </w:p>
        </w:tc>
        <w:tc>
          <w:tcPr>
            <w:tcW w:w="733" w:type="dxa"/>
            <w:noWrap/>
            <w:hideMark/>
          </w:tcPr>
          <w:p w14:paraId="44C8F586"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23</w:t>
            </w:r>
          </w:p>
        </w:tc>
        <w:tc>
          <w:tcPr>
            <w:tcW w:w="731" w:type="dxa"/>
            <w:hideMark/>
          </w:tcPr>
          <w:p w14:paraId="6C7FF6B6"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04288694"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21BF82F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73</w:t>
            </w:r>
          </w:p>
        </w:tc>
        <w:tc>
          <w:tcPr>
            <w:tcW w:w="900" w:type="dxa"/>
            <w:noWrap/>
            <w:hideMark/>
          </w:tcPr>
          <w:p w14:paraId="4B0FA46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46</w:t>
            </w:r>
          </w:p>
        </w:tc>
      </w:tr>
      <w:tr w:rsidR="0012445F" w:rsidRPr="0012445F" w14:paraId="291B9E17" w14:textId="77777777" w:rsidTr="00C77062">
        <w:trPr>
          <w:trHeight w:val="272"/>
          <w:jc w:val="center"/>
        </w:trPr>
        <w:tc>
          <w:tcPr>
            <w:tcW w:w="828" w:type="dxa"/>
            <w:noWrap/>
            <w:hideMark/>
          </w:tcPr>
          <w:p w14:paraId="020A169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14</w:t>
            </w:r>
          </w:p>
        </w:tc>
        <w:tc>
          <w:tcPr>
            <w:tcW w:w="1858" w:type="dxa"/>
            <w:hideMark/>
          </w:tcPr>
          <w:p w14:paraId="581039CC"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Arial"/>
                <w:color w:val="080808"/>
                <w:sz w:val="24"/>
                <w:szCs w:val="24"/>
              </w:rPr>
              <w:t>M.Sc. Applied Microbiology</w:t>
            </w:r>
          </w:p>
        </w:tc>
        <w:tc>
          <w:tcPr>
            <w:tcW w:w="731" w:type="dxa"/>
            <w:noWrap/>
            <w:hideMark/>
          </w:tcPr>
          <w:p w14:paraId="01863CC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12</w:t>
            </w:r>
          </w:p>
        </w:tc>
        <w:tc>
          <w:tcPr>
            <w:tcW w:w="733" w:type="dxa"/>
            <w:noWrap/>
            <w:hideMark/>
          </w:tcPr>
          <w:p w14:paraId="15D562F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14</w:t>
            </w:r>
          </w:p>
        </w:tc>
        <w:tc>
          <w:tcPr>
            <w:tcW w:w="731" w:type="dxa"/>
            <w:noWrap/>
            <w:hideMark/>
          </w:tcPr>
          <w:p w14:paraId="3642C06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0</w:t>
            </w:r>
          </w:p>
        </w:tc>
        <w:tc>
          <w:tcPr>
            <w:tcW w:w="733" w:type="dxa"/>
            <w:noWrap/>
            <w:hideMark/>
          </w:tcPr>
          <w:p w14:paraId="39DBFB8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0</w:t>
            </w:r>
          </w:p>
        </w:tc>
        <w:tc>
          <w:tcPr>
            <w:tcW w:w="731" w:type="dxa"/>
            <w:hideMark/>
          </w:tcPr>
          <w:p w14:paraId="474C825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5D3134D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43C447B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12</w:t>
            </w:r>
          </w:p>
        </w:tc>
        <w:tc>
          <w:tcPr>
            <w:tcW w:w="900" w:type="dxa"/>
            <w:noWrap/>
            <w:hideMark/>
          </w:tcPr>
          <w:p w14:paraId="5C00E344"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14</w:t>
            </w:r>
          </w:p>
        </w:tc>
      </w:tr>
      <w:tr w:rsidR="0012445F" w:rsidRPr="0012445F" w14:paraId="6D607351" w14:textId="77777777" w:rsidTr="00C77062">
        <w:trPr>
          <w:trHeight w:val="272"/>
          <w:jc w:val="center"/>
        </w:trPr>
        <w:tc>
          <w:tcPr>
            <w:tcW w:w="828" w:type="dxa"/>
            <w:noWrap/>
            <w:hideMark/>
          </w:tcPr>
          <w:p w14:paraId="238CB1E6"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15</w:t>
            </w:r>
          </w:p>
        </w:tc>
        <w:tc>
          <w:tcPr>
            <w:tcW w:w="1858" w:type="dxa"/>
            <w:hideMark/>
          </w:tcPr>
          <w:p w14:paraId="67917A5A"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PGDMLT</w:t>
            </w:r>
          </w:p>
        </w:tc>
        <w:tc>
          <w:tcPr>
            <w:tcW w:w="731" w:type="dxa"/>
            <w:noWrap/>
            <w:hideMark/>
          </w:tcPr>
          <w:p w14:paraId="530FB89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w:t>
            </w:r>
          </w:p>
        </w:tc>
        <w:tc>
          <w:tcPr>
            <w:tcW w:w="733" w:type="dxa"/>
            <w:noWrap/>
            <w:hideMark/>
          </w:tcPr>
          <w:p w14:paraId="1D2885C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11</w:t>
            </w:r>
          </w:p>
        </w:tc>
        <w:tc>
          <w:tcPr>
            <w:tcW w:w="731" w:type="dxa"/>
            <w:hideMark/>
          </w:tcPr>
          <w:p w14:paraId="36A08A0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47DC99A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1" w:type="dxa"/>
            <w:hideMark/>
          </w:tcPr>
          <w:p w14:paraId="75000E8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1E3985D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1FCF6EAE"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w:t>
            </w:r>
          </w:p>
        </w:tc>
        <w:tc>
          <w:tcPr>
            <w:tcW w:w="900" w:type="dxa"/>
            <w:noWrap/>
            <w:hideMark/>
          </w:tcPr>
          <w:p w14:paraId="73D5D52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11</w:t>
            </w:r>
          </w:p>
        </w:tc>
      </w:tr>
      <w:tr w:rsidR="0012445F" w:rsidRPr="0012445F" w14:paraId="784455BA" w14:textId="77777777" w:rsidTr="00C77062">
        <w:trPr>
          <w:trHeight w:val="272"/>
          <w:jc w:val="center"/>
        </w:trPr>
        <w:tc>
          <w:tcPr>
            <w:tcW w:w="828" w:type="dxa"/>
            <w:noWrap/>
            <w:hideMark/>
          </w:tcPr>
          <w:p w14:paraId="2834E56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16</w:t>
            </w:r>
          </w:p>
        </w:tc>
        <w:tc>
          <w:tcPr>
            <w:tcW w:w="1858" w:type="dxa"/>
            <w:hideMark/>
          </w:tcPr>
          <w:p w14:paraId="1050BD4B"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PGDHRM</w:t>
            </w:r>
          </w:p>
        </w:tc>
        <w:tc>
          <w:tcPr>
            <w:tcW w:w="731" w:type="dxa"/>
            <w:noWrap/>
            <w:hideMark/>
          </w:tcPr>
          <w:p w14:paraId="047A8DD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15</w:t>
            </w:r>
          </w:p>
        </w:tc>
        <w:tc>
          <w:tcPr>
            <w:tcW w:w="733" w:type="dxa"/>
            <w:noWrap/>
            <w:hideMark/>
          </w:tcPr>
          <w:p w14:paraId="6C9F147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w:t>
            </w:r>
          </w:p>
        </w:tc>
        <w:tc>
          <w:tcPr>
            <w:tcW w:w="731" w:type="dxa"/>
            <w:hideMark/>
          </w:tcPr>
          <w:p w14:paraId="2DE00F84"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07BFF42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1" w:type="dxa"/>
            <w:hideMark/>
          </w:tcPr>
          <w:p w14:paraId="6A0539CD"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658766EE"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1684A32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15</w:t>
            </w:r>
          </w:p>
        </w:tc>
        <w:tc>
          <w:tcPr>
            <w:tcW w:w="900" w:type="dxa"/>
            <w:noWrap/>
            <w:hideMark/>
          </w:tcPr>
          <w:p w14:paraId="7974288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w:t>
            </w:r>
          </w:p>
        </w:tc>
      </w:tr>
      <w:tr w:rsidR="0012445F" w:rsidRPr="0012445F" w14:paraId="4309EC00" w14:textId="77777777" w:rsidTr="00C77062">
        <w:trPr>
          <w:trHeight w:val="272"/>
          <w:jc w:val="center"/>
        </w:trPr>
        <w:tc>
          <w:tcPr>
            <w:tcW w:w="828" w:type="dxa"/>
            <w:noWrap/>
            <w:hideMark/>
          </w:tcPr>
          <w:p w14:paraId="7099BCE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17</w:t>
            </w:r>
          </w:p>
        </w:tc>
        <w:tc>
          <w:tcPr>
            <w:tcW w:w="1858" w:type="dxa"/>
            <w:hideMark/>
          </w:tcPr>
          <w:p w14:paraId="54EFC467"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PGDIEM</w:t>
            </w:r>
          </w:p>
        </w:tc>
        <w:tc>
          <w:tcPr>
            <w:tcW w:w="731" w:type="dxa"/>
            <w:noWrap/>
            <w:hideMark/>
          </w:tcPr>
          <w:p w14:paraId="0D4E73F8"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17</w:t>
            </w:r>
          </w:p>
        </w:tc>
        <w:tc>
          <w:tcPr>
            <w:tcW w:w="733" w:type="dxa"/>
            <w:noWrap/>
            <w:hideMark/>
          </w:tcPr>
          <w:p w14:paraId="15C3AEB0"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w:t>
            </w:r>
          </w:p>
        </w:tc>
        <w:tc>
          <w:tcPr>
            <w:tcW w:w="731" w:type="dxa"/>
            <w:hideMark/>
          </w:tcPr>
          <w:p w14:paraId="0F11554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270064BF"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1" w:type="dxa"/>
            <w:hideMark/>
          </w:tcPr>
          <w:p w14:paraId="5525CDD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2655FAB6"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4B7FD08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17</w:t>
            </w:r>
          </w:p>
        </w:tc>
        <w:tc>
          <w:tcPr>
            <w:tcW w:w="900" w:type="dxa"/>
            <w:noWrap/>
            <w:hideMark/>
          </w:tcPr>
          <w:p w14:paraId="01700F5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w:t>
            </w:r>
          </w:p>
        </w:tc>
      </w:tr>
      <w:tr w:rsidR="0012445F" w:rsidRPr="0012445F" w14:paraId="01BBAD6F" w14:textId="77777777" w:rsidTr="00C77062">
        <w:trPr>
          <w:trHeight w:val="272"/>
          <w:jc w:val="center"/>
        </w:trPr>
        <w:tc>
          <w:tcPr>
            <w:tcW w:w="828" w:type="dxa"/>
            <w:noWrap/>
            <w:hideMark/>
          </w:tcPr>
          <w:p w14:paraId="6EAFA2F3"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18</w:t>
            </w:r>
          </w:p>
        </w:tc>
        <w:tc>
          <w:tcPr>
            <w:tcW w:w="1858" w:type="dxa"/>
            <w:hideMark/>
          </w:tcPr>
          <w:p w14:paraId="630B3F9C" w14:textId="77777777" w:rsidR="00201698" w:rsidRPr="0012445F" w:rsidRDefault="00201698" w:rsidP="00253DFB">
            <w:pPr>
              <w:spacing w:line="276" w:lineRule="auto"/>
              <w:ind w:left="-250" w:firstLine="250"/>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PGDLM</w:t>
            </w:r>
          </w:p>
        </w:tc>
        <w:tc>
          <w:tcPr>
            <w:tcW w:w="731" w:type="dxa"/>
            <w:noWrap/>
            <w:hideMark/>
          </w:tcPr>
          <w:p w14:paraId="41941CE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8</w:t>
            </w:r>
          </w:p>
        </w:tc>
        <w:tc>
          <w:tcPr>
            <w:tcW w:w="733" w:type="dxa"/>
            <w:noWrap/>
            <w:hideMark/>
          </w:tcPr>
          <w:p w14:paraId="6A25FD4B"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w:t>
            </w:r>
          </w:p>
        </w:tc>
        <w:tc>
          <w:tcPr>
            <w:tcW w:w="731" w:type="dxa"/>
            <w:hideMark/>
          </w:tcPr>
          <w:p w14:paraId="4E73209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31B6A58A"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1" w:type="dxa"/>
            <w:hideMark/>
          </w:tcPr>
          <w:p w14:paraId="46F960B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67FF640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4BAD58CD"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8</w:t>
            </w:r>
          </w:p>
        </w:tc>
        <w:tc>
          <w:tcPr>
            <w:tcW w:w="900" w:type="dxa"/>
            <w:noWrap/>
            <w:hideMark/>
          </w:tcPr>
          <w:p w14:paraId="54349EC4"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7</w:t>
            </w:r>
          </w:p>
        </w:tc>
      </w:tr>
      <w:tr w:rsidR="0012445F" w:rsidRPr="0012445F" w14:paraId="7E600E87" w14:textId="77777777" w:rsidTr="00C77062">
        <w:trPr>
          <w:trHeight w:val="272"/>
          <w:jc w:val="center"/>
        </w:trPr>
        <w:tc>
          <w:tcPr>
            <w:tcW w:w="828" w:type="dxa"/>
            <w:noWrap/>
            <w:hideMark/>
          </w:tcPr>
          <w:p w14:paraId="17F921D7"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19</w:t>
            </w:r>
          </w:p>
        </w:tc>
        <w:tc>
          <w:tcPr>
            <w:tcW w:w="1858" w:type="dxa"/>
            <w:hideMark/>
          </w:tcPr>
          <w:p w14:paraId="4B93F685" w14:textId="77777777" w:rsidR="00201698" w:rsidRPr="0012445F" w:rsidRDefault="00201698" w:rsidP="00DA7222">
            <w:pPr>
              <w:spacing w:line="276" w:lineRule="auto"/>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PGDDS</w:t>
            </w:r>
          </w:p>
        </w:tc>
        <w:tc>
          <w:tcPr>
            <w:tcW w:w="731" w:type="dxa"/>
            <w:noWrap/>
            <w:hideMark/>
          </w:tcPr>
          <w:p w14:paraId="06652CC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w:t>
            </w:r>
          </w:p>
        </w:tc>
        <w:tc>
          <w:tcPr>
            <w:tcW w:w="733" w:type="dxa"/>
            <w:noWrap/>
            <w:hideMark/>
          </w:tcPr>
          <w:p w14:paraId="727292D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0</w:t>
            </w:r>
          </w:p>
        </w:tc>
        <w:tc>
          <w:tcPr>
            <w:tcW w:w="731" w:type="dxa"/>
            <w:hideMark/>
          </w:tcPr>
          <w:p w14:paraId="307770A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7129CC4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1" w:type="dxa"/>
            <w:hideMark/>
          </w:tcPr>
          <w:p w14:paraId="6B8F75B2"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733" w:type="dxa"/>
            <w:hideMark/>
          </w:tcPr>
          <w:p w14:paraId="79A311B1"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w:t>
            </w:r>
          </w:p>
        </w:tc>
        <w:tc>
          <w:tcPr>
            <w:tcW w:w="899" w:type="dxa"/>
            <w:noWrap/>
            <w:hideMark/>
          </w:tcPr>
          <w:p w14:paraId="7FEAA005"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2</w:t>
            </w:r>
          </w:p>
        </w:tc>
        <w:tc>
          <w:tcPr>
            <w:tcW w:w="900" w:type="dxa"/>
            <w:noWrap/>
            <w:hideMark/>
          </w:tcPr>
          <w:p w14:paraId="6709CF3C"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0</w:t>
            </w:r>
          </w:p>
        </w:tc>
      </w:tr>
      <w:tr w:rsidR="0012445F" w:rsidRPr="0012445F" w14:paraId="75AABD34" w14:textId="77777777" w:rsidTr="00C77062">
        <w:trPr>
          <w:trHeight w:val="272"/>
          <w:jc w:val="center"/>
        </w:trPr>
        <w:tc>
          <w:tcPr>
            <w:tcW w:w="828" w:type="dxa"/>
            <w:noWrap/>
            <w:hideMark/>
          </w:tcPr>
          <w:p w14:paraId="461A5A29" w14:textId="77777777" w:rsidR="00201698" w:rsidRPr="0012445F" w:rsidRDefault="00201698" w:rsidP="00DA7222">
            <w:pPr>
              <w:spacing w:line="276" w:lineRule="auto"/>
              <w:jc w:val="center"/>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 </w:t>
            </w:r>
          </w:p>
        </w:tc>
        <w:tc>
          <w:tcPr>
            <w:tcW w:w="1858" w:type="dxa"/>
            <w:hideMark/>
          </w:tcPr>
          <w:p w14:paraId="7C01C051" w14:textId="77777777" w:rsidR="00201698" w:rsidRPr="0012445F" w:rsidRDefault="00201698" w:rsidP="00DA7222">
            <w:pPr>
              <w:spacing w:line="276" w:lineRule="auto"/>
              <w:jc w:val="right"/>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Total</w:t>
            </w:r>
          </w:p>
        </w:tc>
        <w:tc>
          <w:tcPr>
            <w:tcW w:w="731" w:type="dxa"/>
            <w:noWrap/>
            <w:hideMark/>
          </w:tcPr>
          <w:p w14:paraId="6A3BD311" w14:textId="77777777" w:rsidR="00201698" w:rsidRPr="0012445F" w:rsidRDefault="00201698" w:rsidP="00DA7222">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305</w:t>
            </w:r>
          </w:p>
        </w:tc>
        <w:tc>
          <w:tcPr>
            <w:tcW w:w="733" w:type="dxa"/>
            <w:noWrap/>
            <w:hideMark/>
          </w:tcPr>
          <w:p w14:paraId="141D25E5" w14:textId="77777777" w:rsidR="00201698" w:rsidRPr="0012445F" w:rsidRDefault="00201698" w:rsidP="00DA7222">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255</w:t>
            </w:r>
          </w:p>
        </w:tc>
        <w:tc>
          <w:tcPr>
            <w:tcW w:w="731" w:type="dxa"/>
            <w:noWrap/>
            <w:hideMark/>
          </w:tcPr>
          <w:p w14:paraId="3D437930" w14:textId="77777777" w:rsidR="00201698" w:rsidRPr="0012445F" w:rsidRDefault="00201698" w:rsidP="00DA7222">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197</w:t>
            </w:r>
          </w:p>
        </w:tc>
        <w:tc>
          <w:tcPr>
            <w:tcW w:w="733" w:type="dxa"/>
            <w:noWrap/>
            <w:hideMark/>
          </w:tcPr>
          <w:p w14:paraId="608D0CB7" w14:textId="77777777" w:rsidR="00201698" w:rsidRPr="0012445F" w:rsidRDefault="00201698" w:rsidP="00DA7222">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198</w:t>
            </w:r>
          </w:p>
        </w:tc>
        <w:tc>
          <w:tcPr>
            <w:tcW w:w="731" w:type="dxa"/>
            <w:noWrap/>
            <w:hideMark/>
          </w:tcPr>
          <w:p w14:paraId="1E2DA000" w14:textId="77777777" w:rsidR="00201698" w:rsidRPr="0012445F" w:rsidRDefault="00201698" w:rsidP="00DA7222">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7</w:t>
            </w:r>
          </w:p>
        </w:tc>
        <w:tc>
          <w:tcPr>
            <w:tcW w:w="733" w:type="dxa"/>
            <w:noWrap/>
            <w:hideMark/>
          </w:tcPr>
          <w:p w14:paraId="575FD978" w14:textId="77777777" w:rsidR="00201698" w:rsidRPr="0012445F" w:rsidRDefault="00201698" w:rsidP="00DA7222">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3</w:t>
            </w:r>
          </w:p>
        </w:tc>
        <w:tc>
          <w:tcPr>
            <w:tcW w:w="899" w:type="dxa"/>
            <w:noWrap/>
            <w:hideMark/>
          </w:tcPr>
          <w:p w14:paraId="1326B6A6" w14:textId="77777777" w:rsidR="00201698" w:rsidRPr="0012445F" w:rsidRDefault="00201698" w:rsidP="00DA7222">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509</w:t>
            </w:r>
          </w:p>
        </w:tc>
        <w:tc>
          <w:tcPr>
            <w:tcW w:w="900" w:type="dxa"/>
            <w:noWrap/>
            <w:hideMark/>
          </w:tcPr>
          <w:p w14:paraId="4F39C0EA" w14:textId="77777777" w:rsidR="00201698" w:rsidRPr="0012445F" w:rsidRDefault="00201698" w:rsidP="00DA7222">
            <w:pPr>
              <w:spacing w:line="276" w:lineRule="auto"/>
              <w:jc w:val="center"/>
              <w:rPr>
                <w:rFonts w:ascii="Bookman Old Style" w:eastAsia="Times New Roman" w:hAnsi="Bookman Old Style" w:cs="Times New Roman"/>
                <w:b/>
                <w:bCs/>
                <w:color w:val="080808"/>
                <w:sz w:val="24"/>
                <w:szCs w:val="24"/>
              </w:rPr>
            </w:pPr>
            <w:r w:rsidRPr="0012445F">
              <w:rPr>
                <w:rFonts w:ascii="Bookman Old Style" w:eastAsia="Times New Roman" w:hAnsi="Bookman Old Style" w:cs="Times New Roman"/>
                <w:b/>
                <w:bCs/>
                <w:color w:val="080808"/>
                <w:sz w:val="24"/>
                <w:szCs w:val="24"/>
              </w:rPr>
              <w:t>456</w:t>
            </w:r>
          </w:p>
        </w:tc>
      </w:tr>
    </w:tbl>
    <w:p w14:paraId="59C31B65" w14:textId="4BC59B0A" w:rsidR="00201698" w:rsidRPr="0012445F" w:rsidRDefault="00201698" w:rsidP="00201698">
      <w:pPr>
        <w:spacing w:before="120" w:after="120" w:line="360" w:lineRule="auto"/>
        <w:jc w:val="both"/>
        <w:rPr>
          <w:rFonts w:ascii="Bookman Old Style" w:hAnsi="Bookman Old Style"/>
          <w:b/>
          <w:color w:val="080808"/>
          <w:sz w:val="24"/>
          <w:szCs w:val="24"/>
          <w:lang w:val="en-US"/>
        </w:rPr>
      </w:pPr>
    </w:p>
    <w:p w14:paraId="2BF0C1C3" w14:textId="4333D6BD" w:rsidR="00903BA2" w:rsidRPr="0012445F" w:rsidRDefault="00C06BF5" w:rsidP="00C31ACF">
      <w:pPr>
        <w:shd w:val="clear" w:color="auto" w:fill="D9D9D9" w:themeFill="background1" w:themeFillShade="D9"/>
        <w:spacing w:before="120" w:after="120" w:line="360" w:lineRule="auto"/>
        <w:jc w:val="both"/>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RESULTS</w:t>
      </w:r>
    </w:p>
    <w:p w14:paraId="781D8C06" w14:textId="331D1CF0" w:rsidR="00201698" w:rsidRPr="0012445F" w:rsidRDefault="00903BA2" w:rsidP="00022429">
      <w:pPr>
        <w:pStyle w:val="ListParagraph"/>
        <w:spacing w:before="120" w:after="120" w:line="360" w:lineRule="auto"/>
        <w:ind w:left="0" w:firstLine="720"/>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The academic output validates the overall quality of the institution's teaching and learning process. I am delighted that the examination results for this academic year have been made public.</w:t>
      </w:r>
    </w:p>
    <w:p w14:paraId="6B480113" w14:textId="478E008C" w:rsidR="00A41BD5" w:rsidRPr="0012445F" w:rsidRDefault="00C06BF5" w:rsidP="001E6A7B">
      <w:pPr>
        <w:shd w:val="clear" w:color="auto" w:fill="FFFFFF"/>
        <w:spacing w:before="120" w:after="120" w:line="240" w:lineRule="auto"/>
        <w:jc w:val="center"/>
        <w:rPr>
          <w:rFonts w:ascii="Bookman Old Style" w:hAnsi="Bookman Old Style" w:cs="Times New Roman"/>
          <w:b/>
          <w:color w:val="080808"/>
          <w:sz w:val="24"/>
          <w:szCs w:val="24"/>
        </w:rPr>
      </w:pPr>
      <w:r w:rsidRPr="0012445F">
        <w:rPr>
          <w:rFonts w:ascii="Bookman Old Style" w:hAnsi="Bookman Old Style" w:cs="Times New Roman"/>
          <w:b/>
          <w:color w:val="080808"/>
          <w:sz w:val="24"/>
          <w:szCs w:val="24"/>
        </w:rPr>
        <w:t>APRIL 2021 SEMESTER EXAMINATION RESULTS</w:t>
      </w:r>
    </w:p>
    <w:p w14:paraId="2DB7C3B1" w14:textId="77777777" w:rsidR="00C97657" w:rsidRPr="0012445F" w:rsidRDefault="00C97657" w:rsidP="001E6A7B">
      <w:pPr>
        <w:shd w:val="clear" w:color="auto" w:fill="FFFFFF"/>
        <w:spacing w:before="120" w:after="120" w:line="240" w:lineRule="auto"/>
        <w:jc w:val="center"/>
        <w:rPr>
          <w:rFonts w:ascii="Bookman Old Style" w:hAnsi="Bookman Old Style" w:cs="Times New Roman"/>
          <w:b/>
          <w:color w:val="080808"/>
          <w:sz w:val="24"/>
          <w:szCs w:val="24"/>
        </w:rPr>
      </w:pPr>
    </w:p>
    <w:tbl>
      <w:tblPr>
        <w:tblStyle w:val="TableGrid"/>
        <w:tblW w:w="8799" w:type="dxa"/>
        <w:jc w:val="center"/>
        <w:tblLayout w:type="fixed"/>
        <w:tblLook w:val="04A0" w:firstRow="1" w:lastRow="0" w:firstColumn="1" w:lastColumn="0" w:noHBand="0" w:noVBand="1"/>
      </w:tblPr>
      <w:tblGrid>
        <w:gridCol w:w="900"/>
        <w:gridCol w:w="3011"/>
        <w:gridCol w:w="900"/>
        <w:gridCol w:w="1192"/>
        <w:gridCol w:w="1260"/>
        <w:gridCol w:w="1536"/>
      </w:tblGrid>
      <w:tr w:rsidR="00C77062" w:rsidRPr="00C903B0" w14:paraId="57AADA1D" w14:textId="77777777" w:rsidTr="006E530F">
        <w:trPr>
          <w:jc w:val="center"/>
        </w:trPr>
        <w:tc>
          <w:tcPr>
            <w:tcW w:w="900" w:type="dxa"/>
          </w:tcPr>
          <w:p w14:paraId="445E234C" w14:textId="77777777" w:rsidR="00A41BD5" w:rsidRPr="00C903B0" w:rsidRDefault="00A41BD5" w:rsidP="00C903B0">
            <w:pPr>
              <w:spacing w:before="120" w:after="120"/>
              <w:jc w:val="center"/>
              <w:rPr>
                <w:rFonts w:ascii="Bookman Old Style" w:hAnsi="Bookman Old Style" w:cs="Times New Roman"/>
                <w:b/>
                <w:color w:val="080808"/>
                <w:sz w:val="24"/>
                <w:szCs w:val="24"/>
              </w:rPr>
            </w:pPr>
            <w:proofErr w:type="spellStart"/>
            <w:r w:rsidRPr="00C903B0">
              <w:rPr>
                <w:rFonts w:ascii="Bookman Old Style" w:hAnsi="Bookman Old Style" w:cs="Times New Roman"/>
                <w:b/>
                <w:color w:val="080808"/>
                <w:sz w:val="24"/>
                <w:szCs w:val="24"/>
              </w:rPr>
              <w:t>S.No</w:t>
            </w:r>
            <w:proofErr w:type="spellEnd"/>
          </w:p>
        </w:tc>
        <w:tc>
          <w:tcPr>
            <w:tcW w:w="3011" w:type="dxa"/>
          </w:tcPr>
          <w:p w14:paraId="6A7CFBF0" w14:textId="77777777" w:rsidR="00A41BD5" w:rsidRPr="00C903B0" w:rsidRDefault="00A41BD5" w:rsidP="00C903B0">
            <w:pPr>
              <w:spacing w:before="120" w:after="120"/>
              <w:jc w:val="center"/>
              <w:rPr>
                <w:rFonts w:ascii="Bookman Old Style" w:hAnsi="Bookman Old Style" w:cs="Times New Roman"/>
                <w:b/>
                <w:color w:val="080808"/>
                <w:sz w:val="24"/>
                <w:szCs w:val="24"/>
              </w:rPr>
            </w:pPr>
            <w:r w:rsidRPr="00C903B0">
              <w:rPr>
                <w:rFonts w:ascii="Bookman Old Style" w:hAnsi="Bookman Old Style" w:cs="Times New Roman"/>
                <w:b/>
                <w:color w:val="080808"/>
                <w:sz w:val="24"/>
                <w:szCs w:val="24"/>
              </w:rPr>
              <w:t>UG Courses</w:t>
            </w:r>
          </w:p>
        </w:tc>
        <w:tc>
          <w:tcPr>
            <w:tcW w:w="900" w:type="dxa"/>
          </w:tcPr>
          <w:p w14:paraId="57DA2484" w14:textId="77777777" w:rsidR="00A41BD5" w:rsidRPr="00C903B0" w:rsidRDefault="00A41BD5" w:rsidP="00C903B0">
            <w:pPr>
              <w:spacing w:before="120" w:after="120"/>
              <w:jc w:val="center"/>
              <w:rPr>
                <w:rFonts w:ascii="Bookman Old Style" w:hAnsi="Bookman Old Style" w:cs="Times New Roman"/>
                <w:b/>
                <w:color w:val="080808"/>
                <w:sz w:val="24"/>
                <w:szCs w:val="24"/>
              </w:rPr>
            </w:pPr>
            <w:r w:rsidRPr="00C903B0">
              <w:rPr>
                <w:rFonts w:ascii="Bookman Old Style" w:hAnsi="Bookman Old Style" w:cs="Times New Roman"/>
                <w:b/>
                <w:color w:val="080808"/>
                <w:sz w:val="24"/>
                <w:szCs w:val="24"/>
              </w:rPr>
              <w:t>Year</w:t>
            </w:r>
          </w:p>
        </w:tc>
        <w:tc>
          <w:tcPr>
            <w:tcW w:w="1192" w:type="dxa"/>
          </w:tcPr>
          <w:p w14:paraId="66B7BF3B" w14:textId="77777777" w:rsidR="00A41BD5" w:rsidRPr="00C903B0" w:rsidRDefault="00A41BD5" w:rsidP="00C903B0">
            <w:pPr>
              <w:spacing w:before="120" w:after="120"/>
              <w:jc w:val="center"/>
              <w:rPr>
                <w:rFonts w:ascii="Bookman Old Style" w:hAnsi="Bookman Old Style" w:cs="Times New Roman"/>
                <w:b/>
                <w:color w:val="080808"/>
                <w:sz w:val="24"/>
                <w:szCs w:val="24"/>
              </w:rPr>
            </w:pPr>
            <w:proofErr w:type="spellStart"/>
            <w:r w:rsidRPr="00C903B0">
              <w:rPr>
                <w:rFonts w:ascii="Bookman Old Style" w:hAnsi="Bookman Old Style" w:cs="Times New Roman"/>
                <w:b/>
                <w:color w:val="080808"/>
                <w:sz w:val="24"/>
                <w:szCs w:val="24"/>
              </w:rPr>
              <w:t>Sentup</w:t>
            </w:r>
            <w:proofErr w:type="spellEnd"/>
          </w:p>
        </w:tc>
        <w:tc>
          <w:tcPr>
            <w:tcW w:w="1260" w:type="dxa"/>
          </w:tcPr>
          <w:p w14:paraId="32302E20" w14:textId="77777777" w:rsidR="00A41BD5" w:rsidRPr="00C903B0" w:rsidRDefault="00A41BD5" w:rsidP="00C903B0">
            <w:pPr>
              <w:spacing w:before="120" w:after="120"/>
              <w:jc w:val="center"/>
              <w:rPr>
                <w:rFonts w:ascii="Bookman Old Style" w:hAnsi="Bookman Old Style" w:cs="Times New Roman"/>
                <w:b/>
                <w:color w:val="080808"/>
                <w:sz w:val="24"/>
                <w:szCs w:val="24"/>
              </w:rPr>
            </w:pPr>
            <w:r w:rsidRPr="00C903B0">
              <w:rPr>
                <w:rFonts w:ascii="Bookman Old Style" w:hAnsi="Bookman Old Style" w:cs="Times New Roman"/>
                <w:b/>
                <w:color w:val="080808"/>
                <w:sz w:val="24"/>
                <w:szCs w:val="24"/>
              </w:rPr>
              <w:t>Passed</w:t>
            </w:r>
          </w:p>
        </w:tc>
        <w:tc>
          <w:tcPr>
            <w:tcW w:w="1536" w:type="dxa"/>
          </w:tcPr>
          <w:p w14:paraId="7D66467B" w14:textId="77777777" w:rsidR="00A41BD5" w:rsidRPr="00C903B0" w:rsidRDefault="00A41BD5" w:rsidP="00C903B0">
            <w:pPr>
              <w:spacing w:before="120" w:after="120"/>
              <w:jc w:val="center"/>
              <w:rPr>
                <w:rFonts w:ascii="Bookman Old Style" w:hAnsi="Bookman Old Style" w:cs="Times New Roman"/>
                <w:b/>
                <w:color w:val="080808"/>
                <w:sz w:val="24"/>
                <w:szCs w:val="24"/>
              </w:rPr>
            </w:pPr>
            <w:r w:rsidRPr="00C903B0">
              <w:rPr>
                <w:rFonts w:ascii="Bookman Old Style" w:hAnsi="Bookman Old Style" w:cs="Times New Roman"/>
                <w:b/>
                <w:color w:val="080808"/>
                <w:sz w:val="24"/>
                <w:szCs w:val="24"/>
              </w:rPr>
              <w:t>%</w:t>
            </w:r>
          </w:p>
        </w:tc>
      </w:tr>
      <w:tr w:rsidR="00C77062" w:rsidRPr="0012445F" w14:paraId="2E83DB2F" w14:textId="77777777" w:rsidTr="006E530F">
        <w:trPr>
          <w:jc w:val="center"/>
        </w:trPr>
        <w:tc>
          <w:tcPr>
            <w:tcW w:w="900" w:type="dxa"/>
            <w:vMerge w:val="restart"/>
          </w:tcPr>
          <w:p w14:paraId="507E6712"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w:t>
            </w:r>
          </w:p>
        </w:tc>
        <w:tc>
          <w:tcPr>
            <w:tcW w:w="3011" w:type="dxa"/>
            <w:vMerge w:val="restart"/>
          </w:tcPr>
          <w:p w14:paraId="1C4503E5"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B.Sc. Mathematics</w:t>
            </w:r>
          </w:p>
        </w:tc>
        <w:tc>
          <w:tcPr>
            <w:tcW w:w="900" w:type="dxa"/>
          </w:tcPr>
          <w:p w14:paraId="1EB32051"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58EB78C6"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132</w:t>
            </w:r>
          </w:p>
        </w:tc>
        <w:tc>
          <w:tcPr>
            <w:tcW w:w="1260" w:type="dxa"/>
          </w:tcPr>
          <w:p w14:paraId="5C852A5B"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119</w:t>
            </w:r>
          </w:p>
        </w:tc>
        <w:tc>
          <w:tcPr>
            <w:tcW w:w="1536" w:type="dxa"/>
          </w:tcPr>
          <w:p w14:paraId="7BB6CA82"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90.15</w:t>
            </w:r>
          </w:p>
        </w:tc>
      </w:tr>
      <w:tr w:rsidR="00C77062" w:rsidRPr="0012445F" w14:paraId="3CE199AC" w14:textId="77777777" w:rsidTr="006E530F">
        <w:trPr>
          <w:jc w:val="center"/>
        </w:trPr>
        <w:tc>
          <w:tcPr>
            <w:tcW w:w="900" w:type="dxa"/>
            <w:vMerge/>
          </w:tcPr>
          <w:p w14:paraId="137C5A97" w14:textId="77777777" w:rsidR="00A41BD5" w:rsidRPr="0012445F" w:rsidRDefault="00A41BD5" w:rsidP="00C903B0">
            <w:pPr>
              <w:spacing w:before="120" w:after="120"/>
              <w:jc w:val="center"/>
              <w:rPr>
                <w:rFonts w:ascii="Bookman Old Style" w:hAnsi="Bookman Old Style" w:cs="Times New Roman"/>
                <w:color w:val="080808"/>
                <w:sz w:val="24"/>
                <w:szCs w:val="24"/>
              </w:rPr>
            </w:pPr>
          </w:p>
        </w:tc>
        <w:tc>
          <w:tcPr>
            <w:tcW w:w="3011" w:type="dxa"/>
            <w:vMerge/>
          </w:tcPr>
          <w:p w14:paraId="24AC1565" w14:textId="77777777" w:rsidR="00A41BD5" w:rsidRPr="0012445F" w:rsidRDefault="00A41BD5" w:rsidP="00C903B0">
            <w:pPr>
              <w:spacing w:before="120" w:after="120"/>
              <w:jc w:val="center"/>
              <w:rPr>
                <w:rFonts w:ascii="Bookman Old Style" w:hAnsi="Bookman Old Style" w:cs="Times New Roman"/>
                <w:color w:val="080808"/>
                <w:sz w:val="24"/>
                <w:szCs w:val="24"/>
              </w:rPr>
            </w:pPr>
          </w:p>
        </w:tc>
        <w:tc>
          <w:tcPr>
            <w:tcW w:w="900" w:type="dxa"/>
          </w:tcPr>
          <w:p w14:paraId="78BD828E"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19466AA3"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145</w:t>
            </w:r>
          </w:p>
        </w:tc>
        <w:tc>
          <w:tcPr>
            <w:tcW w:w="1260" w:type="dxa"/>
          </w:tcPr>
          <w:p w14:paraId="3D75BC2B"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130</w:t>
            </w:r>
          </w:p>
        </w:tc>
        <w:tc>
          <w:tcPr>
            <w:tcW w:w="1536" w:type="dxa"/>
          </w:tcPr>
          <w:p w14:paraId="68C08600"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89.66</w:t>
            </w:r>
          </w:p>
        </w:tc>
      </w:tr>
      <w:tr w:rsidR="00C77062" w:rsidRPr="0012445F" w14:paraId="146E6EBE" w14:textId="77777777" w:rsidTr="006E530F">
        <w:trPr>
          <w:jc w:val="center"/>
        </w:trPr>
        <w:tc>
          <w:tcPr>
            <w:tcW w:w="900" w:type="dxa"/>
            <w:vMerge/>
          </w:tcPr>
          <w:p w14:paraId="35D13600" w14:textId="77777777" w:rsidR="00A41BD5" w:rsidRPr="0012445F" w:rsidRDefault="00A41BD5" w:rsidP="00C903B0">
            <w:pPr>
              <w:spacing w:before="120" w:after="120"/>
              <w:jc w:val="center"/>
              <w:rPr>
                <w:rFonts w:ascii="Bookman Old Style" w:hAnsi="Bookman Old Style" w:cs="Times New Roman"/>
                <w:color w:val="080808"/>
                <w:sz w:val="24"/>
                <w:szCs w:val="24"/>
              </w:rPr>
            </w:pPr>
          </w:p>
        </w:tc>
        <w:tc>
          <w:tcPr>
            <w:tcW w:w="3011" w:type="dxa"/>
            <w:vMerge/>
          </w:tcPr>
          <w:p w14:paraId="361161A9" w14:textId="77777777" w:rsidR="00A41BD5" w:rsidRPr="0012445F" w:rsidRDefault="00A41BD5" w:rsidP="00C903B0">
            <w:pPr>
              <w:spacing w:before="120" w:after="120"/>
              <w:jc w:val="center"/>
              <w:rPr>
                <w:rFonts w:ascii="Bookman Old Style" w:hAnsi="Bookman Old Style" w:cs="Times New Roman"/>
                <w:color w:val="080808"/>
                <w:sz w:val="24"/>
                <w:szCs w:val="24"/>
              </w:rPr>
            </w:pPr>
          </w:p>
        </w:tc>
        <w:tc>
          <w:tcPr>
            <w:tcW w:w="900" w:type="dxa"/>
          </w:tcPr>
          <w:p w14:paraId="53DC6B0F"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92" w:type="dxa"/>
          </w:tcPr>
          <w:p w14:paraId="4A03F00C"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141</w:t>
            </w:r>
          </w:p>
        </w:tc>
        <w:tc>
          <w:tcPr>
            <w:tcW w:w="1260" w:type="dxa"/>
          </w:tcPr>
          <w:p w14:paraId="141CCEC9"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140</w:t>
            </w:r>
          </w:p>
        </w:tc>
        <w:tc>
          <w:tcPr>
            <w:tcW w:w="1536" w:type="dxa"/>
          </w:tcPr>
          <w:p w14:paraId="3035A101"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99.29</w:t>
            </w:r>
          </w:p>
        </w:tc>
      </w:tr>
      <w:tr w:rsidR="00C77062" w:rsidRPr="0012445F" w14:paraId="76D22082" w14:textId="77777777" w:rsidTr="006E530F">
        <w:trPr>
          <w:jc w:val="center"/>
        </w:trPr>
        <w:tc>
          <w:tcPr>
            <w:tcW w:w="900" w:type="dxa"/>
            <w:vMerge w:val="restart"/>
          </w:tcPr>
          <w:p w14:paraId="6B9B3E85"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w:t>
            </w:r>
          </w:p>
        </w:tc>
        <w:tc>
          <w:tcPr>
            <w:tcW w:w="3011" w:type="dxa"/>
            <w:vMerge w:val="restart"/>
          </w:tcPr>
          <w:p w14:paraId="3DBA69CE"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B.Sc. Physics</w:t>
            </w:r>
          </w:p>
        </w:tc>
        <w:tc>
          <w:tcPr>
            <w:tcW w:w="900" w:type="dxa"/>
          </w:tcPr>
          <w:p w14:paraId="3379D67C"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642613EF"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103</w:t>
            </w:r>
          </w:p>
        </w:tc>
        <w:tc>
          <w:tcPr>
            <w:tcW w:w="1260" w:type="dxa"/>
          </w:tcPr>
          <w:p w14:paraId="23D79D34"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95</w:t>
            </w:r>
          </w:p>
        </w:tc>
        <w:tc>
          <w:tcPr>
            <w:tcW w:w="1536" w:type="dxa"/>
          </w:tcPr>
          <w:p w14:paraId="21B6A484"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92.23</w:t>
            </w:r>
          </w:p>
        </w:tc>
      </w:tr>
      <w:tr w:rsidR="00C77062" w:rsidRPr="0012445F" w14:paraId="3251C314" w14:textId="77777777" w:rsidTr="006E530F">
        <w:trPr>
          <w:jc w:val="center"/>
        </w:trPr>
        <w:tc>
          <w:tcPr>
            <w:tcW w:w="900" w:type="dxa"/>
            <w:vMerge/>
          </w:tcPr>
          <w:p w14:paraId="76362325" w14:textId="77777777" w:rsidR="00A41BD5" w:rsidRPr="0012445F" w:rsidRDefault="00A41BD5" w:rsidP="00C903B0">
            <w:pPr>
              <w:spacing w:before="120" w:after="120"/>
              <w:jc w:val="center"/>
              <w:rPr>
                <w:rFonts w:ascii="Bookman Old Style" w:hAnsi="Bookman Old Style" w:cs="Times New Roman"/>
                <w:color w:val="080808"/>
                <w:sz w:val="24"/>
                <w:szCs w:val="24"/>
              </w:rPr>
            </w:pPr>
          </w:p>
        </w:tc>
        <w:tc>
          <w:tcPr>
            <w:tcW w:w="3011" w:type="dxa"/>
            <w:vMerge/>
          </w:tcPr>
          <w:p w14:paraId="15EF2F77" w14:textId="77777777" w:rsidR="00A41BD5" w:rsidRPr="0012445F" w:rsidRDefault="00A41BD5" w:rsidP="00C903B0">
            <w:pPr>
              <w:spacing w:before="120" w:after="120"/>
              <w:jc w:val="center"/>
              <w:rPr>
                <w:rFonts w:ascii="Bookman Old Style" w:hAnsi="Bookman Old Style" w:cs="Times New Roman"/>
                <w:color w:val="080808"/>
                <w:sz w:val="24"/>
                <w:szCs w:val="24"/>
              </w:rPr>
            </w:pPr>
          </w:p>
        </w:tc>
        <w:tc>
          <w:tcPr>
            <w:tcW w:w="900" w:type="dxa"/>
          </w:tcPr>
          <w:p w14:paraId="13FCA6CC"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5E97AD49"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106</w:t>
            </w:r>
          </w:p>
        </w:tc>
        <w:tc>
          <w:tcPr>
            <w:tcW w:w="1260" w:type="dxa"/>
          </w:tcPr>
          <w:p w14:paraId="7BDFA6CD"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104</w:t>
            </w:r>
          </w:p>
        </w:tc>
        <w:tc>
          <w:tcPr>
            <w:tcW w:w="1536" w:type="dxa"/>
          </w:tcPr>
          <w:p w14:paraId="4E0F0C25"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98.11</w:t>
            </w:r>
          </w:p>
        </w:tc>
      </w:tr>
      <w:tr w:rsidR="00C77062" w:rsidRPr="0012445F" w14:paraId="6AC2768A" w14:textId="77777777" w:rsidTr="006E530F">
        <w:trPr>
          <w:jc w:val="center"/>
        </w:trPr>
        <w:tc>
          <w:tcPr>
            <w:tcW w:w="900" w:type="dxa"/>
            <w:vMerge/>
          </w:tcPr>
          <w:p w14:paraId="05B5B5BA" w14:textId="77777777" w:rsidR="00A41BD5" w:rsidRPr="0012445F" w:rsidRDefault="00A41BD5" w:rsidP="00C903B0">
            <w:pPr>
              <w:spacing w:before="120" w:after="120"/>
              <w:jc w:val="center"/>
              <w:rPr>
                <w:rFonts w:ascii="Bookman Old Style" w:hAnsi="Bookman Old Style" w:cs="Times New Roman"/>
                <w:color w:val="080808"/>
                <w:sz w:val="24"/>
                <w:szCs w:val="24"/>
              </w:rPr>
            </w:pPr>
          </w:p>
        </w:tc>
        <w:tc>
          <w:tcPr>
            <w:tcW w:w="3011" w:type="dxa"/>
            <w:vMerge/>
          </w:tcPr>
          <w:p w14:paraId="270963C8" w14:textId="77777777" w:rsidR="00A41BD5" w:rsidRPr="0012445F" w:rsidRDefault="00A41BD5" w:rsidP="00C903B0">
            <w:pPr>
              <w:spacing w:before="120" w:after="120"/>
              <w:jc w:val="center"/>
              <w:rPr>
                <w:rFonts w:ascii="Bookman Old Style" w:hAnsi="Bookman Old Style" w:cs="Times New Roman"/>
                <w:color w:val="080808"/>
                <w:sz w:val="24"/>
                <w:szCs w:val="24"/>
              </w:rPr>
            </w:pPr>
          </w:p>
        </w:tc>
        <w:tc>
          <w:tcPr>
            <w:tcW w:w="900" w:type="dxa"/>
          </w:tcPr>
          <w:p w14:paraId="2E45C6E0"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92" w:type="dxa"/>
          </w:tcPr>
          <w:p w14:paraId="45EB4356"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102</w:t>
            </w:r>
          </w:p>
        </w:tc>
        <w:tc>
          <w:tcPr>
            <w:tcW w:w="1260" w:type="dxa"/>
          </w:tcPr>
          <w:p w14:paraId="6D830A6A"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w:t>
            </w:r>
          </w:p>
        </w:tc>
        <w:tc>
          <w:tcPr>
            <w:tcW w:w="1536" w:type="dxa"/>
          </w:tcPr>
          <w:p w14:paraId="57336BFC"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98.04</w:t>
            </w:r>
          </w:p>
        </w:tc>
      </w:tr>
      <w:tr w:rsidR="00C77062" w:rsidRPr="0012445F" w14:paraId="4E003E86" w14:textId="77777777" w:rsidTr="006E530F">
        <w:trPr>
          <w:jc w:val="center"/>
        </w:trPr>
        <w:tc>
          <w:tcPr>
            <w:tcW w:w="900" w:type="dxa"/>
            <w:vMerge w:val="restart"/>
          </w:tcPr>
          <w:p w14:paraId="414A7DB9"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w:t>
            </w:r>
          </w:p>
        </w:tc>
        <w:tc>
          <w:tcPr>
            <w:tcW w:w="3011" w:type="dxa"/>
            <w:vMerge w:val="restart"/>
          </w:tcPr>
          <w:p w14:paraId="61C60A21"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B.Sc. Chemistry</w:t>
            </w:r>
          </w:p>
        </w:tc>
        <w:tc>
          <w:tcPr>
            <w:tcW w:w="900" w:type="dxa"/>
          </w:tcPr>
          <w:p w14:paraId="057F91B9"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0A0611BE"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102</w:t>
            </w:r>
          </w:p>
        </w:tc>
        <w:tc>
          <w:tcPr>
            <w:tcW w:w="1260" w:type="dxa"/>
          </w:tcPr>
          <w:p w14:paraId="25E36DF5"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92</w:t>
            </w:r>
          </w:p>
        </w:tc>
        <w:tc>
          <w:tcPr>
            <w:tcW w:w="1536" w:type="dxa"/>
          </w:tcPr>
          <w:p w14:paraId="20FE11DE"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90.20</w:t>
            </w:r>
          </w:p>
        </w:tc>
      </w:tr>
      <w:tr w:rsidR="00C77062" w:rsidRPr="0012445F" w14:paraId="3DB6E9BF" w14:textId="77777777" w:rsidTr="006E530F">
        <w:trPr>
          <w:jc w:val="center"/>
        </w:trPr>
        <w:tc>
          <w:tcPr>
            <w:tcW w:w="900" w:type="dxa"/>
            <w:vMerge/>
          </w:tcPr>
          <w:p w14:paraId="7A6B8274" w14:textId="77777777" w:rsidR="00A41BD5" w:rsidRPr="0012445F" w:rsidRDefault="00A41BD5" w:rsidP="00C903B0">
            <w:pPr>
              <w:spacing w:before="120" w:after="120"/>
              <w:jc w:val="center"/>
              <w:rPr>
                <w:rFonts w:ascii="Bookman Old Style" w:hAnsi="Bookman Old Style" w:cs="Times New Roman"/>
                <w:color w:val="080808"/>
                <w:sz w:val="24"/>
                <w:szCs w:val="24"/>
              </w:rPr>
            </w:pPr>
          </w:p>
        </w:tc>
        <w:tc>
          <w:tcPr>
            <w:tcW w:w="3011" w:type="dxa"/>
            <w:vMerge/>
          </w:tcPr>
          <w:p w14:paraId="09788BF0" w14:textId="77777777" w:rsidR="00A41BD5" w:rsidRPr="0012445F" w:rsidRDefault="00A41BD5" w:rsidP="00C903B0">
            <w:pPr>
              <w:spacing w:before="120" w:after="120"/>
              <w:jc w:val="center"/>
              <w:rPr>
                <w:rFonts w:ascii="Bookman Old Style" w:hAnsi="Bookman Old Style" w:cs="Times New Roman"/>
                <w:color w:val="080808"/>
                <w:sz w:val="24"/>
                <w:szCs w:val="24"/>
              </w:rPr>
            </w:pPr>
          </w:p>
        </w:tc>
        <w:tc>
          <w:tcPr>
            <w:tcW w:w="900" w:type="dxa"/>
          </w:tcPr>
          <w:p w14:paraId="709D29F6"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585FAFE9"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106</w:t>
            </w:r>
          </w:p>
        </w:tc>
        <w:tc>
          <w:tcPr>
            <w:tcW w:w="1260" w:type="dxa"/>
          </w:tcPr>
          <w:p w14:paraId="69EC6D10"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96</w:t>
            </w:r>
          </w:p>
        </w:tc>
        <w:tc>
          <w:tcPr>
            <w:tcW w:w="1536" w:type="dxa"/>
          </w:tcPr>
          <w:p w14:paraId="2E20DC79"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90.57</w:t>
            </w:r>
          </w:p>
        </w:tc>
      </w:tr>
      <w:tr w:rsidR="00C77062" w:rsidRPr="0012445F" w14:paraId="13A9558D" w14:textId="77777777" w:rsidTr="006E530F">
        <w:trPr>
          <w:jc w:val="center"/>
        </w:trPr>
        <w:tc>
          <w:tcPr>
            <w:tcW w:w="900" w:type="dxa"/>
            <w:vMerge/>
          </w:tcPr>
          <w:p w14:paraId="2D320B6C" w14:textId="77777777" w:rsidR="00A41BD5" w:rsidRPr="0012445F" w:rsidRDefault="00A41BD5" w:rsidP="00C903B0">
            <w:pPr>
              <w:spacing w:before="120" w:after="120"/>
              <w:jc w:val="center"/>
              <w:rPr>
                <w:rFonts w:ascii="Bookman Old Style" w:hAnsi="Bookman Old Style" w:cs="Times New Roman"/>
                <w:color w:val="080808"/>
                <w:sz w:val="24"/>
                <w:szCs w:val="24"/>
              </w:rPr>
            </w:pPr>
          </w:p>
        </w:tc>
        <w:tc>
          <w:tcPr>
            <w:tcW w:w="3011" w:type="dxa"/>
            <w:vMerge/>
          </w:tcPr>
          <w:p w14:paraId="73ECE933" w14:textId="77777777" w:rsidR="00A41BD5" w:rsidRPr="0012445F" w:rsidRDefault="00A41BD5" w:rsidP="00C903B0">
            <w:pPr>
              <w:spacing w:before="120" w:after="120"/>
              <w:jc w:val="center"/>
              <w:rPr>
                <w:rFonts w:ascii="Bookman Old Style" w:hAnsi="Bookman Old Style" w:cs="Times New Roman"/>
                <w:color w:val="080808"/>
                <w:sz w:val="24"/>
                <w:szCs w:val="24"/>
              </w:rPr>
            </w:pPr>
          </w:p>
        </w:tc>
        <w:tc>
          <w:tcPr>
            <w:tcW w:w="900" w:type="dxa"/>
          </w:tcPr>
          <w:p w14:paraId="62BB47DB"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92" w:type="dxa"/>
          </w:tcPr>
          <w:p w14:paraId="45C07FFD"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104</w:t>
            </w:r>
          </w:p>
        </w:tc>
        <w:tc>
          <w:tcPr>
            <w:tcW w:w="1260" w:type="dxa"/>
          </w:tcPr>
          <w:p w14:paraId="04FAE82D"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101</w:t>
            </w:r>
          </w:p>
        </w:tc>
        <w:tc>
          <w:tcPr>
            <w:tcW w:w="1536" w:type="dxa"/>
          </w:tcPr>
          <w:p w14:paraId="28A9C2F7"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97.12</w:t>
            </w:r>
          </w:p>
        </w:tc>
      </w:tr>
      <w:tr w:rsidR="00C77062" w:rsidRPr="0012445F" w14:paraId="79332D75" w14:textId="77777777" w:rsidTr="006E530F">
        <w:trPr>
          <w:jc w:val="center"/>
        </w:trPr>
        <w:tc>
          <w:tcPr>
            <w:tcW w:w="900" w:type="dxa"/>
            <w:vMerge w:val="restart"/>
          </w:tcPr>
          <w:p w14:paraId="6243B133"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w:t>
            </w:r>
          </w:p>
        </w:tc>
        <w:tc>
          <w:tcPr>
            <w:tcW w:w="3011" w:type="dxa"/>
            <w:vMerge w:val="restart"/>
          </w:tcPr>
          <w:p w14:paraId="59F1ED75"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B.Sc. Computer Science</w:t>
            </w:r>
          </w:p>
        </w:tc>
        <w:tc>
          <w:tcPr>
            <w:tcW w:w="900" w:type="dxa"/>
          </w:tcPr>
          <w:p w14:paraId="312F8BFA"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0819D3EF"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107</w:t>
            </w:r>
          </w:p>
        </w:tc>
        <w:tc>
          <w:tcPr>
            <w:tcW w:w="1260" w:type="dxa"/>
          </w:tcPr>
          <w:p w14:paraId="61E430B1"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89</w:t>
            </w:r>
          </w:p>
        </w:tc>
        <w:tc>
          <w:tcPr>
            <w:tcW w:w="1536" w:type="dxa"/>
          </w:tcPr>
          <w:p w14:paraId="0A2CF156"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83.18</w:t>
            </w:r>
          </w:p>
        </w:tc>
      </w:tr>
      <w:tr w:rsidR="00C77062" w:rsidRPr="0012445F" w14:paraId="0BB653E9" w14:textId="77777777" w:rsidTr="006E530F">
        <w:trPr>
          <w:jc w:val="center"/>
        </w:trPr>
        <w:tc>
          <w:tcPr>
            <w:tcW w:w="900" w:type="dxa"/>
            <w:vMerge/>
          </w:tcPr>
          <w:p w14:paraId="3B63CAB4" w14:textId="77777777" w:rsidR="00A41BD5" w:rsidRPr="0012445F" w:rsidRDefault="00A41BD5" w:rsidP="00C903B0">
            <w:pPr>
              <w:spacing w:before="120" w:after="120"/>
              <w:jc w:val="center"/>
              <w:rPr>
                <w:rFonts w:ascii="Bookman Old Style" w:hAnsi="Bookman Old Style" w:cs="Times New Roman"/>
                <w:color w:val="080808"/>
                <w:sz w:val="24"/>
                <w:szCs w:val="24"/>
              </w:rPr>
            </w:pPr>
          </w:p>
        </w:tc>
        <w:tc>
          <w:tcPr>
            <w:tcW w:w="3011" w:type="dxa"/>
            <w:vMerge/>
          </w:tcPr>
          <w:p w14:paraId="7E643620" w14:textId="77777777" w:rsidR="00A41BD5" w:rsidRPr="0012445F" w:rsidRDefault="00A41BD5" w:rsidP="00C903B0">
            <w:pPr>
              <w:spacing w:before="120" w:after="120"/>
              <w:jc w:val="center"/>
              <w:rPr>
                <w:rFonts w:ascii="Bookman Old Style" w:hAnsi="Bookman Old Style" w:cs="Times New Roman"/>
                <w:color w:val="080808"/>
                <w:sz w:val="24"/>
                <w:szCs w:val="24"/>
              </w:rPr>
            </w:pPr>
          </w:p>
        </w:tc>
        <w:tc>
          <w:tcPr>
            <w:tcW w:w="900" w:type="dxa"/>
          </w:tcPr>
          <w:p w14:paraId="657D688D"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1720DE0A"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w:t>
            </w:r>
          </w:p>
        </w:tc>
        <w:tc>
          <w:tcPr>
            <w:tcW w:w="1260" w:type="dxa"/>
          </w:tcPr>
          <w:p w14:paraId="62F2DFED"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77</w:t>
            </w:r>
          </w:p>
        </w:tc>
        <w:tc>
          <w:tcPr>
            <w:tcW w:w="1536" w:type="dxa"/>
          </w:tcPr>
          <w:p w14:paraId="1A856D14"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77.00</w:t>
            </w:r>
          </w:p>
        </w:tc>
      </w:tr>
      <w:tr w:rsidR="00C77062" w:rsidRPr="0012445F" w14:paraId="61326C6D" w14:textId="77777777" w:rsidTr="006E530F">
        <w:trPr>
          <w:jc w:val="center"/>
        </w:trPr>
        <w:tc>
          <w:tcPr>
            <w:tcW w:w="900" w:type="dxa"/>
            <w:vMerge/>
          </w:tcPr>
          <w:p w14:paraId="6CBDDB99" w14:textId="77777777" w:rsidR="00A41BD5" w:rsidRPr="0012445F" w:rsidRDefault="00A41BD5" w:rsidP="00C903B0">
            <w:pPr>
              <w:spacing w:before="120" w:after="120"/>
              <w:jc w:val="center"/>
              <w:rPr>
                <w:rFonts w:ascii="Bookman Old Style" w:hAnsi="Bookman Old Style" w:cs="Times New Roman"/>
                <w:color w:val="080808"/>
                <w:sz w:val="24"/>
                <w:szCs w:val="24"/>
              </w:rPr>
            </w:pPr>
          </w:p>
        </w:tc>
        <w:tc>
          <w:tcPr>
            <w:tcW w:w="3011" w:type="dxa"/>
            <w:vMerge/>
          </w:tcPr>
          <w:p w14:paraId="4A9E6123" w14:textId="77777777" w:rsidR="00A41BD5" w:rsidRPr="0012445F" w:rsidRDefault="00A41BD5" w:rsidP="00C903B0">
            <w:pPr>
              <w:spacing w:before="120" w:after="120"/>
              <w:jc w:val="center"/>
              <w:rPr>
                <w:rFonts w:ascii="Bookman Old Style" w:hAnsi="Bookman Old Style" w:cs="Times New Roman"/>
                <w:color w:val="080808"/>
                <w:sz w:val="24"/>
                <w:szCs w:val="24"/>
              </w:rPr>
            </w:pPr>
          </w:p>
        </w:tc>
        <w:tc>
          <w:tcPr>
            <w:tcW w:w="900" w:type="dxa"/>
          </w:tcPr>
          <w:p w14:paraId="39014C90"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92" w:type="dxa"/>
          </w:tcPr>
          <w:p w14:paraId="01E309C8"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102</w:t>
            </w:r>
          </w:p>
        </w:tc>
        <w:tc>
          <w:tcPr>
            <w:tcW w:w="1260" w:type="dxa"/>
          </w:tcPr>
          <w:p w14:paraId="7DFAEC7C"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97</w:t>
            </w:r>
          </w:p>
        </w:tc>
        <w:tc>
          <w:tcPr>
            <w:tcW w:w="1536" w:type="dxa"/>
          </w:tcPr>
          <w:p w14:paraId="1E4F3F0C" w14:textId="77777777" w:rsidR="00A41BD5" w:rsidRPr="0012445F" w:rsidRDefault="00A41BD5" w:rsidP="00C903B0">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95.10</w:t>
            </w:r>
          </w:p>
        </w:tc>
      </w:tr>
      <w:tr w:rsidR="00C77062" w:rsidRPr="0012445F" w14:paraId="1868C91F" w14:textId="77777777" w:rsidTr="006E530F">
        <w:trPr>
          <w:jc w:val="center"/>
        </w:trPr>
        <w:tc>
          <w:tcPr>
            <w:tcW w:w="900" w:type="dxa"/>
            <w:vMerge w:val="restart"/>
          </w:tcPr>
          <w:p w14:paraId="66766CDC"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w:t>
            </w:r>
          </w:p>
        </w:tc>
        <w:tc>
          <w:tcPr>
            <w:tcW w:w="3011" w:type="dxa"/>
            <w:vMerge w:val="restart"/>
          </w:tcPr>
          <w:p w14:paraId="142C096B" w14:textId="21F83A3F" w:rsidR="00831FE1"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B.Sc.</w:t>
            </w:r>
          </w:p>
          <w:p w14:paraId="499BFA24" w14:textId="77777777" w:rsidR="00831FE1" w:rsidRPr="0012445F" w:rsidRDefault="00831FE1" w:rsidP="00C903B0">
            <w:pPr>
              <w:spacing w:before="100" w:after="100"/>
              <w:jc w:val="center"/>
              <w:rPr>
                <w:rFonts w:ascii="Bookman Old Style" w:hAnsi="Bookman Old Style" w:cs="Times New Roman"/>
                <w:color w:val="080808"/>
                <w:sz w:val="24"/>
                <w:szCs w:val="24"/>
              </w:rPr>
            </w:pPr>
          </w:p>
          <w:p w14:paraId="683B16E6" w14:textId="7FD80FB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Biochemistry</w:t>
            </w:r>
          </w:p>
        </w:tc>
        <w:tc>
          <w:tcPr>
            <w:tcW w:w="900" w:type="dxa"/>
          </w:tcPr>
          <w:p w14:paraId="3DEA73BC"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6666C8A3"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49</w:t>
            </w:r>
          </w:p>
        </w:tc>
        <w:tc>
          <w:tcPr>
            <w:tcW w:w="1260" w:type="dxa"/>
          </w:tcPr>
          <w:p w14:paraId="102C1126"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49</w:t>
            </w:r>
          </w:p>
        </w:tc>
        <w:tc>
          <w:tcPr>
            <w:tcW w:w="1536" w:type="dxa"/>
          </w:tcPr>
          <w:p w14:paraId="059AA2EB"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C77062" w:rsidRPr="0012445F" w14:paraId="51B5C742" w14:textId="77777777" w:rsidTr="006E530F">
        <w:trPr>
          <w:jc w:val="center"/>
        </w:trPr>
        <w:tc>
          <w:tcPr>
            <w:tcW w:w="900" w:type="dxa"/>
            <w:vMerge/>
          </w:tcPr>
          <w:p w14:paraId="06F86323"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01FFE406"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50DB7765"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0E8046E5"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55</w:t>
            </w:r>
          </w:p>
        </w:tc>
        <w:tc>
          <w:tcPr>
            <w:tcW w:w="1260" w:type="dxa"/>
          </w:tcPr>
          <w:p w14:paraId="6A2C8A91"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48</w:t>
            </w:r>
          </w:p>
        </w:tc>
        <w:tc>
          <w:tcPr>
            <w:tcW w:w="1536" w:type="dxa"/>
          </w:tcPr>
          <w:p w14:paraId="49CCD28A"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87.27</w:t>
            </w:r>
          </w:p>
        </w:tc>
      </w:tr>
      <w:tr w:rsidR="00C77062" w:rsidRPr="0012445F" w14:paraId="1964A5D5" w14:textId="77777777" w:rsidTr="006E530F">
        <w:trPr>
          <w:jc w:val="center"/>
        </w:trPr>
        <w:tc>
          <w:tcPr>
            <w:tcW w:w="900" w:type="dxa"/>
            <w:vMerge/>
          </w:tcPr>
          <w:p w14:paraId="45AA019F"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260D1804"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5F5F1077"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92" w:type="dxa"/>
          </w:tcPr>
          <w:p w14:paraId="5D079C37"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51</w:t>
            </w:r>
          </w:p>
        </w:tc>
        <w:tc>
          <w:tcPr>
            <w:tcW w:w="1260" w:type="dxa"/>
          </w:tcPr>
          <w:p w14:paraId="0800D4E8"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50</w:t>
            </w:r>
          </w:p>
        </w:tc>
        <w:tc>
          <w:tcPr>
            <w:tcW w:w="1536" w:type="dxa"/>
          </w:tcPr>
          <w:p w14:paraId="22F4837A"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98.04</w:t>
            </w:r>
          </w:p>
        </w:tc>
      </w:tr>
      <w:tr w:rsidR="00C77062" w:rsidRPr="0012445F" w14:paraId="0AA35F04" w14:textId="77777777" w:rsidTr="006E530F">
        <w:trPr>
          <w:jc w:val="center"/>
        </w:trPr>
        <w:tc>
          <w:tcPr>
            <w:tcW w:w="900" w:type="dxa"/>
            <w:vMerge w:val="restart"/>
          </w:tcPr>
          <w:p w14:paraId="453A8CEF"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w:t>
            </w:r>
          </w:p>
        </w:tc>
        <w:tc>
          <w:tcPr>
            <w:tcW w:w="3011" w:type="dxa"/>
            <w:vMerge w:val="restart"/>
          </w:tcPr>
          <w:p w14:paraId="723D7B45"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B.C.A.</w:t>
            </w:r>
          </w:p>
        </w:tc>
        <w:tc>
          <w:tcPr>
            <w:tcW w:w="900" w:type="dxa"/>
          </w:tcPr>
          <w:p w14:paraId="3BAF0D16"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4595EB1F"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54</w:t>
            </w:r>
          </w:p>
        </w:tc>
        <w:tc>
          <w:tcPr>
            <w:tcW w:w="1260" w:type="dxa"/>
          </w:tcPr>
          <w:p w14:paraId="2369CDD8"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51</w:t>
            </w:r>
          </w:p>
        </w:tc>
        <w:tc>
          <w:tcPr>
            <w:tcW w:w="1536" w:type="dxa"/>
          </w:tcPr>
          <w:p w14:paraId="2D0A992F"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94.44</w:t>
            </w:r>
          </w:p>
        </w:tc>
      </w:tr>
      <w:tr w:rsidR="00C77062" w:rsidRPr="0012445F" w14:paraId="57FFC414" w14:textId="77777777" w:rsidTr="006E530F">
        <w:trPr>
          <w:jc w:val="center"/>
        </w:trPr>
        <w:tc>
          <w:tcPr>
            <w:tcW w:w="900" w:type="dxa"/>
            <w:vMerge/>
          </w:tcPr>
          <w:p w14:paraId="3880E61C"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440888DA"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1676F461"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6C89F744"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51</w:t>
            </w:r>
          </w:p>
        </w:tc>
        <w:tc>
          <w:tcPr>
            <w:tcW w:w="1260" w:type="dxa"/>
          </w:tcPr>
          <w:p w14:paraId="03DFD73B"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43</w:t>
            </w:r>
          </w:p>
        </w:tc>
        <w:tc>
          <w:tcPr>
            <w:tcW w:w="1536" w:type="dxa"/>
          </w:tcPr>
          <w:p w14:paraId="3D5098B9"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84.31</w:t>
            </w:r>
          </w:p>
        </w:tc>
      </w:tr>
      <w:tr w:rsidR="00C77062" w:rsidRPr="0012445F" w14:paraId="322F1EC0" w14:textId="77777777" w:rsidTr="006E530F">
        <w:trPr>
          <w:jc w:val="center"/>
        </w:trPr>
        <w:tc>
          <w:tcPr>
            <w:tcW w:w="900" w:type="dxa"/>
            <w:vMerge/>
          </w:tcPr>
          <w:p w14:paraId="0A120910"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70F25D76"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1CF86FFB"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92" w:type="dxa"/>
          </w:tcPr>
          <w:p w14:paraId="01ECAA42"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50</w:t>
            </w:r>
          </w:p>
        </w:tc>
        <w:tc>
          <w:tcPr>
            <w:tcW w:w="1260" w:type="dxa"/>
          </w:tcPr>
          <w:p w14:paraId="6F4C50AF"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49</w:t>
            </w:r>
          </w:p>
        </w:tc>
        <w:tc>
          <w:tcPr>
            <w:tcW w:w="1536" w:type="dxa"/>
          </w:tcPr>
          <w:p w14:paraId="5DC037F2"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98.00</w:t>
            </w:r>
          </w:p>
        </w:tc>
      </w:tr>
      <w:tr w:rsidR="00C77062" w:rsidRPr="0012445F" w14:paraId="3ED6CE16" w14:textId="77777777" w:rsidTr="006E530F">
        <w:trPr>
          <w:jc w:val="center"/>
        </w:trPr>
        <w:tc>
          <w:tcPr>
            <w:tcW w:w="900" w:type="dxa"/>
            <w:vMerge w:val="restart"/>
          </w:tcPr>
          <w:p w14:paraId="54BB6B70"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w:t>
            </w:r>
          </w:p>
        </w:tc>
        <w:tc>
          <w:tcPr>
            <w:tcW w:w="3011" w:type="dxa"/>
            <w:vMerge w:val="restart"/>
          </w:tcPr>
          <w:p w14:paraId="351590AA"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B.Sc. Microbiology</w:t>
            </w:r>
          </w:p>
        </w:tc>
        <w:tc>
          <w:tcPr>
            <w:tcW w:w="900" w:type="dxa"/>
          </w:tcPr>
          <w:p w14:paraId="175B8F98"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2EA078C9"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54</w:t>
            </w:r>
          </w:p>
        </w:tc>
        <w:tc>
          <w:tcPr>
            <w:tcW w:w="1260" w:type="dxa"/>
          </w:tcPr>
          <w:p w14:paraId="5D468432"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50</w:t>
            </w:r>
          </w:p>
        </w:tc>
        <w:tc>
          <w:tcPr>
            <w:tcW w:w="1536" w:type="dxa"/>
          </w:tcPr>
          <w:p w14:paraId="754A4F72"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92.59</w:t>
            </w:r>
          </w:p>
        </w:tc>
      </w:tr>
      <w:tr w:rsidR="00C77062" w:rsidRPr="0012445F" w14:paraId="513C03F5" w14:textId="77777777" w:rsidTr="006E530F">
        <w:trPr>
          <w:jc w:val="center"/>
        </w:trPr>
        <w:tc>
          <w:tcPr>
            <w:tcW w:w="900" w:type="dxa"/>
            <w:vMerge/>
          </w:tcPr>
          <w:p w14:paraId="51ACFDA1"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748AE8F2"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1017757E"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6F0313B3"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52</w:t>
            </w:r>
          </w:p>
        </w:tc>
        <w:tc>
          <w:tcPr>
            <w:tcW w:w="1260" w:type="dxa"/>
          </w:tcPr>
          <w:p w14:paraId="6417AB51"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32</w:t>
            </w:r>
          </w:p>
        </w:tc>
        <w:tc>
          <w:tcPr>
            <w:tcW w:w="1536" w:type="dxa"/>
          </w:tcPr>
          <w:p w14:paraId="7B1434D7"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61.54</w:t>
            </w:r>
          </w:p>
        </w:tc>
      </w:tr>
      <w:tr w:rsidR="00C77062" w:rsidRPr="0012445F" w14:paraId="0A5DD931" w14:textId="77777777" w:rsidTr="006E530F">
        <w:trPr>
          <w:jc w:val="center"/>
        </w:trPr>
        <w:tc>
          <w:tcPr>
            <w:tcW w:w="900" w:type="dxa"/>
            <w:vMerge/>
          </w:tcPr>
          <w:p w14:paraId="06709E8E"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297F6B2E"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183F8307"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92" w:type="dxa"/>
          </w:tcPr>
          <w:p w14:paraId="579269AD"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49</w:t>
            </w:r>
          </w:p>
        </w:tc>
        <w:tc>
          <w:tcPr>
            <w:tcW w:w="1260" w:type="dxa"/>
          </w:tcPr>
          <w:p w14:paraId="26ECEC4A"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48</w:t>
            </w:r>
          </w:p>
        </w:tc>
        <w:tc>
          <w:tcPr>
            <w:tcW w:w="1536" w:type="dxa"/>
          </w:tcPr>
          <w:p w14:paraId="6A318F93"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97.96</w:t>
            </w:r>
          </w:p>
        </w:tc>
      </w:tr>
      <w:tr w:rsidR="00C77062" w:rsidRPr="0012445F" w14:paraId="0F2C4D6B" w14:textId="77777777" w:rsidTr="006E530F">
        <w:trPr>
          <w:jc w:val="center"/>
        </w:trPr>
        <w:tc>
          <w:tcPr>
            <w:tcW w:w="900" w:type="dxa"/>
            <w:vMerge w:val="restart"/>
          </w:tcPr>
          <w:p w14:paraId="4D61D7A9"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w:t>
            </w:r>
          </w:p>
        </w:tc>
        <w:tc>
          <w:tcPr>
            <w:tcW w:w="3011" w:type="dxa"/>
            <w:vMerge w:val="restart"/>
          </w:tcPr>
          <w:p w14:paraId="3D9B4456"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B.A. History</w:t>
            </w:r>
          </w:p>
        </w:tc>
        <w:tc>
          <w:tcPr>
            <w:tcW w:w="900" w:type="dxa"/>
          </w:tcPr>
          <w:p w14:paraId="08997E33"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038B0DAC"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39</w:t>
            </w:r>
          </w:p>
        </w:tc>
        <w:tc>
          <w:tcPr>
            <w:tcW w:w="1260" w:type="dxa"/>
          </w:tcPr>
          <w:p w14:paraId="08983A3B"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28</w:t>
            </w:r>
          </w:p>
        </w:tc>
        <w:tc>
          <w:tcPr>
            <w:tcW w:w="1536" w:type="dxa"/>
          </w:tcPr>
          <w:p w14:paraId="52FEAC7E"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71.79</w:t>
            </w:r>
          </w:p>
        </w:tc>
      </w:tr>
      <w:tr w:rsidR="00C77062" w:rsidRPr="0012445F" w14:paraId="040BC0E9" w14:textId="77777777" w:rsidTr="006E530F">
        <w:trPr>
          <w:jc w:val="center"/>
        </w:trPr>
        <w:tc>
          <w:tcPr>
            <w:tcW w:w="900" w:type="dxa"/>
            <w:vMerge/>
          </w:tcPr>
          <w:p w14:paraId="31A2CE13"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4DC87E53"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1FA324AD"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50C2B140"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40</w:t>
            </w:r>
          </w:p>
        </w:tc>
        <w:tc>
          <w:tcPr>
            <w:tcW w:w="1260" w:type="dxa"/>
          </w:tcPr>
          <w:p w14:paraId="5816CB20"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27</w:t>
            </w:r>
          </w:p>
        </w:tc>
        <w:tc>
          <w:tcPr>
            <w:tcW w:w="1536" w:type="dxa"/>
          </w:tcPr>
          <w:p w14:paraId="7D7B7385"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67.50</w:t>
            </w:r>
          </w:p>
        </w:tc>
      </w:tr>
      <w:tr w:rsidR="00C77062" w:rsidRPr="0012445F" w14:paraId="67CD9FC8" w14:textId="77777777" w:rsidTr="006E530F">
        <w:trPr>
          <w:jc w:val="center"/>
        </w:trPr>
        <w:tc>
          <w:tcPr>
            <w:tcW w:w="900" w:type="dxa"/>
            <w:vMerge w:val="restart"/>
          </w:tcPr>
          <w:p w14:paraId="51F46D68"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w:t>
            </w:r>
          </w:p>
        </w:tc>
        <w:tc>
          <w:tcPr>
            <w:tcW w:w="3011" w:type="dxa"/>
            <w:vMerge w:val="restart"/>
          </w:tcPr>
          <w:p w14:paraId="2916028E"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B.A. Economics</w:t>
            </w:r>
          </w:p>
        </w:tc>
        <w:tc>
          <w:tcPr>
            <w:tcW w:w="900" w:type="dxa"/>
          </w:tcPr>
          <w:p w14:paraId="4C6CB7E9"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01D83393"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66</w:t>
            </w:r>
          </w:p>
        </w:tc>
        <w:tc>
          <w:tcPr>
            <w:tcW w:w="1260" w:type="dxa"/>
          </w:tcPr>
          <w:p w14:paraId="5E3F3E48"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26</w:t>
            </w:r>
          </w:p>
        </w:tc>
        <w:tc>
          <w:tcPr>
            <w:tcW w:w="1536" w:type="dxa"/>
          </w:tcPr>
          <w:p w14:paraId="3B452C9F"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39.39</w:t>
            </w:r>
          </w:p>
        </w:tc>
      </w:tr>
      <w:tr w:rsidR="00C77062" w:rsidRPr="0012445F" w14:paraId="6320201C" w14:textId="77777777" w:rsidTr="006E530F">
        <w:trPr>
          <w:jc w:val="center"/>
        </w:trPr>
        <w:tc>
          <w:tcPr>
            <w:tcW w:w="900" w:type="dxa"/>
            <w:vMerge/>
          </w:tcPr>
          <w:p w14:paraId="5677BB8F"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4A63391C"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5B92D10B"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2A6A8616"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58</w:t>
            </w:r>
          </w:p>
        </w:tc>
        <w:tc>
          <w:tcPr>
            <w:tcW w:w="1260" w:type="dxa"/>
          </w:tcPr>
          <w:p w14:paraId="53A6D3D5"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20</w:t>
            </w:r>
          </w:p>
        </w:tc>
        <w:tc>
          <w:tcPr>
            <w:tcW w:w="1536" w:type="dxa"/>
          </w:tcPr>
          <w:p w14:paraId="4219640D"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34.48</w:t>
            </w:r>
          </w:p>
        </w:tc>
      </w:tr>
      <w:tr w:rsidR="00C77062" w:rsidRPr="0012445F" w14:paraId="7B413BAD" w14:textId="77777777" w:rsidTr="006E530F">
        <w:trPr>
          <w:jc w:val="center"/>
        </w:trPr>
        <w:tc>
          <w:tcPr>
            <w:tcW w:w="900" w:type="dxa"/>
            <w:vMerge/>
          </w:tcPr>
          <w:p w14:paraId="627CC6C2"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67E1F297"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62247D32"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92" w:type="dxa"/>
          </w:tcPr>
          <w:p w14:paraId="2CE3C80C"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60</w:t>
            </w:r>
          </w:p>
        </w:tc>
        <w:tc>
          <w:tcPr>
            <w:tcW w:w="1260" w:type="dxa"/>
          </w:tcPr>
          <w:p w14:paraId="397E48E1"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57</w:t>
            </w:r>
          </w:p>
        </w:tc>
        <w:tc>
          <w:tcPr>
            <w:tcW w:w="1536" w:type="dxa"/>
          </w:tcPr>
          <w:p w14:paraId="3CBEB562"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95.00</w:t>
            </w:r>
          </w:p>
        </w:tc>
      </w:tr>
      <w:tr w:rsidR="00C77062" w:rsidRPr="0012445F" w14:paraId="73201879" w14:textId="77777777" w:rsidTr="006E530F">
        <w:trPr>
          <w:jc w:val="center"/>
        </w:trPr>
        <w:tc>
          <w:tcPr>
            <w:tcW w:w="900" w:type="dxa"/>
            <w:vMerge w:val="restart"/>
          </w:tcPr>
          <w:p w14:paraId="109B5C34"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w:t>
            </w:r>
          </w:p>
        </w:tc>
        <w:tc>
          <w:tcPr>
            <w:tcW w:w="3011" w:type="dxa"/>
            <w:vMerge w:val="restart"/>
          </w:tcPr>
          <w:p w14:paraId="332CF036" w14:textId="013A3CD4" w:rsidR="00785993"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B.Com.</w:t>
            </w:r>
          </w:p>
        </w:tc>
        <w:tc>
          <w:tcPr>
            <w:tcW w:w="900" w:type="dxa"/>
          </w:tcPr>
          <w:p w14:paraId="5E081FBB"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78B63A26"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149</w:t>
            </w:r>
          </w:p>
        </w:tc>
        <w:tc>
          <w:tcPr>
            <w:tcW w:w="1260" w:type="dxa"/>
          </w:tcPr>
          <w:p w14:paraId="01E1AF42" w14:textId="4ADF3876"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127</w:t>
            </w:r>
          </w:p>
        </w:tc>
        <w:tc>
          <w:tcPr>
            <w:tcW w:w="1536" w:type="dxa"/>
          </w:tcPr>
          <w:p w14:paraId="4A0D165F"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85.23</w:t>
            </w:r>
          </w:p>
        </w:tc>
      </w:tr>
      <w:tr w:rsidR="00C77062" w:rsidRPr="0012445F" w14:paraId="031A34FB" w14:textId="77777777" w:rsidTr="006E530F">
        <w:trPr>
          <w:jc w:val="center"/>
        </w:trPr>
        <w:tc>
          <w:tcPr>
            <w:tcW w:w="900" w:type="dxa"/>
            <w:vMerge/>
          </w:tcPr>
          <w:p w14:paraId="3157C242"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0EC431D3"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17B828F2"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0F0795B9"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140</w:t>
            </w:r>
          </w:p>
        </w:tc>
        <w:tc>
          <w:tcPr>
            <w:tcW w:w="1260" w:type="dxa"/>
          </w:tcPr>
          <w:p w14:paraId="31078A76"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106</w:t>
            </w:r>
          </w:p>
        </w:tc>
        <w:tc>
          <w:tcPr>
            <w:tcW w:w="1536" w:type="dxa"/>
          </w:tcPr>
          <w:p w14:paraId="0957A9D0"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75.71</w:t>
            </w:r>
          </w:p>
        </w:tc>
      </w:tr>
      <w:tr w:rsidR="00C77062" w:rsidRPr="0012445F" w14:paraId="58AA58F6" w14:textId="77777777" w:rsidTr="006E530F">
        <w:trPr>
          <w:jc w:val="center"/>
        </w:trPr>
        <w:tc>
          <w:tcPr>
            <w:tcW w:w="900" w:type="dxa"/>
            <w:vMerge/>
          </w:tcPr>
          <w:p w14:paraId="1F6F3F4D"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09DC36B5"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602B7E0A"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92" w:type="dxa"/>
          </w:tcPr>
          <w:p w14:paraId="7F8F3FFD"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136</w:t>
            </w:r>
          </w:p>
        </w:tc>
        <w:tc>
          <w:tcPr>
            <w:tcW w:w="1260" w:type="dxa"/>
          </w:tcPr>
          <w:p w14:paraId="3596BE81"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131</w:t>
            </w:r>
          </w:p>
        </w:tc>
        <w:tc>
          <w:tcPr>
            <w:tcW w:w="1536" w:type="dxa"/>
          </w:tcPr>
          <w:p w14:paraId="73171C6C"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96.32</w:t>
            </w:r>
          </w:p>
        </w:tc>
      </w:tr>
      <w:tr w:rsidR="00C77062" w:rsidRPr="0012445F" w14:paraId="23457371" w14:textId="77777777" w:rsidTr="006E530F">
        <w:trPr>
          <w:jc w:val="center"/>
        </w:trPr>
        <w:tc>
          <w:tcPr>
            <w:tcW w:w="900" w:type="dxa"/>
            <w:vMerge w:val="restart"/>
          </w:tcPr>
          <w:p w14:paraId="1A23CDC8"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11</w:t>
            </w:r>
          </w:p>
        </w:tc>
        <w:tc>
          <w:tcPr>
            <w:tcW w:w="3011" w:type="dxa"/>
            <w:vMerge w:val="restart"/>
          </w:tcPr>
          <w:p w14:paraId="6A9A2129"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B.B.A.</w:t>
            </w:r>
          </w:p>
        </w:tc>
        <w:tc>
          <w:tcPr>
            <w:tcW w:w="900" w:type="dxa"/>
          </w:tcPr>
          <w:p w14:paraId="35F701E1"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600FE25D"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73</w:t>
            </w:r>
          </w:p>
        </w:tc>
        <w:tc>
          <w:tcPr>
            <w:tcW w:w="1260" w:type="dxa"/>
          </w:tcPr>
          <w:p w14:paraId="5C6BEA84"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41</w:t>
            </w:r>
          </w:p>
        </w:tc>
        <w:tc>
          <w:tcPr>
            <w:tcW w:w="1536" w:type="dxa"/>
          </w:tcPr>
          <w:p w14:paraId="3310B6E6"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56.16</w:t>
            </w:r>
          </w:p>
        </w:tc>
      </w:tr>
      <w:tr w:rsidR="00C77062" w:rsidRPr="0012445F" w14:paraId="60D0F589" w14:textId="77777777" w:rsidTr="006E530F">
        <w:trPr>
          <w:jc w:val="center"/>
        </w:trPr>
        <w:tc>
          <w:tcPr>
            <w:tcW w:w="900" w:type="dxa"/>
            <w:vMerge/>
          </w:tcPr>
          <w:p w14:paraId="3A6A8061"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22CBEA46"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03E73B87"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58E35114"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70</w:t>
            </w:r>
          </w:p>
        </w:tc>
        <w:tc>
          <w:tcPr>
            <w:tcW w:w="1260" w:type="dxa"/>
          </w:tcPr>
          <w:p w14:paraId="23AA5E75"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51</w:t>
            </w:r>
          </w:p>
        </w:tc>
        <w:tc>
          <w:tcPr>
            <w:tcW w:w="1536" w:type="dxa"/>
          </w:tcPr>
          <w:p w14:paraId="59F68173"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72.86</w:t>
            </w:r>
          </w:p>
        </w:tc>
      </w:tr>
      <w:tr w:rsidR="00C77062" w:rsidRPr="0012445F" w14:paraId="52562E5E" w14:textId="77777777" w:rsidTr="006E530F">
        <w:trPr>
          <w:jc w:val="center"/>
        </w:trPr>
        <w:tc>
          <w:tcPr>
            <w:tcW w:w="900" w:type="dxa"/>
            <w:vMerge/>
          </w:tcPr>
          <w:p w14:paraId="4B688407"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039DD2AB"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58A7A098"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92" w:type="dxa"/>
          </w:tcPr>
          <w:p w14:paraId="31C8C315"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66</w:t>
            </w:r>
          </w:p>
        </w:tc>
        <w:tc>
          <w:tcPr>
            <w:tcW w:w="1260" w:type="dxa"/>
          </w:tcPr>
          <w:p w14:paraId="7DF0CAA0"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65</w:t>
            </w:r>
          </w:p>
        </w:tc>
        <w:tc>
          <w:tcPr>
            <w:tcW w:w="1536" w:type="dxa"/>
          </w:tcPr>
          <w:p w14:paraId="199A5FB4"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98.48</w:t>
            </w:r>
          </w:p>
        </w:tc>
      </w:tr>
      <w:tr w:rsidR="00C77062" w:rsidRPr="0012445F" w14:paraId="538E1A27" w14:textId="77777777" w:rsidTr="006E530F">
        <w:trPr>
          <w:jc w:val="center"/>
        </w:trPr>
        <w:tc>
          <w:tcPr>
            <w:tcW w:w="900" w:type="dxa"/>
            <w:vMerge w:val="restart"/>
          </w:tcPr>
          <w:p w14:paraId="4F3DABE8"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12</w:t>
            </w:r>
          </w:p>
        </w:tc>
        <w:tc>
          <w:tcPr>
            <w:tcW w:w="3011" w:type="dxa"/>
            <w:vMerge w:val="restart"/>
          </w:tcPr>
          <w:p w14:paraId="0BF8C25E"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B.A. Tamil</w:t>
            </w:r>
          </w:p>
        </w:tc>
        <w:tc>
          <w:tcPr>
            <w:tcW w:w="900" w:type="dxa"/>
          </w:tcPr>
          <w:p w14:paraId="614556E1"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3C22E190"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59</w:t>
            </w:r>
          </w:p>
        </w:tc>
        <w:tc>
          <w:tcPr>
            <w:tcW w:w="1260" w:type="dxa"/>
          </w:tcPr>
          <w:p w14:paraId="21341367"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48</w:t>
            </w:r>
          </w:p>
        </w:tc>
        <w:tc>
          <w:tcPr>
            <w:tcW w:w="1536" w:type="dxa"/>
          </w:tcPr>
          <w:p w14:paraId="65D911D6"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81.36</w:t>
            </w:r>
          </w:p>
        </w:tc>
      </w:tr>
      <w:tr w:rsidR="00C77062" w:rsidRPr="0012445F" w14:paraId="5DF75C03" w14:textId="77777777" w:rsidTr="006E530F">
        <w:trPr>
          <w:jc w:val="center"/>
        </w:trPr>
        <w:tc>
          <w:tcPr>
            <w:tcW w:w="900" w:type="dxa"/>
            <w:vMerge/>
          </w:tcPr>
          <w:p w14:paraId="0D8E3B17"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247D8A91"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7F39B2C4"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638BFE17"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65</w:t>
            </w:r>
          </w:p>
        </w:tc>
        <w:tc>
          <w:tcPr>
            <w:tcW w:w="1260" w:type="dxa"/>
          </w:tcPr>
          <w:p w14:paraId="0C9F9FFC"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50</w:t>
            </w:r>
          </w:p>
        </w:tc>
        <w:tc>
          <w:tcPr>
            <w:tcW w:w="1536" w:type="dxa"/>
          </w:tcPr>
          <w:p w14:paraId="62C9420A"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76.92</w:t>
            </w:r>
          </w:p>
        </w:tc>
      </w:tr>
      <w:tr w:rsidR="00C77062" w:rsidRPr="0012445F" w14:paraId="76648622" w14:textId="77777777" w:rsidTr="006E530F">
        <w:trPr>
          <w:jc w:val="center"/>
        </w:trPr>
        <w:tc>
          <w:tcPr>
            <w:tcW w:w="900" w:type="dxa"/>
            <w:vMerge/>
          </w:tcPr>
          <w:p w14:paraId="7591CBE2"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75479369"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55EF1C27"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92" w:type="dxa"/>
          </w:tcPr>
          <w:p w14:paraId="5117EB7E"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59</w:t>
            </w:r>
          </w:p>
        </w:tc>
        <w:tc>
          <w:tcPr>
            <w:tcW w:w="1260" w:type="dxa"/>
          </w:tcPr>
          <w:p w14:paraId="1DB22D1F"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59</w:t>
            </w:r>
          </w:p>
        </w:tc>
        <w:tc>
          <w:tcPr>
            <w:tcW w:w="1536" w:type="dxa"/>
          </w:tcPr>
          <w:p w14:paraId="5779CAC3"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C77062" w:rsidRPr="0012445F" w14:paraId="4D20818F" w14:textId="77777777" w:rsidTr="006E530F">
        <w:trPr>
          <w:jc w:val="center"/>
        </w:trPr>
        <w:tc>
          <w:tcPr>
            <w:tcW w:w="900" w:type="dxa"/>
            <w:vMerge w:val="restart"/>
          </w:tcPr>
          <w:p w14:paraId="097ACAC1"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13</w:t>
            </w:r>
          </w:p>
        </w:tc>
        <w:tc>
          <w:tcPr>
            <w:tcW w:w="3011" w:type="dxa"/>
            <w:vMerge w:val="restart"/>
          </w:tcPr>
          <w:p w14:paraId="46C10017"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B.A. English</w:t>
            </w:r>
          </w:p>
        </w:tc>
        <w:tc>
          <w:tcPr>
            <w:tcW w:w="900" w:type="dxa"/>
          </w:tcPr>
          <w:p w14:paraId="752D521C"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66B4019E"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128</w:t>
            </w:r>
          </w:p>
        </w:tc>
        <w:tc>
          <w:tcPr>
            <w:tcW w:w="1260" w:type="dxa"/>
          </w:tcPr>
          <w:p w14:paraId="22AEF792"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97</w:t>
            </w:r>
          </w:p>
        </w:tc>
        <w:tc>
          <w:tcPr>
            <w:tcW w:w="1536" w:type="dxa"/>
          </w:tcPr>
          <w:p w14:paraId="2D5C6878"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75.78</w:t>
            </w:r>
          </w:p>
        </w:tc>
      </w:tr>
      <w:tr w:rsidR="00C77062" w:rsidRPr="0012445F" w14:paraId="308BE87D" w14:textId="77777777" w:rsidTr="006E530F">
        <w:trPr>
          <w:jc w:val="center"/>
        </w:trPr>
        <w:tc>
          <w:tcPr>
            <w:tcW w:w="900" w:type="dxa"/>
            <w:vMerge/>
          </w:tcPr>
          <w:p w14:paraId="73172D1A"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5B2A3CB3"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7E677B69"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62F669EC"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124</w:t>
            </w:r>
          </w:p>
        </w:tc>
        <w:tc>
          <w:tcPr>
            <w:tcW w:w="1260" w:type="dxa"/>
          </w:tcPr>
          <w:p w14:paraId="224A6977"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88</w:t>
            </w:r>
          </w:p>
        </w:tc>
        <w:tc>
          <w:tcPr>
            <w:tcW w:w="1536" w:type="dxa"/>
          </w:tcPr>
          <w:p w14:paraId="1BBCAED5"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70.97</w:t>
            </w:r>
          </w:p>
        </w:tc>
      </w:tr>
      <w:tr w:rsidR="00C77062" w:rsidRPr="0012445F" w14:paraId="43276079" w14:textId="77777777" w:rsidTr="006E530F">
        <w:trPr>
          <w:jc w:val="center"/>
        </w:trPr>
        <w:tc>
          <w:tcPr>
            <w:tcW w:w="900" w:type="dxa"/>
            <w:vMerge/>
          </w:tcPr>
          <w:p w14:paraId="0262C55A"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2239BB2E"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1BCE9102"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92" w:type="dxa"/>
          </w:tcPr>
          <w:p w14:paraId="5E9DB42B"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115</w:t>
            </w:r>
          </w:p>
        </w:tc>
        <w:tc>
          <w:tcPr>
            <w:tcW w:w="1260" w:type="dxa"/>
          </w:tcPr>
          <w:p w14:paraId="6315C989"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103</w:t>
            </w:r>
          </w:p>
        </w:tc>
        <w:tc>
          <w:tcPr>
            <w:tcW w:w="1536" w:type="dxa"/>
          </w:tcPr>
          <w:p w14:paraId="55E16688"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89.57</w:t>
            </w:r>
          </w:p>
        </w:tc>
      </w:tr>
      <w:tr w:rsidR="00C77062" w:rsidRPr="0012445F" w14:paraId="1DDD66E3" w14:textId="77777777" w:rsidTr="006E530F">
        <w:trPr>
          <w:jc w:val="center"/>
        </w:trPr>
        <w:tc>
          <w:tcPr>
            <w:tcW w:w="900" w:type="dxa"/>
            <w:vMerge w:val="restart"/>
          </w:tcPr>
          <w:p w14:paraId="58ACDF77"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14</w:t>
            </w:r>
          </w:p>
        </w:tc>
        <w:tc>
          <w:tcPr>
            <w:tcW w:w="3011" w:type="dxa"/>
            <w:vMerge w:val="restart"/>
          </w:tcPr>
          <w:p w14:paraId="7B05CC71"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B.Com (CA)</w:t>
            </w:r>
          </w:p>
        </w:tc>
        <w:tc>
          <w:tcPr>
            <w:tcW w:w="900" w:type="dxa"/>
          </w:tcPr>
          <w:p w14:paraId="288100B1"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780440AB"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74</w:t>
            </w:r>
          </w:p>
        </w:tc>
        <w:tc>
          <w:tcPr>
            <w:tcW w:w="1260" w:type="dxa"/>
          </w:tcPr>
          <w:p w14:paraId="5631CD11"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58</w:t>
            </w:r>
          </w:p>
        </w:tc>
        <w:tc>
          <w:tcPr>
            <w:tcW w:w="1536" w:type="dxa"/>
          </w:tcPr>
          <w:p w14:paraId="4F94E336"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78.38</w:t>
            </w:r>
          </w:p>
        </w:tc>
      </w:tr>
      <w:tr w:rsidR="00C77062" w:rsidRPr="0012445F" w14:paraId="72D8FAD1" w14:textId="77777777" w:rsidTr="006E530F">
        <w:trPr>
          <w:jc w:val="center"/>
        </w:trPr>
        <w:tc>
          <w:tcPr>
            <w:tcW w:w="900" w:type="dxa"/>
            <w:vMerge/>
          </w:tcPr>
          <w:p w14:paraId="51C0C4E4"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6B4E4208"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344819A1"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4D0BFE8B"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68</w:t>
            </w:r>
          </w:p>
        </w:tc>
        <w:tc>
          <w:tcPr>
            <w:tcW w:w="1260" w:type="dxa"/>
          </w:tcPr>
          <w:p w14:paraId="6030F828"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53</w:t>
            </w:r>
          </w:p>
        </w:tc>
        <w:tc>
          <w:tcPr>
            <w:tcW w:w="1536" w:type="dxa"/>
          </w:tcPr>
          <w:p w14:paraId="51ACF251"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77.94</w:t>
            </w:r>
          </w:p>
        </w:tc>
      </w:tr>
      <w:tr w:rsidR="00C77062" w:rsidRPr="0012445F" w14:paraId="1113523B" w14:textId="77777777" w:rsidTr="006E530F">
        <w:trPr>
          <w:jc w:val="center"/>
        </w:trPr>
        <w:tc>
          <w:tcPr>
            <w:tcW w:w="900" w:type="dxa"/>
            <w:vMerge/>
          </w:tcPr>
          <w:p w14:paraId="091B2BA0"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3011" w:type="dxa"/>
            <w:vMerge/>
          </w:tcPr>
          <w:p w14:paraId="72654ACD" w14:textId="77777777" w:rsidR="00A41BD5" w:rsidRPr="0012445F" w:rsidRDefault="00A41BD5" w:rsidP="00C903B0">
            <w:pPr>
              <w:spacing w:before="100" w:after="100"/>
              <w:jc w:val="center"/>
              <w:rPr>
                <w:rFonts w:ascii="Bookman Old Style" w:hAnsi="Bookman Old Style" w:cs="Times New Roman"/>
                <w:color w:val="080808"/>
                <w:sz w:val="24"/>
                <w:szCs w:val="24"/>
              </w:rPr>
            </w:pPr>
          </w:p>
        </w:tc>
        <w:tc>
          <w:tcPr>
            <w:tcW w:w="900" w:type="dxa"/>
          </w:tcPr>
          <w:p w14:paraId="32F384B9"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92" w:type="dxa"/>
          </w:tcPr>
          <w:p w14:paraId="43377690"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69</w:t>
            </w:r>
          </w:p>
        </w:tc>
        <w:tc>
          <w:tcPr>
            <w:tcW w:w="1260" w:type="dxa"/>
          </w:tcPr>
          <w:p w14:paraId="41CC457C"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68</w:t>
            </w:r>
          </w:p>
        </w:tc>
        <w:tc>
          <w:tcPr>
            <w:tcW w:w="1536" w:type="dxa"/>
          </w:tcPr>
          <w:p w14:paraId="54927159" w14:textId="77777777" w:rsidR="00A41BD5" w:rsidRPr="0012445F" w:rsidRDefault="00A41BD5" w:rsidP="00C903B0">
            <w:pPr>
              <w:spacing w:before="100" w:after="10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98.55</w:t>
            </w:r>
          </w:p>
        </w:tc>
      </w:tr>
      <w:tr w:rsidR="00C77062" w:rsidRPr="0012445F" w14:paraId="5DC2B3E4" w14:textId="77777777" w:rsidTr="006E530F">
        <w:trPr>
          <w:trHeight w:val="827"/>
          <w:jc w:val="center"/>
        </w:trPr>
        <w:tc>
          <w:tcPr>
            <w:tcW w:w="900" w:type="dxa"/>
          </w:tcPr>
          <w:p w14:paraId="35B82EEC" w14:textId="77777777" w:rsidR="00C903B0" w:rsidRPr="0012445F" w:rsidRDefault="00C903B0" w:rsidP="00C903B0">
            <w:pPr>
              <w:spacing w:before="100" w:after="100"/>
              <w:jc w:val="center"/>
              <w:rPr>
                <w:rFonts w:ascii="Bookman Old Style" w:hAnsi="Bookman Old Style" w:cs="Times New Roman"/>
                <w:color w:val="080808"/>
                <w:sz w:val="24"/>
                <w:szCs w:val="24"/>
              </w:rPr>
            </w:pPr>
          </w:p>
        </w:tc>
        <w:tc>
          <w:tcPr>
            <w:tcW w:w="3011" w:type="dxa"/>
          </w:tcPr>
          <w:p w14:paraId="75ECD512" w14:textId="77777777" w:rsidR="00C903B0" w:rsidRPr="0012445F" w:rsidRDefault="00C903B0" w:rsidP="00C903B0">
            <w:pPr>
              <w:spacing w:before="100" w:after="100"/>
              <w:jc w:val="center"/>
              <w:rPr>
                <w:rFonts w:ascii="Bookman Old Style" w:hAnsi="Bookman Old Style" w:cs="Times New Roman"/>
                <w:color w:val="080808"/>
                <w:sz w:val="24"/>
                <w:szCs w:val="24"/>
              </w:rPr>
            </w:pPr>
          </w:p>
        </w:tc>
        <w:tc>
          <w:tcPr>
            <w:tcW w:w="900" w:type="dxa"/>
          </w:tcPr>
          <w:p w14:paraId="19B6FC5E" w14:textId="77777777" w:rsidR="00C903B0" w:rsidRPr="0012445F" w:rsidRDefault="00C903B0" w:rsidP="00C903B0">
            <w:pPr>
              <w:spacing w:before="100" w:after="100"/>
              <w:jc w:val="center"/>
              <w:rPr>
                <w:rFonts w:ascii="Bookman Old Style" w:hAnsi="Bookman Old Style" w:cs="Times New Roman"/>
                <w:color w:val="080808"/>
                <w:sz w:val="24"/>
                <w:szCs w:val="24"/>
              </w:rPr>
            </w:pPr>
          </w:p>
        </w:tc>
        <w:tc>
          <w:tcPr>
            <w:tcW w:w="1192" w:type="dxa"/>
          </w:tcPr>
          <w:p w14:paraId="1BFC5A1F" w14:textId="77777777" w:rsidR="00C903B0" w:rsidRPr="0012445F" w:rsidRDefault="00C903B0" w:rsidP="00C903B0">
            <w:pPr>
              <w:spacing w:before="100" w:after="100"/>
              <w:jc w:val="center"/>
              <w:rPr>
                <w:rFonts w:ascii="Bookman Old Style" w:hAnsi="Bookman Old Style" w:cs="Times New Roman"/>
                <w:color w:val="080808"/>
                <w:sz w:val="24"/>
                <w:szCs w:val="24"/>
              </w:rPr>
            </w:pPr>
          </w:p>
        </w:tc>
        <w:tc>
          <w:tcPr>
            <w:tcW w:w="1260" w:type="dxa"/>
          </w:tcPr>
          <w:p w14:paraId="3B1A250A" w14:textId="77777777" w:rsidR="00C903B0" w:rsidRPr="0012445F" w:rsidRDefault="00C903B0" w:rsidP="00C903B0">
            <w:pPr>
              <w:spacing w:before="100" w:after="100"/>
              <w:jc w:val="center"/>
              <w:rPr>
                <w:rFonts w:ascii="Bookman Old Style" w:hAnsi="Bookman Old Style" w:cs="Times New Roman"/>
                <w:color w:val="080808"/>
                <w:sz w:val="24"/>
                <w:szCs w:val="24"/>
              </w:rPr>
            </w:pPr>
          </w:p>
        </w:tc>
        <w:tc>
          <w:tcPr>
            <w:tcW w:w="1536" w:type="dxa"/>
          </w:tcPr>
          <w:p w14:paraId="750BB8F0" w14:textId="77777777" w:rsidR="00C903B0" w:rsidRPr="0012445F" w:rsidRDefault="00C903B0" w:rsidP="00C903B0">
            <w:pPr>
              <w:spacing w:before="100" w:after="100"/>
              <w:jc w:val="center"/>
              <w:rPr>
                <w:rFonts w:ascii="Bookman Old Style" w:hAnsi="Bookman Old Style" w:cs="Times New Roman"/>
                <w:color w:val="080808"/>
                <w:sz w:val="24"/>
                <w:szCs w:val="24"/>
              </w:rPr>
            </w:pPr>
          </w:p>
        </w:tc>
      </w:tr>
      <w:tr w:rsidR="0012445F" w:rsidRPr="00C903B0" w14:paraId="43A671A8" w14:textId="77777777" w:rsidTr="006E530F">
        <w:trPr>
          <w:jc w:val="center"/>
        </w:trPr>
        <w:tc>
          <w:tcPr>
            <w:tcW w:w="900" w:type="dxa"/>
          </w:tcPr>
          <w:p w14:paraId="7D374BB2" w14:textId="77777777" w:rsidR="00A41BD5" w:rsidRPr="00C903B0" w:rsidRDefault="00A41BD5" w:rsidP="00EA38B3">
            <w:pPr>
              <w:spacing w:before="120" w:after="120"/>
              <w:jc w:val="center"/>
              <w:rPr>
                <w:rFonts w:ascii="Bookman Old Style" w:hAnsi="Bookman Old Style" w:cs="Times New Roman"/>
                <w:b/>
                <w:color w:val="080808"/>
                <w:sz w:val="24"/>
                <w:szCs w:val="24"/>
              </w:rPr>
            </w:pPr>
            <w:proofErr w:type="spellStart"/>
            <w:r w:rsidRPr="00C903B0">
              <w:rPr>
                <w:rFonts w:ascii="Bookman Old Style" w:hAnsi="Bookman Old Style" w:cs="Times New Roman"/>
                <w:b/>
                <w:color w:val="080808"/>
                <w:sz w:val="24"/>
                <w:szCs w:val="24"/>
              </w:rPr>
              <w:t>S.No</w:t>
            </w:r>
            <w:proofErr w:type="spellEnd"/>
          </w:p>
        </w:tc>
        <w:tc>
          <w:tcPr>
            <w:tcW w:w="3011" w:type="dxa"/>
          </w:tcPr>
          <w:p w14:paraId="4D5FD670" w14:textId="77777777" w:rsidR="00A41BD5" w:rsidRPr="00C903B0" w:rsidRDefault="00A41BD5" w:rsidP="00EA38B3">
            <w:pPr>
              <w:spacing w:before="120" w:after="120"/>
              <w:rPr>
                <w:rFonts w:ascii="Bookman Old Style" w:hAnsi="Bookman Old Style" w:cs="Times New Roman"/>
                <w:b/>
                <w:color w:val="080808"/>
                <w:sz w:val="24"/>
                <w:szCs w:val="24"/>
              </w:rPr>
            </w:pPr>
            <w:r w:rsidRPr="00C903B0">
              <w:rPr>
                <w:rFonts w:ascii="Bookman Old Style" w:hAnsi="Bookman Old Style" w:cs="Times New Roman"/>
                <w:b/>
                <w:color w:val="080808"/>
                <w:sz w:val="24"/>
                <w:szCs w:val="24"/>
              </w:rPr>
              <w:t>PG Courses</w:t>
            </w:r>
          </w:p>
        </w:tc>
        <w:tc>
          <w:tcPr>
            <w:tcW w:w="900" w:type="dxa"/>
          </w:tcPr>
          <w:p w14:paraId="70B25A61" w14:textId="77777777" w:rsidR="00A41BD5" w:rsidRPr="00C903B0" w:rsidRDefault="00A41BD5" w:rsidP="00EA38B3">
            <w:pPr>
              <w:spacing w:before="120" w:after="120"/>
              <w:jc w:val="center"/>
              <w:rPr>
                <w:rFonts w:ascii="Bookman Old Style" w:hAnsi="Bookman Old Style" w:cs="Times New Roman"/>
                <w:b/>
                <w:color w:val="080808"/>
                <w:sz w:val="24"/>
                <w:szCs w:val="24"/>
              </w:rPr>
            </w:pPr>
            <w:r w:rsidRPr="00C903B0">
              <w:rPr>
                <w:rFonts w:ascii="Bookman Old Style" w:hAnsi="Bookman Old Style" w:cs="Times New Roman"/>
                <w:b/>
                <w:color w:val="080808"/>
                <w:sz w:val="24"/>
                <w:szCs w:val="24"/>
              </w:rPr>
              <w:t>Year</w:t>
            </w:r>
          </w:p>
        </w:tc>
        <w:tc>
          <w:tcPr>
            <w:tcW w:w="1192" w:type="dxa"/>
          </w:tcPr>
          <w:p w14:paraId="05423753" w14:textId="77777777" w:rsidR="00A41BD5" w:rsidRPr="00C903B0" w:rsidRDefault="00A41BD5" w:rsidP="00EA38B3">
            <w:pPr>
              <w:spacing w:before="120" w:after="120"/>
              <w:jc w:val="center"/>
              <w:rPr>
                <w:rFonts w:ascii="Bookman Old Style" w:hAnsi="Bookman Old Style" w:cs="Times New Roman"/>
                <w:b/>
                <w:color w:val="080808"/>
                <w:sz w:val="24"/>
                <w:szCs w:val="24"/>
              </w:rPr>
            </w:pPr>
            <w:proofErr w:type="spellStart"/>
            <w:r w:rsidRPr="00C903B0">
              <w:rPr>
                <w:rFonts w:ascii="Bookman Old Style" w:hAnsi="Bookman Old Style" w:cs="Times New Roman"/>
                <w:b/>
                <w:color w:val="080808"/>
                <w:sz w:val="24"/>
                <w:szCs w:val="24"/>
              </w:rPr>
              <w:t>Sentup</w:t>
            </w:r>
            <w:proofErr w:type="spellEnd"/>
          </w:p>
        </w:tc>
        <w:tc>
          <w:tcPr>
            <w:tcW w:w="1260" w:type="dxa"/>
          </w:tcPr>
          <w:p w14:paraId="585116D6" w14:textId="77777777" w:rsidR="00A41BD5" w:rsidRPr="00C903B0" w:rsidRDefault="00A41BD5" w:rsidP="00EA38B3">
            <w:pPr>
              <w:spacing w:before="120" w:after="120"/>
              <w:jc w:val="center"/>
              <w:rPr>
                <w:rFonts w:ascii="Bookman Old Style" w:hAnsi="Bookman Old Style" w:cs="Times New Roman"/>
                <w:b/>
                <w:color w:val="080808"/>
                <w:sz w:val="24"/>
                <w:szCs w:val="24"/>
              </w:rPr>
            </w:pPr>
            <w:r w:rsidRPr="00C903B0">
              <w:rPr>
                <w:rFonts w:ascii="Bookman Old Style" w:hAnsi="Bookman Old Style" w:cs="Times New Roman"/>
                <w:b/>
                <w:color w:val="080808"/>
                <w:sz w:val="24"/>
                <w:szCs w:val="24"/>
              </w:rPr>
              <w:t>Passed</w:t>
            </w:r>
          </w:p>
        </w:tc>
        <w:tc>
          <w:tcPr>
            <w:tcW w:w="1536" w:type="dxa"/>
          </w:tcPr>
          <w:p w14:paraId="39E5E59C" w14:textId="77777777" w:rsidR="00A41BD5" w:rsidRPr="00C903B0" w:rsidRDefault="00A41BD5" w:rsidP="00EA38B3">
            <w:pPr>
              <w:spacing w:before="120" w:after="120"/>
              <w:jc w:val="center"/>
              <w:rPr>
                <w:rFonts w:ascii="Bookman Old Style" w:hAnsi="Bookman Old Style" w:cs="Times New Roman"/>
                <w:b/>
                <w:color w:val="080808"/>
                <w:sz w:val="24"/>
                <w:szCs w:val="24"/>
              </w:rPr>
            </w:pPr>
            <w:r w:rsidRPr="00C903B0">
              <w:rPr>
                <w:rFonts w:ascii="Bookman Old Style" w:hAnsi="Bookman Old Style" w:cs="Times New Roman"/>
                <w:b/>
                <w:color w:val="080808"/>
                <w:sz w:val="24"/>
                <w:szCs w:val="24"/>
              </w:rPr>
              <w:t>%</w:t>
            </w:r>
          </w:p>
        </w:tc>
      </w:tr>
      <w:tr w:rsidR="0012445F" w:rsidRPr="0012445F" w14:paraId="779039BC" w14:textId="77777777" w:rsidTr="006E530F">
        <w:trPr>
          <w:jc w:val="center"/>
        </w:trPr>
        <w:tc>
          <w:tcPr>
            <w:tcW w:w="900" w:type="dxa"/>
            <w:vMerge w:val="restart"/>
          </w:tcPr>
          <w:p w14:paraId="636307A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w:t>
            </w:r>
          </w:p>
        </w:tc>
        <w:tc>
          <w:tcPr>
            <w:tcW w:w="3011" w:type="dxa"/>
            <w:vMerge w:val="restart"/>
          </w:tcPr>
          <w:p w14:paraId="692998C3"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M.Sc. Mathematics</w:t>
            </w:r>
          </w:p>
        </w:tc>
        <w:tc>
          <w:tcPr>
            <w:tcW w:w="900" w:type="dxa"/>
          </w:tcPr>
          <w:p w14:paraId="7BD65DC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69D8C5E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72</w:t>
            </w:r>
          </w:p>
        </w:tc>
        <w:tc>
          <w:tcPr>
            <w:tcW w:w="1260" w:type="dxa"/>
          </w:tcPr>
          <w:p w14:paraId="3C2D1FB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56</w:t>
            </w:r>
          </w:p>
        </w:tc>
        <w:tc>
          <w:tcPr>
            <w:tcW w:w="1536" w:type="dxa"/>
          </w:tcPr>
          <w:p w14:paraId="2A25649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77.78</w:t>
            </w:r>
          </w:p>
        </w:tc>
      </w:tr>
      <w:tr w:rsidR="0012445F" w:rsidRPr="0012445F" w14:paraId="6898E243" w14:textId="77777777" w:rsidTr="006E530F">
        <w:trPr>
          <w:jc w:val="center"/>
        </w:trPr>
        <w:tc>
          <w:tcPr>
            <w:tcW w:w="900" w:type="dxa"/>
            <w:vMerge/>
          </w:tcPr>
          <w:p w14:paraId="7303D56F"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11" w:type="dxa"/>
            <w:vMerge/>
          </w:tcPr>
          <w:p w14:paraId="751FF224"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659941CB"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437DE62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58</w:t>
            </w:r>
          </w:p>
        </w:tc>
        <w:tc>
          <w:tcPr>
            <w:tcW w:w="1260" w:type="dxa"/>
          </w:tcPr>
          <w:p w14:paraId="4FF45FF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57</w:t>
            </w:r>
          </w:p>
        </w:tc>
        <w:tc>
          <w:tcPr>
            <w:tcW w:w="1536" w:type="dxa"/>
          </w:tcPr>
          <w:p w14:paraId="6D120D6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98.28</w:t>
            </w:r>
          </w:p>
        </w:tc>
      </w:tr>
      <w:tr w:rsidR="0012445F" w:rsidRPr="0012445F" w14:paraId="29569CDC" w14:textId="77777777" w:rsidTr="006E530F">
        <w:trPr>
          <w:jc w:val="center"/>
        </w:trPr>
        <w:tc>
          <w:tcPr>
            <w:tcW w:w="900" w:type="dxa"/>
            <w:vMerge w:val="restart"/>
          </w:tcPr>
          <w:p w14:paraId="4C2D06D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w:t>
            </w:r>
          </w:p>
        </w:tc>
        <w:tc>
          <w:tcPr>
            <w:tcW w:w="3011" w:type="dxa"/>
            <w:vMerge w:val="restart"/>
          </w:tcPr>
          <w:p w14:paraId="766D6D61"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M.Sc. Physics</w:t>
            </w:r>
          </w:p>
        </w:tc>
        <w:tc>
          <w:tcPr>
            <w:tcW w:w="900" w:type="dxa"/>
          </w:tcPr>
          <w:p w14:paraId="5F0A104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20207A1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28</w:t>
            </w:r>
          </w:p>
        </w:tc>
        <w:tc>
          <w:tcPr>
            <w:tcW w:w="1260" w:type="dxa"/>
          </w:tcPr>
          <w:p w14:paraId="18F8CAE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28</w:t>
            </w:r>
          </w:p>
        </w:tc>
        <w:tc>
          <w:tcPr>
            <w:tcW w:w="1536" w:type="dxa"/>
          </w:tcPr>
          <w:p w14:paraId="1B8DC8A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30AB1AE9" w14:textId="77777777" w:rsidTr="006E530F">
        <w:trPr>
          <w:jc w:val="center"/>
        </w:trPr>
        <w:tc>
          <w:tcPr>
            <w:tcW w:w="900" w:type="dxa"/>
            <w:vMerge/>
          </w:tcPr>
          <w:p w14:paraId="7ACC6BA0"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11" w:type="dxa"/>
            <w:vMerge/>
          </w:tcPr>
          <w:p w14:paraId="0F49D2D0"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1E29287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2C01375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29</w:t>
            </w:r>
          </w:p>
        </w:tc>
        <w:tc>
          <w:tcPr>
            <w:tcW w:w="1260" w:type="dxa"/>
          </w:tcPr>
          <w:p w14:paraId="45B4D89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28</w:t>
            </w:r>
          </w:p>
        </w:tc>
        <w:tc>
          <w:tcPr>
            <w:tcW w:w="1536" w:type="dxa"/>
          </w:tcPr>
          <w:p w14:paraId="45E6572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96.55</w:t>
            </w:r>
          </w:p>
        </w:tc>
      </w:tr>
      <w:tr w:rsidR="0012445F" w:rsidRPr="0012445F" w14:paraId="5D059EAD" w14:textId="77777777" w:rsidTr="006E530F">
        <w:trPr>
          <w:jc w:val="center"/>
        </w:trPr>
        <w:tc>
          <w:tcPr>
            <w:tcW w:w="900" w:type="dxa"/>
            <w:vMerge w:val="restart"/>
          </w:tcPr>
          <w:p w14:paraId="2F343403"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w:t>
            </w:r>
          </w:p>
        </w:tc>
        <w:tc>
          <w:tcPr>
            <w:tcW w:w="3011" w:type="dxa"/>
            <w:vMerge w:val="restart"/>
          </w:tcPr>
          <w:p w14:paraId="00BC28FE" w14:textId="77777777" w:rsidR="00A41BD5" w:rsidRPr="0012445F" w:rsidRDefault="00A41BD5" w:rsidP="00D73AD0">
            <w:pPr>
              <w:spacing w:before="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M.Sc. Chemistry</w:t>
            </w:r>
          </w:p>
        </w:tc>
        <w:tc>
          <w:tcPr>
            <w:tcW w:w="900" w:type="dxa"/>
          </w:tcPr>
          <w:p w14:paraId="4D7D39D7"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5820D555"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29</w:t>
            </w:r>
          </w:p>
        </w:tc>
        <w:tc>
          <w:tcPr>
            <w:tcW w:w="1260" w:type="dxa"/>
          </w:tcPr>
          <w:p w14:paraId="7EA4F637"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29</w:t>
            </w:r>
          </w:p>
        </w:tc>
        <w:tc>
          <w:tcPr>
            <w:tcW w:w="1536" w:type="dxa"/>
          </w:tcPr>
          <w:p w14:paraId="1986A21B"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279BE9DC" w14:textId="77777777" w:rsidTr="006E530F">
        <w:trPr>
          <w:jc w:val="center"/>
        </w:trPr>
        <w:tc>
          <w:tcPr>
            <w:tcW w:w="900" w:type="dxa"/>
            <w:vMerge/>
          </w:tcPr>
          <w:p w14:paraId="3BA54DE1" w14:textId="77777777" w:rsidR="00A41BD5" w:rsidRPr="0012445F" w:rsidRDefault="00A41BD5" w:rsidP="00D73AD0">
            <w:pPr>
              <w:spacing w:before="120"/>
              <w:jc w:val="center"/>
              <w:rPr>
                <w:rFonts w:ascii="Bookman Old Style" w:hAnsi="Bookman Old Style" w:cs="Times New Roman"/>
                <w:color w:val="080808"/>
                <w:sz w:val="24"/>
                <w:szCs w:val="24"/>
              </w:rPr>
            </w:pPr>
          </w:p>
        </w:tc>
        <w:tc>
          <w:tcPr>
            <w:tcW w:w="3011" w:type="dxa"/>
            <w:vMerge/>
          </w:tcPr>
          <w:p w14:paraId="4FA99451" w14:textId="77777777" w:rsidR="00A41BD5" w:rsidRPr="0012445F" w:rsidRDefault="00A41BD5" w:rsidP="00D73AD0">
            <w:pPr>
              <w:spacing w:before="120"/>
              <w:rPr>
                <w:rFonts w:ascii="Bookman Old Style" w:hAnsi="Bookman Old Style" w:cs="Times New Roman"/>
                <w:color w:val="080808"/>
                <w:sz w:val="24"/>
                <w:szCs w:val="24"/>
              </w:rPr>
            </w:pPr>
          </w:p>
        </w:tc>
        <w:tc>
          <w:tcPr>
            <w:tcW w:w="900" w:type="dxa"/>
          </w:tcPr>
          <w:p w14:paraId="37ABD0A0"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556F64DD"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28</w:t>
            </w:r>
          </w:p>
        </w:tc>
        <w:tc>
          <w:tcPr>
            <w:tcW w:w="1260" w:type="dxa"/>
          </w:tcPr>
          <w:p w14:paraId="2D7D4ADA"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27</w:t>
            </w:r>
          </w:p>
        </w:tc>
        <w:tc>
          <w:tcPr>
            <w:tcW w:w="1536" w:type="dxa"/>
          </w:tcPr>
          <w:p w14:paraId="3AAD5B7F"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96.43</w:t>
            </w:r>
          </w:p>
        </w:tc>
      </w:tr>
      <w:tr w:rsidR="0012445F" w:rsidRPr="0012445F" w14:paraId="6546EC5E" w14:textId="77777777" w:rsidTr="006E530F">
        <w:trPr>
          <w:jc w:val="center"/>
        </w:trPr>
        <w:tc>
          <w:tcPr>
            <w:tcW w:w="900" w:type="dxa"/>
            <w:vMerge w:val="restart"/>
          </w:tcPr>
          <w:p w14:paraId="236764C8"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w:t>
            </w:r>
          </w:p>
        </w:tc>
        <w:tc>
          <w:tcPr>
            <w:tcW w:w="3011" w:type="dxa"/>
            <w:vMerge w:val="restart"/>
          </w:tcPr>
          <w:p w14:paraId="5092078D" w14:textId="77777777" w:rsidR="00A41BD5" w:rsidRPr="0012445F" w:rsidRDefault="00A41BD5" w:rsidP="00D73AD0">
            <w:pPr>
              <w:spacing w:before="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M.Sc. Computer Science</w:t>
            </w:r>
          </w:p>
        </w:tc>
        <w:tc>
          <w:tcPr>
            <w:tcW w:w="900" w:type="dxa"/>
          </w:tcPr>
          <w:p w14:paraId="0D387D39"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4B28B4BF"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17</w:t>
            </w:r>
          </w:p>
        </w:tc>
        <w:tc>
          <w:tcPr>
            <w:tcW w:w="1260" w:type="dxa"/>
          </w:tcPr>
          <w:p w14:paraId="73AAD056"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17</w:t>
            </w:r>
          </w:p>
        </w:tc>
        <w:tc>
          <w:tcPr>
            <w:tcW w:w="1536" w:type="dxa"/>
          </w:tcPr>
          <w:p w14:paraId="7B0761FC"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79AD30F6" w14:textId="77777777" w:rsidTr="006E530F">
        <w:trPr>
          <w:jc w:val="center"/>
        </w:trPr>
        <w:tc>
          <w:tcPr>
            <w:tcW w:w="900" w:type="dxa"/>
            <w:vMerge/>
          </w:tcPr>
          <w:p w14:paraId="6CE6BAAC" w14:textId="77777777" w:rsidR="00A41BD5" w:rsidRPr="0012445F" w:rsidRDefault="00A41BD5" w:rsidP="00D73AD0">
            <w:pPr>
              <w:spacing w:before="120"/>
              <w:jc w:val="center"/>
              <w:rPr>
                <w:rFonts w:ascii="Bookman Old Style" w:hAnsi="Bookman Old Style" w:cs="Times New Roman"/>
                <w:color w:val="080808"/>
                <w:sz w:val="24"/>
                <w:szCs w:val="24"/>
              </w:rPr>
            </w:pPr>
          </w:p>
        </w:tc>
        <w:tc>
          <w:tcPr>
            <w:tcW w:w="3011" w:type="dxa"/>
            <w:vMerge/>
          </w:tcPr>
          <w:p w14:paraId="6A94413B" w14:textId="77777777" w:rsidR="00A41BD5" w:rsidRPr="0012445F" w:rsidRDefault="00A41BD5" w:rsidP="00D73AD0">
            <w:pPr>
              <w:spacing w:before="120"/>
              <w:rPr>
                <w:rFonts w:ascii="Bookman Old Style" w:hAnsi="Bookman Old Style" w:cs="Times New Roman"/>
                <w:color w:val="080808"/>
                <w:sz w:val="24"/>
                <w:szCs w:val="24"/>
              </w:rPr>
            </w:pPr>
          </w:p>
        </w:tc>
        <w:tc>
          <w:tcPr>
            <w:tcW w:w="900" w:type="dxa"/>
          </w:tcPr>
          <w:p w14:paraId="5497723D"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51066706"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26</w:t>
            </w:r>
          </w:p>
        </w:tc>
        <w:tc>
          <w:tcPr>
            <w:tcW w:w="1260" w:type="dxa"/>
          </w:tcPr>
          <w:p w14:paraId="7DAB3B5A"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25</w:t>
            </w:r>
          </w:p>
        </w:tc>
        <w:tc>
          <w:tcPr>
            <w:tcW w:w="1536" w:type="dxa"/>
          </w:tcPr>
          <w:p w14:paraId="2D10D44C"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96.15</w:t>
            </w:r>
          </w:p>
        </w:tc>
      </w:tr>
      <w:tr w:rsidR="0012445F" w:rsidRPr="0012445F" w14:paraId="002CF393" w14:textId="77777777" w:rsidTr="006E530F">
        <w:trPr>
          <w:jc w:val="center"/>
        </w:trPr>
        <w:tc>
          <w:tcPr>
            <w:tcW w:w="900" w:type="dxa"/>
            <w:vMerge w:val="restart"/>
          </w:tcPr>
          <w:p w14:paraId="043C46E8"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w:t>
            </w:r>
          </w:p>
        </w:tc>
        <w:tc>
          <w:tcPr>
            <w:tcW w:w="3011" w:type="dxa"/>
            <w:vMerge w:val="restart"/>
          </w:tcPr>
          <w:p w14:paraId="1778D760" w14:textId="77777777" w:rsidR="00A41BD5" w:rsidRPr="0012445F" w:rsidRDefault="00A41BD5" w:rsidP="00D73AD0">
            <w:pPr>
              <w:spacing w:before="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M.Sc. Biochemistry</w:t>
            </w:r>
          </w:p>
        </w:tc>
        <w:tc>
          <w:tcPr>
            <w:tcW w:w="900" w:type="dxa"/>
          </w:tcPr>
          <w:p w14:paraId="11EB2DFB"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064FC131"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09</w:t>
            </w:r>
          </w:p>
        </w:tc>
        <w:tc>
          <w:tcPr>
            <w:tcW w:w="1260" w:type="dxa"/>
          </w:tcPr>
          <w:p w14:paraId="3CB32175"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09</w:t>
            </w:r>
          </w:p>
        </w:tc>
        <w:tc>
          <w:tcPr>
            <w:tcW w:w="1536" w:type="dxa"/>
          </w:tcPr>
          <w:p w14:paraId="3F17693C"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2A52DECD" w14:textId="77777777" w:rsidTr="006E530F">
        <w:trPr>
          <w:jc w:val="center"/>
        </w:trPr>
        <w:tc>
          <w:tcPr>
            <w:tcW w:w="900" w:type="dxa"/>
            <w:vMerge/>
          </w:tcPr>
          <w:p w14:paraId="5788FA89" w14:textId="77777777" w:rsidR="00A41BD5" w:rsidRPr="0012445F" w:rsidRDefault="00A41BD5" w:rsidP="00D73AD0">
            <w:pPr>
              <w:spacing w:before="120"/>
              <w:jc w:val="center"/>
              <w:rPr>
                <w:rFonts w:ascii="Bookman Old Style" w:hAnsi="Bookman Old Style" w:cs="Times New Roman"/>
                <w:color w:val="080808"/>
                <w:sz w:val="24"/>
                <w:szCs w:val="24"/>
              </w:rPr>
            </w:pPr>
          </w:p>
        </w:tc>
        <w:tc>
          <w:tcPr>
            <w:tcW w:w="3011" w:type="dxa"/>
            <w:vMerge/>
          </w:tcPr>
          <w:p w14:paraId="3D003316" w14:textId="77777777" w:rsidR="00A41BD5" w:rsidRPr="0012445F" w:rsidRDefault="00A41BD5" w:rsidP="00D73AD0">
            <w:pPr>
              <w:spacing w:before="120"/>
              <w:rPr>
                <w:rFonts w:ascii="Bookman Old Style" w:hAnsi="Bookman Old Style" w:cs="Times New Roman"/>
                <w:color w:val="080808"/>
                <w:sz w:val="24"/>
                <w:szCs w:val="24"/>
              </w:rPr>
            </w:pPr>
          </w:p>
        </w:tc>
        <w:tc>
          <w:tcPr>
            <w:tcW w:w="900" w:type="dxa"/>
          </w:tcPr>
          <w:p w14:paraId="4BB4A8A3"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6CB6404A"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05</w:t>
            </w:r>
          </w:p>
        </w:tc>
        <w:tc>
          <w:tcPr>
            <w:tcW w:w="1260" w:type="dxa"/>
          </w:tcPr>
          <w:p w14:paraId="26CD573D"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05</w:t>
            </w:r>
          </w:p>
        </w:tc>
        <w:tc>
          <w:tcPr>
            <w:tcW w:w="1536" w:type="dxa"/>
          </w:tcPr>
          <w:p w14:paraId="2E98787B"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52302342" w14:textId="77777777" w:rsidTr="006E530F">
        <w:trPr>
          <w:jc w:val="center"/>
        </w:trPr>
        <w:tc>
          <w:tcPr>
            <w:tcW w:w="900" w:type="dxa"/>
            <w:vMerge w:val="restart"/>
          </w:tcPr>
          <w:p w14:paraId="483A2953"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w:t>
            </w:r>
          </w:p>
        </w:tc>
        <w:tc>
          <w:tcPr>
            <w:tcW w:w="3011" w:type="dxa"/>
            <w:vMerge w:val="restart"/>
          </w:tcPr>
          <w:p w14:paraId="7A504099" w14:textId="77777777" w:rsidR="00A41BD5" w:rsidRPr="0012445F" w:rsidRDefault="00A41BD5" w:rsidP="00D73AD0">
            <w:pPr>
              <w:spacing w:before="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M.C.A.</w:t>
            </w:r>
          </w:p>
        </w:tc>
        <w:tc>
          <w:tcPr>
            <w:tcW w:w="900" w:type="dxa"/>
          </w:tcPr>
          <w:p w14:paraId="73CB198D"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51A02CAF"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60</w:t>
            </w:r>
          </w:p>
        </w:tc>
        <w:tc>
          <w:tcPr>
            <w:tcW w:w="1260" w:type="dxa"/>
          </w:tcPr>
          <w:p w14:paraId="08DF1629"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59</w:t>
            </w:r>
          </w:p>
        </w:tc>
        <w:tc>
          <w:tcPr>
            <w:tcW w:w="1536" w:type="dxa"/>
          </w:tcPr>
          <w:p w14:paraId="7161DB8A"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98.33</w:t>
            </w:r>
          </w:p>
        </w:tc>
      </w:tr>
      <w:tr w:rsidR="0012445F" w:rsidRPr="0012445F" w14:paraId="5D986E60" w14:textId="77777777" w:rsidTr="006E530F">
        <w:trPr>
          <w:trHeight w:val="395"/>
          <w:jc w:val="center"/>
        </w:trPr>
        <w:tc>
          <w:tcPr>
            <w:tcW w:w="900" w:type="dxa"/>
            <w:vMerge/>
          </w:tcPr>
          <w:p w14:paraId="1BC58AFF" w14:textId="77777777" w:rsidR="00A41BD5" w:rsidRPr="0012445F" w:rsidRDefault="00A41BD5" w:rsidP="00D73AD0">
            <w:pPr>
              <w:spacing w:before="120"/>
              <w:jc w:val="center"/>
              <w:rPr>
                <w:rFonts w:ascii="Bookman Old Style" w:hAnsi="Bookman Old Style" w:cs="Times New Roman"/>
                <w:color w:val="080808"/>
                <w:sz w:val="24"/>
                <w:szCs w:val="24"/>
              </w:rPr>
            </w:pPr>
          </w:p>
        </w:tc>
        <w:tc>
          <w:tcPr>
            <w:tcW w:w="3011" w:type="dxa"/>
            <w:vMerge/>
          </w:tcPr>
          <w:p w14:paraId="04722152" w14:textId="77777777" w:rsidR="00A41BD5" w:rsidRPr="0012445F" w:rsidRDefault="00A41BD5" w:rsidP="00D73AD0">
            <w:pPr>
              <w:spacing w:before="120"/>
              <w:rPr>
                <w:rFonts w:ascii="Bookman Old Style" w:hAnsi="Bookman Old Style" w:cs="Times New Roman"/>
                <w:color w:val="080808"/>
                <w:sz w:val="24"/>
                <w:szCs w:val="24"/>
              </w:rPr>
            </w:pPr>
          </w:p>
        </w:tc>
        <w:tc>
          <w:tcPr>
            <w:tcW w:w="900" w:type="dxa"/>
          </w:tcPr>
          <w:p w14:paraId="2975019C"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08CB87B4"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w:t>
            </w:r>
          </w:p>
        </w:tc>
        <w:tc>
          <w:tcPr>
            <w:tcW w:w="1260" w:type="dxa"/>
          </w:tcPr>
          <w:p w14:paraId="0321C98E"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07</w:t>
            </w:r>
          </w:p>
        </w:tc>
        <w:tc>
          <w:tcPr>
            <w:tcW w:w="1536" w:type="dxa"/>
          </w:tcPr>
          <w:p w14:paraId="423DF2CD"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70.00</w:t>
            </w:r>
          </w:p>
        </w:tc>
      </w:tr>
      <w:tr w:rsidR="0012445F" w:rsidRPr="0012445F" w14:paraId="1E4DDBB1" w14:textId="77777777" w:rsidTr="006E530F">
        <w:trPr>
          <w:jc w:val="center"/>
        </w:trPr>
        <w:tc>
          <w:tcPr>
            <w:tcW w:w="900" w:type="dxa"/>
            <w:vMerge/>
          </w:tcPr>
          <w:p w14:paraId="3BCF49CB" w14:textId="77777777" w:rsidR="00A41BD5" w:rsidRPr="0012445F" w:rsidRDefault="00A41BD5" w:rsidP="00D73AD0">
            <w:pPr>
              <w:spacing w:before="120"/>
              <w:jc w:val="center"/>
              <w:rPr>
                <w:rFonts w:ascii="Bookman Old Style" w:hAnsi="Bookman Old Style" w:cs="Times New Roman"/>
                <w:color w:val="080808"/>
                <w:sz w:val="24"/>
                <w:szCs w:val="24"/>
              </w:rPr>
            </w:pPr>
          </w:p>
        </w:tc>
        <w:tc>
          <w:tcPr>
            <w:tcW w:w="3011" w:type="dxa"/>
            <w:vMerge/>
          </w:tcPr>
          <w:p w14:paraId="1A4EC053" w14:textId="77777777" w:rsidR="00A41BD5" w:rsidRPr="0012445F" w:rsidRDefault="00A41BD5" w:rsidP="00D73AD0">
            <w:pPr>
              <w:spacing w:before="120"/>
              <w:rPr>
                <w:rFonts w:ascii="Bookman Old Style" w:hAnsi="Bookman Old Style" w:cs="Times New Roman"/>
                <w:color w:val="080808"/>
                <w:sz w:val="24"/>
                <w:szCs w:val="24"/>
              </w:rPr>
            </w:pPr>
          </w:p>
        </w:tc>
        <w:tc>
          <w:tcPr>
            <w:tcW w:w="900" w:type="dxa"/>
          </w:tcPr>
          <w:p w14:paraId="5A34DFE1"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92" w:type="dxa"/>
          </w:tcPr>
          <w:p w14:paraId="397DAFA1"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55</w:t>
            </w:r>
          </w:p>
        </w:tc>
        <w:tc>
          <w:tcPr>
            <w:tcW w:w="1260" w:type="dxa"/>
          </w:tcPr>
          <w:p w14:paraId="25C774C1"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55</w:t>
            </w:r>
          </w:p>
        </w:tc>
        <w:tc>
          <w:tcPr>
            <w:tcW w:w="1536" w:type="dxa"/>
          </w:tcPr>
          <w:p w14:paraId="6FD6CB9B"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5D1DB501" w14:textId="77777777" w:rsidTr="006E530F">
        <w:trPr>
          <w:jc w:val="center"/>
        </w:trPr>
        <w:tc>
          <w:tcPr>
            <w:tcW w:w="900" w:type="dxa"/>
            <w:vMerge w:val="restart"/>
          </w:tcPr>
          <w:p w14:paraId="2BF1DBCF"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w:t>
            </w:r>
          </w:p>
        </w:tc>
        <w:tc>
          <w:tcPr>
            <w:tcW w:w="3011" w:type="dxa"/>
            <w:vMerge w:val="restart"/>
          </w:tcPr>
          <w:p w14:paraId="788A6B1D" w14:textId="77777777" w:rsidR="00A41BD5" w:rsidRPr="0012445F" w:rsidRDefault="00A41BD5" w:rsidP="00D73AD0">
            <w:pPr>
              <w:spacing w:before="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M.Sc. Counselling Psychology</w:t>
            </w:r>
          </w:p>
        </w:tc>
        <w:tc>
          <w:tcPr>
            <w:tcW w:w="900" w:type="dxa"/>
          </w:tcPr>
          <w:p w14:paraId="713C2C58"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2C7E3311"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19</w:t>
            </w:r>
          </w:p>
        </w:tc>
        <w:tc>
          <w:tcPr>
            <w:tcW w:w="1260" w:type="dxa"/>
          </w:tcPr>
          <w:p w14:paraId="0079D9D6"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18</w:t>
            </w:r>
          </w:p>
        </w:tc>
        <w:tc>
          <w:tcPr>
            <w:tcW w:w="1536" w:type="dxa"/>
          </w:tcPr>
          <w:p w14:paraId="5DA6A53B"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94.74</w:t>
            </w:r>
          </w:p>
        </w:tc>
      </w:tr>
      <w:tr w:rsidR="0012445F" w:rsidRPr="0012445F" w14:paraId="49BD6785" w14:textId="77777777" w:rsidTr="006E530F">
        <w:trPr>
          <w:jc w:val="center"/>
        </w:trPr>
        <w:tc>
          <w:tcPr>
            <w:tcW w:w="900" w:type="dxa"/>
            <w:vMerge/>
          </w:tcPr>
          <w:p w14:paraId="57B5D43C" w14:textId="77777777" w:rsidR="00A41BD5" w:rsidRPr="0012445F" w:rsidRDefault="00A41BD5" w:rsidP="00D73AD0">
            <w:pPr>
              <w:spacing w:before="120"/>
              <w:jc w:val="center"/>
              <w:rPr>
                <w:rFonts w:ascii="Bookman Old Style" w:hAnsi="Bookman Old Style" w:cs="Times New Roman"/>
                <w:color w:val="080808"/>
                <w:sz w:val="24"/>
                <w:szCs w:val="24"/>
              </w:rPr>
            </w:pPr>
          </w:p>
        </w:tc>
        <w:tc>
          <w:tcPr>
            <w:tcW w:w="3011" w:type="dxa"/>
            <w:vMerge/>
          </w:tcPr>
          <w:p w14:paraId="759BD8B6" w14:textId="77777777" w:rsidR="00A41BD5" w:rsidRPr="0012445F" w:rsidRDefault="00A41BD5" w:rsidP="00D73AD0">
            <w:pPr>
              <w:spacing w:before="120"/>
              <w:rPr>
                <w:rFonts w:ascii="Bookman Old Style" w:hAnsi="Bookman Old Style" w:cs="Times New Roman"/>
                <w:color w:val="080808"/>
                <w:sz w:val="24"/>
                <w:szCs w:val="24"/>
              </w:rPr>
            </w:pPr>
          </w:p>
        </w:tc>
        <w:tc>
          <w:tcPr>
            <w:tcW w:w="900" w:type="dxa"/>
          </w:tcPr>
          <w:p w14:paraId="76D5B2ED"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7F3E3531"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19</w:t>
            </w:r>
          </w:p>
        </w:tc>
        <w:tc>
          <w:tcPr>
            <w:tcW w:w="1260" w:type="dxa"/>
          </w:tcPr>
          <w:p w14:paraId="108B85D3"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19</w:t>
            </w:r>
          </w:p>
        </w:tc>
        <w:tc>
          <w:tcPr>
            <w:tcW w:w="1536" w:type="dxa"/>
          </w:tcPr>
          <w:p w14:paraId="5399AE37"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63003C81" w14:textId="77777777" w:rsidTr="006E530F">
        <w:trPr>
          <w:jc w:val="center"/>
        </w:trPr>
        <w:tc>
          <w:tcPr>
            <w:tcW w:w="900" w:type="dxa"/>
            <w:vMerge w:val="restart"/>
          </w:tcPr>
          <w:p w14:paraId="0239369B"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w:t>
            </w:r>
          </w:p>
        </w:tc>
        <w:tc>
          <w:tcPr>
            <w:tcW w:w="3011" w:type="dxa"/>
            <w:vMerge w:val="restart"/>
          </w:tcPr>
          <w:p w14:paraId="67F09141" w14:textId="77777777" w:rsidR="00A41BD5" w:rsidRPr="0012445F" w:rsidRDefault="00A41BD5" w:rsidP="00D73AD0">
            <w:pPr>
              <w:spacing w:before="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M.A. Economics</w:t>
            </w:r>
          </w:p>
        </w:tc>
        <w:tc>
          <w:tcPr>
            <w:tcW w:w="900" w:type="dxa"/>
          </w:tcPr>
          <w:p w14:paraId="13014642"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32F0FBB6"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08</w:t>
            </w:r>
          </w:p>
        </w:tc>
        <w:tc>
          <w:tcPr>
            <w:tcW w:w="1260" w:type="dxa"/>
          </w:tcPr>
          <w:p w14:paraId="61F555A0"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07</w:t>
            </w:r>
          </w:p>
        </w:tc>
        <w:tc>
          <w:tcPr>
            <w:tcW w:w="1536" w:type="dxa"/>
          </w:tcPr>
          <w:p w14:paraId="1BE2B32B"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87.50</w:t>
            </w:r>
          </w:p>
        </w:tc>
      </w:tr>
      <w:tr w:rsidR="0012445F" w:rsidRPr="0012445F" w14:paraId="4DC4C0D2" w14:textId="77777777" w:rsidTr="006E530F">
        <w:trPr>
          <w:jc w:val="center"/>
        </w:trPr>
        <w:tc>
          <w:tcPr>
            <w:tcW w:w="900" w:type="dxa"/>
            <w:vMerge/>
          </w:tcPr>
          <w:p w14:paraId="1B1E106F" w14:textId="77777777" w:rsidR="00A41BD5" w:rsidRPr="0012445F" w:rsidRDefault="00A41BD5" w:rsidP="00D73AD0">
            <w:pPr>
              <w:spacing w:before="120"/>
              <w:jc w:val="center"/>
              <w:rPr>
                <w:rFonts w:ascii="Bookman Old Style" w:hAnsi="Bookman Old Style" w:cs="Times New Roman"/>
                <w:color w:val="080808"/>
                <w:sz w:val="24"/>
                <w:szCs w:val="24"/>
              </w:rPr>
            </w:pPr>
          </w:p>
        </w:tc>
        <w:tc>
          <w:tcPr>
            <w:tcW w:w="3011" w:type="dxa"/>
            <w:vMerge/>
          </w:tcPr>
          <w:p w14:paraId="6B69378E" w14:textId="77777777" w:rsidR="00A41BD5" w:rsidRPr="0012445F" w:rsidRDefault="00A41BD5" w:rsidP="00D73AD0">
            <w:pPr>
              <w:spacing w:before="120"/>
              <w:rPr>
                <w:rFonts w:ascii="Bookman Old Style" w:hAnsi="Bookman Old Style" w:cs="Times New Roman"/>
                <w:color w:val="080808"/>
                <w:sz w:val="24"/>
                <w:szCs w:val="24"/>
              </w:rPr>
            </w:pPr>
          </w:p>
        </w:tc>
        <w:tc>
          <w:tcPr>
            <w:tcW w:w="900" w:type="dxa"/>
          </w:tcPr>
          <w:p w14:paraId="3E853C7F"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186E9BFF"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12</w:t>
            </w:r>
          </w:p>
        </w:tc>
        <w:tc>
          <w:tcPr>
            <w:tcW w:w="1260" w:type="dxa"/>
          </w:tcPr>
          <w:p w14:paraId="66634087"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12</w:t>
            </w:r>
          </w:p>
        </w:tc>
        <w:tc>
          <w:tcPr>
            <w:tcW w:w="1536" w:type="dxa"/>
          </w:tcPr>
          <w:p w14:paraId="08AF7268"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337982E7" w14:textId="77777777" w:rsidTr="006E530F">
        <w:trPr>
          <w:jc w:val="center"/>
        </w:trPr>
        <w:tc>
          <w:tcPr>
            <w:tcW w:w="900" w:type="dxa"/>
            <w:vMerge w:val="restart"/>
          </w:tcPr>
          <w:p w14:paraId="1026053E"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w:t>
            </w:r>
          </w:p>
        </w:tc>
        <w:tc>
          <w:tcPr>
            <w:tcW w:w="3011" w:type="dxa"/>
            <w:vMerge w:val="restart"/>
          </w:tcPr>
          <w:p w14:paraId="1DA3E3E8" w14:textId="77777777" w:rsidR="00A41BD5" w:rsidRPr="0012445F" w:rsidRDefault="00A41BD5" w:rsidP="00D73AD0">
            <w:pPr>
              <w:spacing w:before="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M.Com.</w:t>
            </w:r>
          </w:p>
        </w:tc>
        <w:tc>
          <w:tcPr>
            <w:tcW w:w="900" w:type="dxa"/>
          </w:tcPr>
          <w:p w14:paraId="336B0097"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2B027B5F"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11</w:t>
            </w:r>
          </w:p>
        </w:tc>
        <w:tc>
          <w:tcPr>
            <w:tcW w:w="1260" w:type="dxa"/>
          </w:tcPr>
          <w:p w14:paraId="1943AF2D"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11</w:t>
            </w:r>
          </w:p>
        </w:tc>
        <w:tc>
          <w:tcPr>
            <w:tcW w:w="1536" w:type="dxa"/>
          </w:tcPr>
          <w:p w14:paraId="54A405A6"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539CB4E6" w14:textId="77777777" w:rsidTr="006E530F">
        <w:trPr>
          <w:jc w:val="center"/>
        </w:trPr>
        <w:tc>
          <w:tcPr>
            <w:tcW w:w="900" w:type="dxa"/>
            <w:vMerge/>
          </w:tcPr>
          <w:p w14:paraId="579FAA57" w14:textId="77777777" w:rsidR="00A41BD5" w:rsidRPr="0012445F" w:rsidRDefault="00A41BD5" w:rsidP="00D73AD0">
            <w:pPr>
              <w:spacing w:before="120"/>
              <w:jc w:val="center"/>
              <w:rPr>
                <w:rFonts w:ascii="Bookman Old Style" w:hAnsi="Bookman Old Style" w:cs="Times New Roman"/>
                <w:color w:val="080808"/>
                <w:sz w:val="24"/>
                <w:szCs w:val="24"/>
              </w:rPr>
            </w:pPr>
          </w:p>
        </w:tc>
        <w:tc>
          <w:tcPr>
            <w:tcW w:w="3011" w:type="dxa"/>
            <w:vMerge/>
          </w:tcPr>
          <w:p w14:paraId="23569DF4" w14:textId="77777777" w:rsidR="00A41BD5" w:rsidRPr="0012445F" w:rsidRDefault="00A41BD5" w:rsidP="00D73AD0">
            <w:pPr>
              <w:spacing w:before="120"/>
              <w:rPr>
                <w:rFonts w:ascii="Bookman Old Style" w:hAnsi="Bookman Old Style" w:cs="Times New Roman"/>
                <w:color w:val="080808"/>
                <w:sz w:val="24"/>
                <w:szCs w:val="24"/>
              </w:rPr>
            </w:pPr>
          </w:p>
        </w:tc>
        <w:tc>
          <w:tcPr>
            <w:tcW w:w="900" w:type="dxa"/>
          </w:tcPr>
          <w:p w14:paraId="4CF66505"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238E4051"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07</w:t>
            </w:r>
          </w:p>
        </w:tc>
        <w:tc>
          <w:tcPr>
            <w:tcW w:w="1260" w:type="dxa"/>
          </w:tcPr>
          <w:p w14:paraId="2346328D"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07</w:t>
            </w:r>
          </w:p>
        </w:tc>
        <w:tc>
          <w:tcPr>
            <w:tcW w:w="1536" w:type="dxa"/>
          </w:tcPr>
          <w:p w14:paraId="570E1DDE"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4CF246C4" w14:textId="77777777" w:rsidTr="006E530F">
        <w:trPr>
          <w:jc w:val="center"/>
        </w:trPr>
        <w:tc>
          <w:tcPr>
            <w:tcW w:w="900" w:type="dxa"/>
            <w:vMerge w:val="restart"/>
          </w:tcPr>
          <w:p w14:paraId="3DD4C0EF"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w:t>
            </w:r>
          </w:p>
        </w:tc>
        <w:tc>
          <w:tcPr>
            <w:tcW w:w="3011" w:type="dxa"/>
            <w:vMerge w:val="restart"/>
          </w:tcPr>
          <w:p w14:paraId="25FA6173" w14:textId="77777777" w:rsidR="00A41BD5" w:rsidRPr="0012445F" w:rsidRDefault="00A41BD5" w:rsidP="00D73AD0">
            <w:pPr>
              <w:spacing w:before="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M.S.W</w:t>
            </w:r>
          </w:p>
        </w:tc>
        <w:tc>
          <w:tcPr>
            <w:tcW w:w="900" w:type="dxa"/>
          </w:tcPr>
          <w:p w14:paraId="11793D57"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7332EDCC"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42</w:t>
            </w:r>
          </w:p>
        </w:tc>
        <w:tc>
          <w:tcPr>
            <w:tcW w:w="1260" w:type="dxa"/>
          </w:tcPr>
          <w:p w14:paraId="03D997FC"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32</w:t>
            </w:r>
          </w:p>
        </w:tc>
        <w:tc>
          <w:tcPr>
            <w:tcW w:w="1536" w:type="dxa"/>
          </w:tcPr>
          <w:p w14:paraId="4DA84F2D"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76.19</w:t>
            </w:r>
          </w:p>
        </w:tc>
      </w:tr>
      <w:tr w:rsidR="0012445F" w:rsidRPr="0012445F" w14:paraId="6A674DE1" w14:textId="77777777" w:rsidTr="006E530F">
        <w:trPr>
          <w:jc w:val="center"/>
        </w:trPr>
        <w:tc>
          <w:tcPr>
            <w:tcW w:w="900" w:type="dxa"/>
            <w:vMerge/>
          </w:tcPr>
          <w:p w14:paraId="0591A9BE" w14:textId="77777777" w:rsidR="00A41BD5" w:rsidRPr="0012445F" w:rsidRDefault="00A41BD5" w:rsidP="00D73AD0">
            <w:pPr>
              <w:spacing w:before="120"/>
              <w:jc w:val="center"/>
              <w:rPr>
                <w:rFonts w:ascii="Bookman Old Style" w:hAnsi="Bookman Old Style" w:cs="Times New Roman"/>
                <w:color w:val="080808"/>
                <w:sz w:val="24"/>
                <w:szCs w:val="24"/>
              </w:rPr>
            </w:pPr>
          </w:p>
        </w:tc>
        <w:tc>
          <w:tcPr>
            <w:tcW w:w="3011" w:type="dxa"/>
            <w:vMerge/>
          </w:tcPr>
          <w:p w14:paraId="40299E03" w14:textId="77777777" w:rsidR="00A41BD5" w:rsidRPr="0012445F" w:rsidRDefault="00A41BD5" w:rsidP="00D73AD0">
            <w:pPr>
              <w:spacing w:before="120"/>
              <w:rPr>
                <w:rFonts w:ascii="Bookman Old Style" w:hAnsi="Bookman Old Style" w:cs="Times New Roman"/>
                <w:color w:val="080808"/>
                <w:sz w:val="24"/>
                <w:szCs w:val="24"/>
              </w:rPr>
            </w:pPr>
          </w:p>
        </w:tc>
        <w:tc>
          <w:tcPr>
            <w:tcW w:w="900" w:type="dxa"/>
          </w:tcPr>
          <w:p w14:paraId="179FB794"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65525E1D"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37</w:t>
            </w:r>
          </w:p>
        </w:tc>
        <w:tc>
          <w:tcPr>
            <w:tcW w:w="1260" w:type="dxa"/>
          </w:tcPr>
          <w:p w14:paraId="23F164F7"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37</w:t>
            </w:r>
          </w:p>
        </w:tc>
        <w:tc>
          <w:tcPr>
            <w:tcW w:w="1536" w:type="dxa"/>
          </w:tcPr>
          <w:p w14:paraId="7EBB16D1"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7EE54B71" w14:textId="77777777" w:rsidTr="006E530F">
        <w:trPr>
          <w:jc w:val="center"/>
        </w:trPr>
        <w:tc>
          <w:tcPr>
            <w:tcW w:w="900" w:type="dxa"/>
            <w:vMerge w:val="restart"/>
          </w:tcPr>
          <w:p w14:paraId="1823979E"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lastRenderedPageBreak/>
              <w:t>11</w:t>
            </w:r>
          </w:p>
        </w:tc>
        <w:tc>
          <w:tcPr>
            <w:tcW w:w="3011" w:type="dxa"/>
            <w:vMerge w:val="restart"/>
          </w:tcPr>
          <w:p w14:paraId="287C4AF0" w14:textId="77777777" w:rsidR="00A41BD5" w:rsidRPr="0012445F" w:rsidRDefault="00A41BD5" w:rsidP="00D73AD0">
            <w:pPr>
              <w:spacing w:before="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M.B.A.</w:t>
            </w:r>
          </w:p>
        </w:tc>
        <w:tc>
          <w:tcPr>
            <w:tcW w:w="900" w:type="dxa"/>
          </w:tcPr>
          <w:p w14:paraId="4353980D"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78FD13C5"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57</w:t>
            </w:r>
          </w:p>
        </w:tc>
        <w:tc>
          <w:tcPr>
            <w:tcW w:w="1260" w:type="dxa"/>
          </w:tcPr>
          <w:p w14:paraId="1FEC5FBC"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54</w:t>
            </w:r>
          </w:p>
        </w:tc>
        <w:tc>
          <w:tcPr>
            <w:tcW w:w="1536" w:type="dxa"/>
          </w:tcPr>
          <w:p w14:paraId="4A2169D1"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94.74</w:t>
            </w:r>
          </w:p>
        </w:tc>
      </w:tr>
      <w:tr w:rsidR="0012445F" w:rsidRPr="0012445F" w14:paraId="43B996DA" w14:textId="77777777" w:rsidTr="006E530F">
        <w:trPr>
          <w:jc w:val="center"/>
        </w:trPr>
        <w:tc>
          <w:tcPr>
            <w:tcW w:w="900" w:type="dxa"/>
            <w:vMerge/>
          </w:tcPr>
          <w:p w14:paraId="3D8C2A0F" w14:textId="77777777" w:rsidR="00A41BD5" w:rsidRPr="0012445F" w:rsidRDefault="00A41BD5" w:rsidP="00D73AD0">
            <w:pPr>
              <w:spacing w:before="120"/>
              <w:jc w:val="center"/>
              <w:rPr>
                <w:rFonts w:ascii="Bookman Old Style" w:hAnsi="Bookman Old Style" w:cs="Times New Roman"/>
                <w:color w:val="080808"/>
                <w:sz w:val="24"/>
                <w:szCs w:val="24"/>
              </w:rPr>
            </w:pPr>
          </w:p>
        </w:tc>
        <w:tc>
          <w:tcPr>
            <w:tcW w:w="3011" w:type="dxa"/>
            <w:vMerge/>
          </w:tcPr>
          <w:p w14:paraId="45364C9A" w14:textId="77777777" w:rsidR="00A41BD5" w:rsidRPr="0012445F" w:rsidRDefault="00A41BD5" w:rsidP="00D73AD0">
            <w:pPr>
              <w:spacing w:before="120"/>
              <w:rPr>
                <w:rFonts w:ascii="Bookman Old Style" w:hAnsi="Bookman Old Style" w:cs="Times New Roman"/>
                <w:color w:val="080808"/>
                <w:sz w:val="24"/>
                <w:szCs w:val="24"/>
              </w:rPr>
            </w:pPr>
          </w:p>
        </w:tc>
        <w:tc>
          <w:tcPr>
            <w:tcW w:w="900" w:type="dxa"/>
          </w:tcPr>
          <w:p w14:paraId="4F2590E7"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6F34C967"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56</w:t>
            </w:r>
          </w:p>
        </w:tc>
        <w:tc>
          <w:tcPr>
            <w:tcW w:w="1260" w:type="dxa"/>
          </w:tcPr>
          <w:p w14:paraId="571F6C4D"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55</w:t>
            </w:r>
          </w:p>
        </w:tc>
        <w:tc>
          <w:tcPr>
            <w:tcW w:w="1536" w:type="dxa"/>
          </w:tcPr>
          <w:p w14:paraId="6B8AB7C9"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98.21</w:t>
            </w:r>
          </w:p>
        </w:tc>
      </w:tr>
      <w:tr w:rsidR="0012445F" w:rsidRPr="0012445F" w14:paraId="30A98601" w14:textId="77777777" w:rsidTr="006E530F">
        <w:trPr>
          <w:jc w:val="center"/>
        </w:trPr>
        <w:tc>
          <w:tcPr>
            <w:tcW w:w="900" w:type="dxa"/>
          </w:tcPr>
          <w:p w14:paraId="41DCF459"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12</w:t>
            </w:r>
          </w:p>
        </w:tc>
        <w:tc>
          <w:tcPr>
            <w:tcW w:w="3011" w:type="dxa"/>
          </w:tcPr>
          <w:p w14:paraId="5496DB4A" w14:textId="77777777" w:rsidR="00A41BD5" w:rsidRPr="0012445F" w:rsidRDefault="00A41BD5" w:rsidP="00D73AD0">
            <w:pPr>
              <w:spacing w:before="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PGDHRM</w:t>
            </w:r>
          </w:p>
        </w:tc>
        <w:tc>
          <w:tcPr>
            <w:tcW w:w="900" w:type="dxa"/>
          </w:tcPr>
          <w:p w14:paraId="3A67815F"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2FDAEB09"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12</w:t>
            </w:r>
          </w:p>
        </w:tc>
        <w:tc>
          <w:tcPr>
            <w:tcW w:w="1260" w:type="dxa"/>
          </w:tcPr>
          <w:p w14:paraId="7C7783B8"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12</w:t>
            </w:r>
          </w:p>
        </w:tc>
        <w:tc>
          <w:tcPr>
            <w:tcW w:w="1536" w:type="dxa"/>
          </w:tcPr>
          <w:p w14:paraId="100526AD"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435F0228" w14:textId="77777777" w:rsidTr="006E530F">
        <w:trPr>
          <w:jc w:val="center"/>
        </w:trPr>
        <w:tc>
          <w:tcPr>
            <w:tcW w:w="900" w:type="dxa"/>
          </w:tcPr>
          <w:p w14:paraId="72868EF4"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13</w:t>
            </w:r>
          </w:p>
        </w:tc>
        <w:tc>
          <w:tcPr>
            <w:tcW w:w="3011" w:type="dxa"/>
          </w:tcPr>
          <w:p w14:paraId="2F27287E" w14:textId="77777777" w:rsidR="00A41BD5" w:rsidRPr="0012445F" w:rsidRDefault="00A41BD5" w:rsidP="00D73AD0">
            <w:pPr>
              <w:spacing w:before="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PGDLM</w:t>
            </w:r>
          </w:p>
        </w:tc>
        <w:tc>
          <w:tcPr>
            <w:tcW w:w="900" w:type="dxa"/>
          </w:tcPr>
          <w:p w14:paraId="0C493B60"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70777DEE"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30</w:t>
            </w:r>
          </w:p>
        </w:tc>
        <w:tc>
          <w:tcPr>
            <w:tcW w:w="1260" w:type="dxa"/>
          </w:tcPr>
          <w:p w14:paraId="33270C2C"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29</w:t>
            </w:r>
          </w:p>
        </w:tc>
        <w:tc>
          <w:tcPr>
            <w:tcW w:w="1536" w:type="dxa"/>
          </w:tcPr>
          <w:p w14:paraId="7C0ABF6F"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96.67</w:t>
            </w:r>
          </w:p>
        </w:tc>
      </w:tr>
      <w:tr w:rsidR="0012445F" w:rsidRPr="0012445F" w14:paraId="5A58653F" w14:textId="77777777" w:rsidTr="006E530F">
        <w:trPr>
          <w:jc w:val="center"/>
        </w:trPr>
        <w:tc>
          <w:tcPr>
            <w:tcW w:w="900" w:type="dxa"/>
          </w:tcPr>
          <w:p w14:paraId="2EE283B0"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14</w:t>
            </w:r>
          </w:p>
        </w:tc>
        <w:tc>
          <w:tcPr>
            <w:tcW w:w="3011" w:type="dxa"/>
          </w:tcPr>
          <w:p w14:paraId="42E2B188" w14:textId="77777777" w:rsidR="00A41BD5" w:rsidRPr="0012445F" w:rsidRDefault="00A41BD5" w:rsidP="00D73AD0">
            <w:pPr>
              <w:spacing w:before="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PGDIEM</w:t>
            </w:r>
          </w:p>
        </w:tc>
        <w:tc>
          <w:tcPr>
            <w:tcW w:w="900" w:type="dxa"/>
          </w:tcPr>
          <w:p w14:paraId="0DC189E6"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54D3E7B6"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21</w:t>
            </w:r>
          </w:p>
        </w:tc>
        <w:tc>
          <w:tcPr>
            <w:tcW w:w="1260" w:type="dxa"/>
          </w:tcPr>
          <w:p w14:paraId="606D22EE"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20</w:t>
            </w:r>
          </w:p>
        </w:tc>
        <w:tc>
          <w:tcPr>
            <w:tcW w:w="1536" w:type="dxa"/>
          </w:tcPr>
          <w:p w14:paraId="55E2014A"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95.24</w:t>
            </w:r>
          </w:p>
        </w:tc>
      </w:tr>
      <w:tr w:rsidR="0012445F" w:rsidRPr="0012445F" w14:paraId="11E4BE84" w14:textId="77777777" w:rsidTr="006E530F">
        <w:trPr>
          <w:jc w:val="center"/>
        </w:trPr>
        <w:tc>
          <w:tcPr>
            <w:tcW w:w="900" w:type="dxa"/>
          </w:tcPr>
          <w:p w14:paraId="0C311B46"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15</w:t>
            </w:r>
          </w:p>
        </w:tc>
        <w:tc>
          <w:tcPr>
            <w:tcW w:w="3011" w:type="dxa"/>
          </w:tcPr>
          <w:p w14:paraId="52F009CC" w14:textId="77777777" w:rsidR="00A41BD5" w:rsidRPr="0012445F" w:rsidRDefault="00A41BD5" w:rsidP="00D73AD0">
            <w:pPr>
              <w:spacing w:before="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PGDMLT</w:t>
            </w:r>
          </w:p>
        </w:tc>
        <w:tc>
          <w:tcPr>
            <w:tcW w:w="900" w:type="dxa"/>
          </w:tcPr>
          <w:p w14:paraId="5DB4A7E1"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76995B98"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w:t>
            </w:r>
          </w:p>
        </w:tc>
        <w:tc>
          <w:tcPr>
            <w:tcW w:w="1260" w:type="dxa"/>
          </w:tcPr>
          <w:p w14:paraId="745BD5E5"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w:t>
            </w:r>
          </w:p>
        </w:tc>
        <w:tc>
          <w:tcPr>
            <w:tcW w:w="1536" w:type="dxa"/>
          </w:tcPr>
          <w:p w14:paraId="02299FD1"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3FE5C990" w14:textId="77777777" w:rsidTr="006E530F">
        <w:trPr>
          <w:jc w:val="center"/>
        </w:trPr>
        <w:tc>
          <w:tcPr>
            <w:tcW w:w="900" w:type="dxa"/>
            <w:vMerge w:val="restart"/>
          </w:tcPr>
          <w:p w14:paraId="0F6D7A2B"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16</w:t>
            </w:r>
          </w:p>
        </w:tc>
        <w:tc>
          <w:tcPr>
            <w:tcW w:w="3011" w:type="dxa"/>
            <w:vMerge w:val="restart"/>
          </w:tcPr>
          <w:p w14:paraId="75F46E2D" w14:textId="77777777" w:rsidR="00A41BD5" w:rsidRPr="0012445F" w:rsidRDefault="00A41BD5" w:rsidP="00D73AD0">
            <w:pPr>
              <w:spacing w:before="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M.A. Tamil</w:t>
            </w:r>
          </w:p>
        </w:tc>
        <w:tc>
          <w:tcPr>
            <w:tcW w:w="900" w:type="dxa"/>
          </w:tcPr>
          <w:p w14:paraId="3D33BB25"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049F4B98"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w:t>
            </w:r>
          </w:p>
        </w:tc>
        <w:tc>
          <w:tcPr>
            <w:tcW w:w="1260" w:type="dxa"/>
          </w:tcPr>
          <w:p w14:paraId="6E23AED4"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w:t>
            </w:r>
          </w:p>
        </w:tc>
        <w:tc>
          <w:tcPr>
            <w:tcW w:w="1536" w:type="dxa"/>
          </w:tcPr>
          <w:p w14:paraId="69F6E616"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6CB637E0" w14:textId="77777777" w:rsidTr="006E530F">
        <w:trPr>
          <w:jc w:val="center"/>
        </w:trPr>
        <w:tc>
          <w:tcPr>
            <w:tcW w:w="900" w:type="dxa"/>
            <w:vMerge/>
          </w:tcPr>
          <w:p w14:paraId="6D725E8B" w14:textId="77777777" w:rsidR="00A41BD5" w:rsidRPr="0012445F" w:rsidRDefault="00A41BD5" w:rsidP="00D73AD0">
            <w:pPr>
              <w:spacing w:before="120"/>
              <w:jc w:val="center"/>
              <w:rPr>
                <w:rFonts w:ascii="Bookman Old Style" w:hAnsi="Bookman Old Style" w:cs="Times New Roman"/>
                <w:color w:val="080808"/>
                <w:sz w:val="24"/>
                <w:szCs w:val="24"/>
              </w:rPr>
            </w:pPr>
          </w:p>
        </w:tc>
        <w:tc>
          <w:tcPr>
            <w:tcW w:w="3011" w:type="dxa"/>
            <w:vMerge/>
          </w:tcPr>
          <w:p w14:paraId="57A1F467" w14:textId="77777777" w:rsidR="00A41BD5" w:rsidRPr="0012445F" w:rsidRDefault="00A41BD5" w:rsidP="00D73AD0">
            <w:pPr>
              <w:spacing w:before="120"/>
              <w:rPr>
                <w:rFonts w:ascii="Bookman Old Style" w:hAnsi="Bookman Old Style" w:cs="Times New Roman"/>
                <w:color w:val="080808"/>
                <w:sz w:val="24"/>
                <w:szCs w:val="24"/>
              </w:rPr>
            </w:pPr>
          </w:p>
        </w:tc>
        <w:tc>
          <w:tcPr>
            <w:tcW w:w="900" w:type="dxa"/>
          </w:tcPr>
          <w:p w14:paraId="7B2A01A2"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158DAB7A"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08</w:t>
            </w:r>
          </w:p>
        </w:tc>
        <w:tc>
          <w:tcPr>
            <w:tcW w:w="1260" w:type="dxa"/>
          </w:tcPr>
          <w:p w14:paraId="76F8121A"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07</w:t>
            </w:r>
          </w:p>
        </w:tc>
        <w:tc>
          <w:tcPr>
            <w:tcW w:w="1536" w:type="dxa"/>
          </w:tcPr>
          <w:p w14:paraId="25DB64C9" w14:textId="77777777" w:rsidR="00A41BD5" w:rsidRPr="0012445F" w:rsidRDefault="00A41BD5" w:rsidP="00D73AD0">
            <w:pPr>
              <w:spacing w:before="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87.50</w:t>
            </w:r>
          </w:p>
        </w:tc>
      </w:tr>
      <w:tr w:rsidR="0012445F" w:rsidRPr="0012445F" w14:paraId="168A3B14" w14:textId="77777777" w:rsidTr="006E530F">
        <w:trPr>
          <w:jc w:val="center"/>
        </w:trPr>
        <w:tc>
          <w:tcPr>
            <w:tcW w:w="900" w:type="dxa"/>
            <w:vMerge w:val="restart"/>
          </w:tcPr>
          <w:p w14:paraId="258A89C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17</w:t>
            </w:r>
          </w:p>
        </w:tc>
        <w:tc>
          <w:tcPr>
            <w:tcW w:w="3011" w:type="dxa"/>
            <w:vMerge w:val="restart"/>
          </w:tcPr>
          <w:p w14:paraId="4ED5805F"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M.A. English</w:t>
            </w:r>
          </w:p>
        </w:tc>
        <w:tc>
          <w:tcPr>
            <w:tcW w:w="900" w:type="dxa"/>
          </w:tcPr>
          <w:p w14:paraId="6FAAA2D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92" w:type="dxa"/>
          </w:tcPr>
          <w:p w14:paraId="0036D6C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25</w:t>
            </w:r>
          </w:p>
        </w:tc>
        <w:tc>
          <w:tcPr>
            <w:tcW w:w="1260" w:type="dxa"/>
          </w:tcPr>
          <w:p w14:paraId="52DA1F5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24</w:t>
            </w:r>
          </w:p>
        </w:tc>
        <w:tc>
          <w:tcPr>
            <w:tcW w:w="1536" w:type="dxa"/>
          </w:tcPr>
          <w:p w14:paraId="14F1AD1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96.00</w:t>
            </w:r>
          </w:p>
        </w:tc>
      </w:tr>
      <w:tr w:rsidR="0012445F" w:rsidRPr="0012445F" w14:paraId="7BE74FF1" w14:textId="77777777" w:rsidTr="006E530F">
        <w:trPr>
          <w:jc w:val="center"/>
        </w:trPr>
        <w:tc>
          <w:tcPr>
            <w:tcW w:w="900" w:type="dxa"/>
            <w:vMerge/>
          </w:tcPr>
          <w:p w14:paraId="50091B12"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11" w:type="dxa"/>
            <w:vMerge/>
          </w:tcPr>
          <w:p w14:paraId="08607336"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773080C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92" w:type="dxa"/>
          </w:tcPr>
          <w:p w14:paraId="1AC9724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42</w:t>
            </w:r>
          </w:p>
        </w:tc>
        <w:tc>
          <w:tcPr>
            <w:tcW w:w="1260" w:type="dxa"/>
          </w:tcPr>
          <w:p w14:paraId="3D316D0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39</w:t>
            </w:r>
          </w:p>
        </w:tc>
        <w:tc>
          <w:tcPr>
            <w:tcW w:w="1536" w:type="dxa"/>
          </w:tcPr>
          <w:p w14:paraId="2C31571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92.86</w:t>
            </w:r>
          </w:p>
        </w:tc>
      </w:tr>
    </w:tbl>
    <w:p w14:paraId="138E5DCA" w14:textId="77777777" w:rsidR="001E6A7B" w:rsidRPr="0012445F" w:rsidRDefault="001E6A7B" w:rsidP="00A41BD5">
      <w:pPr>
        <w:spacing w:before="120" w:after="120" w:line="240" w:lineRule="auto"/>
        <w:jc w:val="both"/>
        <w:rPr>
          <w:rFonts w:ascii="Bookman Old Style" w:hAnsi="Bookman Old Style" w:cs="Times New Roman"/>
          <w:b/>
          <w:color w:val="080808"/>
          <w:sz w:val="24"/>
          <w:szCs w:val="24"/>
        </w:rPr>
      </w:pPr>
    </w:p>
    <w:p w14:paraId="677CC9D5" w14:textId="4B474848" w:rsidR="00A41BD5" w:rsidRPr="0012445F" w:rsidRDefault="004D0F3B" w:rsidP="001E6A7B">
      <w:pPr>
        <w:spacing w:before="120" w:after="120" w:line="240" w:lineRule="auto"/>
        <w:jc w:val="center"/>
        <w:rPr>
          <w:rFonts w:ascii="Bookman Old Style" w:hAnsi="Bookman Old Style" w:cs="Times New Roman"/>
          <w:b/>
          <w:color w:val="080808"/>
          <w:sz w:val="24"/>
          <w:szCs w:val="24"/>
        </w:rPr>
      </w:pPr>
      <w:r w:rsidRPr="0012445F">
        <w:rPr>
          <w:rFonts w:ascii="Bookman Old Style" w:hAnsi="Bookman Old Style" w:cs="Times New Roman"/>
          <w:b/>
          <w:color w:val="080808"/>
          <w:sz w:val="24"/>
          <w:szCs w:val="24"/>
        </w:rPr>
        <w:t>NOVEMBER 2021 SEMESTER EXAMINATION RESULTS</w:t>
      </w:r>
    </w:p>
    <w:p w14:paraId="08ACCA80" w14:textId="77777777" w:rsidR="006E785A" w:rsidRPr="0012445F" w:rsidRDefault="006E785A" w:rsidP="001E6A7B">
      <w:pPr>
        <w:spacing w:before="120" w:after="120" w:line="240" w:lineRule="auto"/>
        <w:jc w:val="center"/>
        <w:rPr>
          <w:rFonts w:ascii="Bookman Old Style" w:hAnsi="Bookman Old Style" w:cs="Times New Roman"/>
          <w:b/>
          <w:color w:val="080808"/>
          <w:sz w:val="24"/>
          <w:szCs w:val="24"/>
        </w:rPr>
      </w:pPr>
    </w:p>
    <w:tbl>
      <w:tblPr>
        <w:tblStyle w:val="TableGrid"/>
        <w:tblW w:w="8829" w:type="dxa"/>
        <w:jc w:val="center"/>
        <w:tblLayout w:type="fixed"/>
        <w:tblLook w:val="04A0" w:firstRow="1" w:lastRow="0" w:firstColumn="1" w:lastColumn="0" w:noHBand="0" w:noVBand="1"/>
      </w:tblPr>
      <w:tblGrid>
        <w:gridCol w:w="888"/>
        <w:gridCol w:w="3060"/>
        <w:gridCol w:w="900"/>
        <w:gridCol w:w="1170"/>
        <w:gridCol w:w="1260"/>
        <w:gridCol w:w="1551"/>
      </w:tblGrid>
      <w:tr w:rsidR="0012445F" w:rsidRPr="00E307CA" w14:paraId="0C461415" w14:textId="77777777" w:rsidTr="006E530F">
        <w:trPr>
          <w:trHeight w:val="503"/>
          <w:jc w:val="center"/>
        </w:trPr>
        <w:tc>
          <w:tcPr>
            <w:tcW w:w="888" w:type="dxa"/>
          </w:tcPr>
          <w:p w14:paraId="3957D393" w14:textId="77777777" w:rsidR="00A41BD5" w:rsidRPr="00E307CA" w:rsidRDefault="00A41BD5" w:rsidP="00EA38B3">
            <w:pPr>
              <w:spacing w:before="120" w:after="120"/>
              <w:jc w:val="center"/>
              <w:rPr>
                <w:rFonts w:ascii="Bookman Old Style" w:hAnsi="Bookman Old Style" w:cs="Times New Roman"/>
                <w:b/>
                <w:color w:val="080808"/>
                <w:sz w:val="24"/>
                <w:szCs w:val="24"/>
              </w:rPr>
            </w:pPr>
            <w:proofErr w:type="spellStart"/>
            <w:r w:rsidRPr="00E307CA">
              <w:rPr>
                <w:rFonts w:ascii="Bookman Old Style" w:hAnsi="Bookman Old Style" w:cs="Times New Roman"/>
                <w:b/>
                <w:color w:val="080808"/>
                <w:sz w:val="24"/>
                <w:szCs w:val="24"/>
              </w:rPr>
              <w:t>S.No</w:t>
            </w:r>
            <w:proofErr w:type="spellEnd"/>
          </w:p>
        </w:tc>
        <w:tc>
          <w:tcPr>
            <w:tcW w:w="3060" w:type="dxa"/>
          </w:tcPr>
          <w:p w14:paraId="795C8BD6" w14:textId="77777777" w:rsidR="00A41BD5" w:rsidRPr="00E307CA" w:rsidRDefault="00A41BD5" w:rsidP="00EA38B3">
            <w:pPr>
              <w:spacing w:before="120" w:after="120"/>
              <w:rPr>
                <w:rFonts w:ascii="Bookman Old Style" w:hAnsi="Bookman Old Style" w:cs="Times New Roman"/>
                <w:b/>
                <w:color w:val="080808"/>
                <w:sz w:val="24"/>
                <w:szCs w:val="24"/>
              </w:rPr>
            </w:pPr>
            <w:r w:rsidRPr="00E307CA">
              <w:rPr>
                <w:rFonts w:ascii="Bookman Old Style" w:hAnsi="Bookman Old Style" w:cs="Times New Roman"/>
                <w:b/>
                <w:color w:val="080808"/>
                <w:sz w:val="24"/>
                <w:szCs w:val="24"/>
              </w:rPr>
              <w:t>UG Courses</w:t>
            </w:r>
          </w:p>
        </w:tc>
        <w:tc>
          <w:tcPr>
            <w:tcW w:w="900" w:type="dxa"/>
          </w:tcPr>
          <w:p w14:paraId="6E6D7DFC" w14:textId="77777777" w:rsidR="00A41BD5" w:rsidRPr="00E307CA" w:rsidRDefault="00A41BD5" w:rsidP="00EA38B3">
            <w:pPr>
              <w:spacing w:before="120" w:after="120"/>
              <w:jc w:val="center"/>
              <w:rPr>
                <w:rFonts w:ascii="Bookman Old Style" w:hAnsi="Bookman Old Style" w:cs="Times New Roman"/>
                <w:b/>
                <w:color w:val="080808"/>
                <w:sz w:val="24"/>
                <w:szCs w:val="24"/>
              </w:rPr>
            </w:pPr>
            <w:r w:rsidRPr="00E307CA">
              <w:rPr>
                <w:rFonts w:ascii="Bookman Old Style" w:hAnsi="Bookman Old Style" w:cs="Times New Roman"/>
                <w:b/>
                <w:color w:val="080808"/>
                <w:sz w:val="24"/>
                <w:szCs w:val="24"/>
              </w:rPr>
              <w:t>Year</w:t>
            </w:r>
          </w:p>
        </w:tc>
        <w:tc>
          <w:tcPr>
            <w:tcW w:w="1170" w:type="dxa"/>
          </w:tcPr>
          <w:p w14:paraId="79872674" w14:textId="77777777" w:rsidR="00A41BD5" w:rsidRPr="00E307CA" w:rsidRDefault="00A41BD5" w:rsidP="00EA38B3">
            <w:pPr>
              <w:spacing w:before="120" w:after="120"/>
              <w:jc w:val="center"/>
              <w:rPr>
                <w:rFonts w:ascii="Bookman Old Style" w:hAnsi="Bookman Old Style" w:cs="Times New Roman"/>
                <w:b/>
                <w:color w:val="080808"/>
                <w:sz w:val="24"/>
                <w:szCs w:val="24"/>
              </w:rPr>
            </w:pPr>
            <w:proofErr w:type="spellStart"/>
            <w:r w:rsidRPr="00E307CA">
              <w:rPr>
                <w:rFonts w:ascii="Bookman Old Style" w:hAnsi="Bookman Old Style" w:cs="Times New Roman"/>
                <w:b/>
                <w:color w:val="080808"/>
                <w:sz w:val="24"/>
                <w:szCs w:val="24"/>
              </w:rPr>
              <w:t>Sentup</w:t>
            </w:r>
            <w:proofErr w:type="spellEnd"/>
          </w:p>
        </w:tc>
        <w:tc>
          <w:tcPr>
            <w:tcW w:w="1260" w:type="dxa"/>
          </w:tcPr>
          <w:p w14:paraId="50DB1E5C" w14:textId="77777777" w:rsidR="00A41BD5" w:rsidRPr="00E307CA" w:rsidRDefault="00A41BD5" w:rsidP="00EA38B3">
            <w:pPr>
              <w:spacing w:before="120" w:after="120"/>
              <w:jc w:val="center"/>
              <w:rPr>
                <w:rFonts w:ascii="Bookman Old Style" w:hAnsi="Bookman Old Style" w:cs="Times New Roman"/>
                <w:b/>
                <w:color w:val="080808"/>
                <w:sz w:val="24"/>
                <w:szCs w:val="24"/>
              </w:rPr>
            </w:pPr>
            <w:r w:rsidRPr="00E307CA">
              <w:rPr>
                <w:rFonts w:ascii="Bookman Old Style" w:hAnsi="Bookman Old Style" w:cs="Times New Roman"/>
                <w:b/>
                <w:color w:val="080808"/>
                <w:sz w:val="24"/>
                <w:szCs w:val="24"/>
              </w:rPr>
              <w:t>Passed</w:t>
            </w:r>
          </w:p>
        </w:tc>
        <w:tc>
          <w:tcPr>
            <w:tcW w:w="1551" w:type="dxa"/>
          </w:tcPr>
          <w:p w14:paraId="012890C2" w14:textId="77777777" w:rsidR="00A41BD5" w:rsidRPr="00E307CA" w:rsidRDefault="00A41BD5" w:rsidP="00EA38B3">
            <w:pPr>
              <w:spacing w:before="120" w:after="120"/>
              <w:jc w:val="center"/>
              <w:rPr>
                <w:rFonts w:ascii="Bookman Old Style" w:hAnsi="Bookman Old Style" w:cs="Times New Roman"/>
                <w:b/>
                <w:color w:val="080808"/>
                <w:sz w:val="24"/>
                <w:szCs w:val="24"/>
              </w:rPr>
            </w:pPr>
            <w:r w:rsidRPr="00E307CA">
              <w:rPr>
                <w:rFonts w:ascii="Bookman Old Style" w:hAnsi="Bookman Old Style" w:cs="Times New Roman"/>
                <w:b/>
                <w:color w:val="080808"/>
                <w:sz w:val="24"/>
                <w:szCs w:val="24"/>
              </w:rPr>
              <w:t>%</w:t>
            </w:r>
          </w:p>
        </w:tc>
      </w:tr>
      <w:tr w:rsidR="0012445F" w:rsidRPr="0012445F" w14:paraId="228FED2B" w14:textId="77777777" w:rsidTr="006E530F">
        <w:trPr>
          <w:jc w:val="center"/>
        </w:trPr>
        <w:tc>
          <w:tcPr>
            <w:tcW w:w="888" w:type="dxa"/>
            <w:vMerge w:val="restart"/>
          </w:tcPr>
          <w:p w14:paraId="777D268B"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w:t>
            </w:r>
          </w:p>
        </w:tc>
        <w:tc>
          <w:tcPr>
            <w:tcW w:w="3060" w:type="dxa"/>
            <w:vMerge w:val="restart"/>
          </w:tcPr>
          <w:p w14:paraId="173CA1B1"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B.Sc. Mathematics</w:t>
            </w:r>
          </w:p>
        </w:tc>
        <w:tc>
          <w:tcPr>
            <w:tcW w:w="900" w:type="dxa"/>
          </w:tcPr>
          <w:p w14:paraId="0C13B07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6A664CD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116</w:t>
            </w:r>
          </w:p>
        </w:tc>
        <w:tc>
          <w:tcPr>
            <w:tcW w:w="1260" w:type="dxa"/>
          </w:tcPr>
          <w:p w14:paraId="719E3B4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98</w:t>
            </w:r>
          </w:p>
        </w:tc>
        <w:tc>
          <w:tcPr>
            <w:tcW w:w="1551" w:type="dxa"/>
          </w:tcPr>
          <w:p w14:paraId="5E55F47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84.48</w:t>
            </w:r>
          </w:p>
        </w:tc>
      </w:tr>
      <w:tr w:rsidR="0012445F" w:rsidRPr="0012445F" w14:paraId="6122E476" w14:textId="77777777" w:rsidTr="006E530F">
        <w:trPr>
          <w:jc w:val="center"/>
        </w:trPr>
        <w:tc>
          <w:tcPr>
            <w:tcW w:w="888" w:type="dxa"/>
            <w:vMerge/>
          </w:tcPr>
          <w:p w14:paraId="068A5B19"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04D584B5"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0E50D73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4E5C388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130</w:t>
            </w:r>
          </w:p>
        </w:tc>
        <w:tc>
          <w:tcPr>
            <w:tcW w:w="1260" w:type="dxa"/>
          </w:tcPr>
          <w:p w14:paraId="42F2A3E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118</w:t>
            </w:r>
          </w:p>
        </w:tc>
        <w:tc>
          <w:tcPr>
            <w:tcW w:w="1551" w:type="dxa"/>
          </w:tcPr>
          <w:p w14:paraId="7186F2F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90.77</w:t>
            </w:r>
          </w:p>
        </w:tc>
      </w:tr>
      <w:tr w:rsidR="0012445F" w:rsidRPr="0012445F" w14:paraId="50DD3875" w14:textId="77777777" w:rsidTr="006E530F">
        <w:trPr>
          <w:jc w:val="center"/>
        </w:trPr>
        <w:tc>
          <w:tcPr>
            <w:tcW w:w="888" w:type="dxa"/>
            <w:vMerge/>
          </w:tcPr>
          <w:p w14:paraId="12A365B3"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21814DE9"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78969AD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70" w:type="dxa"/>
          </w:tcPr>
          <w:p w14:paraId="44C00B7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144</w:t>
            </w:r>
          </w:p>
        </w:tc>
        <w:tc>
          <w:tcPr>
            <w:tcW w:w="1260" w:type="dxa"/>
          </w:tcPr>
          <w:p w14:paraId="1684C5C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140</w:t>
            </w:r>
          </w:p>
        </w:tc>
        <w:tc>
          <w:tcPr>
            <w:tcW w:w="1551" w:type="dxa"/>
          </w:tcPr>
          <w:p w14:paraId="7EA3115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97.22</w:t>
            </w:r>
          </w:p>
        </w:tc>
      </w:tr>
      <w:tr w:rsidR="0012445F" w:rsidRPr="0012445F" w14:paraId="3CED29D9" w14:textId="77777777" w:rsidTr="006E530F">
        <w:trPr>
          <w:jc w:val="center"/>
        </w:trPr>
        <w:tc>
          <w:tcPr>
            <w:tcW w:w="888" w:type="dxa"/>
            <w:vMerge w:val="restart"/>
          </w:tcPr>
          <w:p w14:paraId="51CBB21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w:t>
            </w:r>
          </w:p>
        </w:tc>
        <w:tc>
          <w:tcPr>
            <w:tcW w:w="3060" w:type="dxa"/>
            <w:vMerge w:val="restart"/>
          </w:tcPr>
          <w:p w14:paraId="0E7C61DF"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B.Sc. Physics</w:t>
            </w:r>
          </w:p>
        </w:tc>
        <w:tc>
          <w:tcPr>
            <w:tcW w:w="900" w:type="dxa"/>
          </w:tcPr>
          <w:p w14:paraId="54C353F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647A290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106</w:t>
            </w:r>
          </w:p>
        </w:tc>
        <w:tc>
          <w:tcPr>
            <w:tcW w:w="1260" w:type="dxa"/>
          </w:tcPr>
          <w:p w14:paraId="3D844DF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81</w:t>
            </w:r>
          </w:p>
        </w:tc>
        <w:tc>
          <w:tcPr>
            <w:tcW w:w="1551" w:type="dxa"/>
          </w:tcPr>
          <w:p w14:paraId="17AF58C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76.42</w:t>
            </w:r>
          </w:p>
        </w:tc>
      </w:tr>
      <w:tr w:rsidR="0012445F" w:rsidRPr="0012445F" w14:paraId="34CA76EE" w14:textId="77777777" w:rsidTr="006E530F">
        <w:trPr>
          <w:jc w:val="center"/>
        </w:trPr>
        <w:tc>
          <w:tcPr>
            <w:tcW w:w="888" w:type="dxa"/>
            <w:vMerge/>
          </w:tcPr>
          <w:p w14:paraId="716B5115"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3D127802"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0892B56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7F46E21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102</w:t>
            </w:r>
          </w:p>
        </w:tc>
        <w:tc>
          <w:tcPr>
            <w:tcW w:w="1260" w:type="dxa"/>
          </w:tcPr>
          <w:p w14:paraId="5D5DC30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96</w:t>
            </w:r>
          </w:p>
        </w:tc>
        <w:tc>
          <w:tcPr>
            <w:tcW w:w="1551" w:type="dxa"/>
          </w:tcPr>
          <w:p w14:paraId="711103C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94.12</w:t>
            </w:r>
          </w:p>
        </w:tc>
      </w:tr>
      <w:tr w:rsidR="0012445F" w:rsidRPr="0012445F" w14:paraId="08AD36B6" w14:textId="77777777" w:rsidTr="006E530F">
        <w:trPr>
          <w:jc w:val="center"/>
        </w:trPr>
        <w:tc>
          <w:tcPr>
            <w:tcW w:w="888" w:type="dxa"/>
            <w:vMerge/>
          </w:tcPr>
          <w:p w14:paraId="564164B2"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25C0F182"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75FDD0D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70" w:type="dxa"/>
          </w:tcPr>
          <w:p w14:paraId="2541559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106</w:t>
            </w:r>
          </w:p>
        </w:tc>
        <w:tc>
          <w:tcPr>
            <w:tcW w:w="1260" w:type="dxa"/>
          </w:tcPr>
          <w:p w14:paraId="567D765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105</w:t>
            </w:r>
          </w:p>
        </w:tc>
        <w:tc>
          <w:tcPr>
            <w:tcW w:w="1551" w:type="dxa"/>
          </w:tcPr>
          <w:p w14:paraId="2632DF4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99.06</w:t>
            </w:r>
          </w:p>
        </w:tc>
      </w:tr>
      <w:tr w:rsidR="0012445F" w:rsidRPr="0012445F" w14:paraId="1434FB35" w14:textId="77777777" w:rsidTr="006E530F">
        <w:trPr>
          <w:jc w:val="center"/>
        </w:trPr>
        <w:tc>
          <w:tcPr>
            <w:tcW w:w="888" w:type="dxa"/>
            <w:vMerge w:val="restart"/>
          </w:tcPr>
          <w:p w14:paraId="78189E4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w:t>
            </w:r>
          </w:p>
        </w:tc>
        <w:tc>
          <w:tcPr>
            <w:tcW w:w="3060" w:type="dxa"/>
            <w:vMerge w:val="restart"/>
          </w:tcPr>
          <w:p w14:paraId="637C4861"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B.Sc. Chemistry</w:t>
            </w:r>
          </w:p>
        </w:tc>
        <w:tc>
          <w:tcPr>
            <w:tcW w:w="900" w:type="dxa"/>
          </w:tcPr>
          <w:p w14:paraId="31F19B9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1CE9B37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109</w:t>
            </w:r>
          </w:p>
        </w:tc>
        <w:tc>
          <w:tcPr>
            <w:tcW w:w="1260" w:type="dxa"/>
          </w:tcPr>
          <w:p w14:paraId="4C97838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86</w:t>
            </w:r>
          </w:p>
        </w:tc>
        <w:tc>
          <w:tcPr>
            <w:tcW w:w="1551" w:type="dxa"/>
          </w:tcPr>
          <w:p w14:paraId="6B9D7F9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78.90</w:t>
            </w:r>
          </w:p>
        </w:tc>
      </w:tr>
      <w:tr w:rsidR="0012445F" w:rsidRPr="0012445F" w14:paraId="016ACB33" w14:textId="77777777" w:rsidTr="006E530F">
        <w:trPr>
          <w:jc w:val="center"/>
        </w:trPr>
        <w:tc>
          <w:tcPr>
            <w:tcW w:w="888" w:type="dxa"/>
            <w:vMerge/>
          </w:tcPr>
          <w:p w14:paraId="4F95E603"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44A5DF0D"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2A6AC70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5D61E7B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101</w:t>
            </w:r>
          </w:p>
        </w:tc>
        <w:tc>
          <w:tcPr>
            <w:tcW w:w="1260" w:type="dxa"/>
          </w:tcPr>
          <w:p w14:paraId="1003AD6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93</w:t>
            </w:r>
          </w:p>
        </w:tc>
        <w:tc>
          <w:tcPr>
            <w:tcW w:w="1551" w:type="dxa"/>
          </w:tcPr>
          <w:p w14:paraId="7820124B"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92.08</w:t>
            </w:r>
          </w:p>
        </w:tc>
      </w:tr>
      <w:tr w:rsidR="0012445F" w:rsidRPr="0012445F" w14:paraId="30A7FBD9" w14:textId="77777777" w:rsidTr="006E530F">
        <w:trPr>
          <w:jc w:val="center"/>
        </w:trPr>
        <w:tc>
          <w:tcPr>
            <w:tcW w:w="888" w:type="dxa"/>
            <w:vMerge/>
          </w:tcPr>
          <w:p w14:paraId="7902120E"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5F7B9B92"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240C186B"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70" w:type="dxa"/>
          </w:tcPr>
          <w:p w14:paraId="7F11755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105</w:t>
            </w:r>
          </w:p>
        </w:tc>
        <w:tc>
          <w:tcPr>
            <w:tcW w:w="1260" w:type="dxa"/>
          </w:tcPr>
          <w:p w14:paraId="5BCEAA5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99</w:t>
            </w:r>
          </w:p>
        </w:tc>
        <w:tc>
          <w:tcPr>
            <w:tcW w:w="1551" w:type="dxa"/>
          </w:tcPr>
          <w:p w14:paraId="2268FC6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94.29</w:t>
            </w:r>
          </w:p>
        </w:tc>
      </w:tr>
      <w:tr w:rsidR="0012445F" w:rsidRPr="0012445F" w14:paraId="560CE938" w14:textId="77777777" w:rsidTr="006E530F">
        <w:trPr>
          <w:jc w:val="center"/>
        </w:trPr>
        <w:tc>
          <w:tcPr>
            <w:tcW w:w="888" w:type="dxa"/>
            <w:vMerge w:val="restart"/>
          </w:tcPr>
          <w:p w14:paraId="3775740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w:t>
            </w:r>
          </w:p>
        </w:tc>
        <w:tc>
          <w:tcPr>
            <w:tcW w:w="3060" w:type="dxa"/>
            <w:vMerge w:val="restart"/>
          </w:tcPr>
          <w:p w14:paraId="2FF1BD63"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B.Sc. Computer Science</w:t>
            </w:r>
          </w:p>
        </w:tc>
        <w:tc>
          <w:tcPr>
            <w:tcW w:w="900" w:type="dxa"/>
          </w:tcPr>
          <w:p w14:paraId="67FB4E5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2EF83A9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110</w:t>
            </w:r>
          </w:p>
        </w:tc>
        <w:tc>
          <w:tcPr>
            <w:tcW w:w="1260" w:type="dxa"/>
          </w:tcPr>
          <w:p w14:paraId="03ED73E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95</w:t>
            </w:r>
          </w:p>
        </w:tc>
        <w:tc>
          <w:tcPr>
            <w:tcW w:w="1551" w:type="dxa"/>
          </w:tcPr>
          <w:p w14:paraId="47850B3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86.36</w:t>
            </w:r>
          </w:p>
        </w:tc>
      </w:tr>
      <w:tr w:rsidR="0012445F" w:rsidRPr="0012445F" w14:paraId="02E99AB6" w14:textId="77777777" w:rsidTr="006E530F">
        <w:trPr>
          <w:jc w:val="center"/>
        </w:trPr>
        <w:tc>
          <w:tcPr>
            <w:tcW w:w="888" w:type="dxa"/>
            <w:vMerge/>
          </w:tcPr>
          <w:p w14:paraId="485BDCD0"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0732FEBE"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4A63771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64DBC24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104</w:t>
            </w:r>
          </w:p>
        </w:tc>
        <w:tc>
          <w:tcPr>
            <w:tcW w:w="1260" w:type="dxa"/>
          </w:tcPr>
          <w:p w14:paraId="5DB92EB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89</w:t>
            </w:r>
          </w:p>
        </w:tc>
        <w:tc>
          <w:tcPr>
            <w:tcW w:w="1551" w:type="dxa"/>
          </w:tcPr>
          <w:p w14:paraId="2441947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85.58</w:t>
            </w:r>
          </w:p>
        </w:tc>
      </w:tr>
      <w:tr w:rsidR="0012445F" w:rsidRPr="0012445F" w14:paraId="1ADFC67D" w14:textId="77777777" w:rsidTr="006E530F">
        <w:trPr>
          <w:jc w:val="center"/>
        </w:trPr>
        <w:tc>
          <w:tcPr>
            <w:tcW w:w="888" w:type="dxa"/>
            <w:vMerge/>
          </w:tcPr>
          <w:p w14:paraId="56E0E6CC"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0D03002C"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472A5D3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70" w:type="dxa"/>
          </w:tcPr>
          <w:p w14:paraId="3F4700E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99</w:t>
            </w:r>
          </w:p>
        </w:tc>
        <w:tc>
          <w:tcPr>
            <w:tcW w:w="1260" w:type="dxa"/>
          </w:tcPr>
          <w:p w14:paraId="21F9F29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95</w:t>
            </w:r>
          </w:p>
        </w:tc>
        <w:tc>
          <w:tcPr>
            <w:tcW w:w="1551" w:type="dxa"/>
          </w:tcPr>
          <w:p w14:paraId="0CDD24F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95.96</w:t>
            </w:r>
          </w:p>
        </w:tc>
      </w:tr>
      <w:tr w:rsidR="0012445F" w:rsidRPr="0012445F" w14:paraId="3CA88578" w14:textId="77777777" w:rsidTr="006E530F">
        <w:trPr>
          <w:jc w:val="center"/>
        </w:trPr>
        <w:tc>
          <w:tcPr>
            <w:tcW w:w="888" w:type="dxa"/>
            <w:vMerge w:val="restart"/>
          </w:tcPr>
          <w:p w14:paraId="15CE6A1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w:t>
            </w:r>
          </w:p>
        </w:tc>
        <w:tc>
          <w:tcPr>
            <w:tcW w:w="3060" w:type="dxa"/>
            <w:vMerge w:val="restart"/>
          </w:tcPr>
          <w:p w14:paraId="2AC82B60"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B.Sc. Biochemistry</w:t>
            </w:r>
          </w:p>
        </w:tc>
        <w:tc>
          <w:tcPr>
            <w:tcW w:w="900" w:type="dxa"/>
          </w:tcPr>
          <w:p w14:paraId="5C34DED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735687B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55</w:t>
            </w:r>
          </w:p>
        </w:tc>
        <w:tc>
          <w:tcPr>
            <w:tcW w:w="1260" w:type="dxa"/>
          </w:tcPr>
          <w:p w14:paraId="59A189F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47</w:t>
            </w:r>
          </w:p>
        </w:tc>
        <w:tc>
          <w:tcPr>
            <w:tcW w:w="1551" w:type="dxa"/>
          </w:tcPr>
          <w:p w14:paraId="2536A6C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85.45</w:t>
            </w:r>
          </w:p>
        </w:tc>
      </w:tr>
      <w:tr w:rsidR="0012445F" w:rsidRPr="0012445F" w14:paraId="75A676EC" w14:textId="77777777" w:rsidTr="006E530F">
        <w:trPr>
          <w:jc w:val="center"/>
        </w:trPr>
        <w:tc>
          <w:tcPr>
            <w:tcW w:w="888" w:type="dxa"/>
            <w:vMerge/>
          </w:tcPr>
          <w:p w14:paraId="28152563"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4E4803CE"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3BC6E28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57EE50E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47</w:t>
            </w:r>
          </w:p>
        </w:tc>
        <w:tc>
          <w:tcPr>
            <w:tcW w:w="1260" w:type="dxa"/>
          </w:tcPr>
          <w:p w14:paraId="6CA3912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44</w:t>
            </w:r>
          </w:p>
        </w:tc>
        <w:tc>
          <w:tcPr>
            <w:tcW w:w="1551" w:type="dxa"/>
          </w:tcPr>
          <w:p w14:paraId="5A04651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93.62</w:t>
            </w:r>
          </w:p>
        </w:tc>
      </w:tr>
      <w:tr w:rsidR="0012445F" w:rsidRPr="0012445F" w14:paraId="4D701099" w14:textId="77777777" w:rsidTr="006E530F">
        <w:trPr>
          <w:jc w:val="center"/>
        </w:trPr>
        <w:tc>
          <w:tcPr>
            <w:tcW w:w="888" w:type="dxa"/>
            <w:vMerge/>
          </w:tcPr>
          <w:p w14:paraId="0E2D2097"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74480736"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0A4991F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70" w:type="dxa"/>
          </w:tcPr>
          <w:p w14:paraId="4371613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53</w:t>
            </w:r>
          </w:p>
        </w:tc>
        <w:tc>
          <w:tcPr>
            <w:tcW w:w="1260" w:type="dxa"/>
          </w:tcPr>
          <w:p w14:paraId="6FAB1C1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51</w:t>
            </w:r>
          </w:p>
        </w:tc>
        <w:tc>
          <w:tcPr>
            <w:tcW w:w="1551" w:type="dxa"/>
          </w:tcPr>
          <w:p w14:paraId="1261CFD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96.23</w:t>
            </w:r>
          </w:p>
        </w:tc>
      </w:tr>
      <w:tr w:rsidR="0012445F" w:rsidRPr="0012445F" w14:paraId="240BE225" w14:textId="77777777" w:rsidTr="006E530F">
        <w:trPr>
          <w:jc w:val="center"/>
        </w:trPr>
        <w:tc>
          <w:tcPr>
            <w:tcW w:w="888" w:type="dxa"/>
            <w:vMerge w:val="restart"/>
          </w:tcPr>
          <w:p w14:paraId="5F39AA1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w:t>
            </w:r>
          </w:p>
        </w:tc>
        <w:tc>
          <w:tcPr>
            <w:tcW w:w="3060" w:type="dxa"/>
            <w:vMerge w:val="restart"/>
          </w:tcPr>
          <w:p w14:paraId="423E9BB4"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B.C.A.</w:t>
            </w:r>
          </w:p>
        </w:tc>
        <w:tc>
          <w:tcPr>
            <w:tcW w:w="900" w:type="dxa"/>
          </w:tcPr>
          <w:p w14:paraId="76E82B7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43D7933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55</w:t>
            </w:r>
          </w:p>
        </w:tc>
        <w:tc>
          <w:tcPr>
            <w:tcW w:w="1260" w:type="dxa"/>
          </w:tcPr>
          <w:p w14:paraId="4036DCD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55</w:t>
            </w:r>
          </w:p>
        </w:tc>
        <w:tc>
          <w:tcPr>
            <w:tcW w:w="1551" w:type="dxa"/>
          </w:tcPr>
          <w:p w14:paraId="13C2679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7F65ECBE" w14:textId="77777777" w:rsidTr="006E530F">
        <w:trPr>
          <w:jc w:val="center"/>
        </w:trPr>
        <w:tc>
          <w:tcPr>
            <w:tcW w:w="888" w:type="dxa"/>
            <w:vMerge/>
          </w:tcPr>
          <w:p w14:paraId="76EF6F51"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5A8E7A60"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26F989C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4E271CB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54</w:t>
            </w:r>
          </w:p>
        </w:tc>
        <w:tc>
          <w:tcPr>
            <w:tcW w:w="1260" w:type="dxa"/>
          </w:tcPr>
          <w:p w14:paraId="4D8468C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52</w:t>
            </w:r>
          </w:p>
        </w:tc>
        <w:tc>
          <w:tcPr>
            <w:tcW w:w="1551" w:type="dxa"/>
          </w:tcPr>
          <w:p w14:paraId="6BB44FC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96.30</w:t>
            </w:r>
          </w:p>
        </w:tc>
      </w:tr>
      <w:tr w:rsidR="0012445F" w:rsidRPr="0012445F" w14:paraId="05D7E4AB" w14:textId="77777777" w:rsidTr="006E530F">
        <w:trPr>
          <w:jc w:val="center"/>
        </w:trPr>
        <w:tc>
          <w:tcPr>
            <w:tcW w:w="888" w:type="dxa"/>
            <w:vMerge/>
          </w:tcPr>
          <w:p w14:paraId="043838AD"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7BE2FDDD"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4E32104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70" w:type="dxa"/>
          </w:tcPr>
          <w:p w14:paraId="71A668F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51</w:t>
            </w:r>
          </w:p>
        </w:tc>
        <w:tc>
          <w:tcPr>
            <w:tcW w:w="1260" w:type="dxa"/>
          </w:tcPr>
          <w:p w14:paraId="18151C3B"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49</w:t>
            </w:r>
          </w:p>
        </w:tc>
        <w:tc>
          <w:tcPr>
            <w:tcW w:w="1551" w:type="dxa"/>
          </w:tcPr>
          <w:p w14:paraId="7CE8B0E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96.08</w:t>
            </w:r>
          </w:p>
        </w:tc>
      </w:tr>
      <w:tr w:rsidR="0012445F" w:rsidRPr="0012445F" w14:paraId="7DDD1570" w14:textId="77777777" w:rsidTr="006E530F">
        <w:trPr>
          <w:jc w:val="center"/>
        </w:trPr>
        <w:tc>
          <w:tcPr>
            <w:tcW w:w="888" w:type="dxa"/>
          </w:tcPr>
          <w:p w14:paraId="466C17B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w:t>
            </w:r>
          </w:p>
        </w:tc>
        <w:tc>
          <w:tcPr>
            <w:tcW w:w="3060" w:type="dxa"/>
          </w:tcPr>
          <w:p w14:paraId="3BD685AC"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B.Sc. Psychology</w:t>
            </w:r>
          </w:p>
        </w:tc>
        <w:tc>
          <w:tcPr>
            <w:tcW w:w="900" w:type="dxa"/>
          </w:tcPr>
          <w:p w14:paraId="2FD2E82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49221E9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48</w:t>
            </w:r>
          </w:p>
        </w:tc>
        <w:tc>
          <w:tcPr>
            <w:tcW w:w="1260" w:type="dxa"/>
          </w:tcPr>
          <w:p w14:paraId="3CFCD76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45</w:t>
            </w:r>
          </w:p>
        </w:tc>
        <w:tc>
          <w:tcPr>
            <w:tcW w:w="1551" w:type="dxa"/>
          </w:tcPr>
          <w:p w14:paraId="4ADF917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93.75</w:t>
            </w:r>
          </w:p>
        </w:tc>
      </w:tr>
      <w:tr w:rsidR="0012445F" w:rsidRPr="0012445F" w14:paraId="7DEA6CA3" w14:textId="77777777" w:rsidTr="006E530F">
        <w:trPr>
          <w:jc w:val="center"/>
        </w:trPr>
        <w:tc>
          <w:tcPr>
            <w:tcW w:w="888" w:type="dxa"/>
            <w:vMerge w:val="restart"/>
          </w:tcPr>
          <w:p w14:paraId="258C704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w:t>
            </w:r>
          </w:p>
        </w:tc>
        <w:tc>
          <w:tcPr>
            <w:tcW w:w="3060" w:type="dxa"/>
            <w:vMerge w:val="restart"/>
          </w:tcPr>
          <w:p w14:paraId="17BB7683"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B.Sc. Microbiology</w:t>
            </w:r>
          </w:p>
        </w:tc>
        <w:tc>
          <w:tcPr>
            <w:tcW w:w="900" w:type="dxa"/>
          </w:tcPr>
          <w:p w14:paraId="0DBE2D9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53E80E4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55</w:t>
            </w:r>
          </w:p>
        </w:tc>
        <w:tc>
          <w:tcPr>
            <w:tcW w:w="1260" w:type="dxa"/>
          </w:tcPr>
          <w:p w14:paraId="0879003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49</w:t>
            </w:r>
          </w:p>
        </w:tc>
        <w:tc>
          <w:tcPr>
            <w:tcW w:w="1551" w:type="dxa"/>
          </w:tcPr>
          <w:p w14:paraId="2509A42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89.09</w:t>
            </w:r>
          </w:p>
        </w:tc>
      </w:tr>
      <w:tr w:rsidR="0012445F" w:rsidRPr="0012445F" w14:paraId="4B9B3A8E" w14:textId="77777777" w:rsidTr="006E530F">
        <w:trPr>
          <w:jc w:val="center"/>
        </w:trPr>
        <w:tc>
          <w:tcPr>
            <w:tcW w:w="888" w:type="dxa"/>
            <w:vMerge/>
          </w:tcPr>
          <w:p w14:paraId="2556A393"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07CE09B6"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06572D4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59711CC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54</w:t>
            </w:r>
          </w:p>
        </w:tc>
        <w:tc>
          <w:tcPr>
            <w:tcW w:w="1260" w:type="dxa"/>
          </w:tcPr>
          <w:p w14:paraId="63695D7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52</w:t>
            </w:r>
          </w:p>
        </w:tc>
        <w:tc>
          <w:tcPr>
            <w:tcW w:w="1551" w:type="dxa"/>
          </w:tcPr>
          <w:p w14:paraId="5C33D5B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96.30</w:t>
            </w:r>
          </w:p>
        </w:tc>
      </w:tr>
      <w:tr w:rsidR="0012445F" w:rsidRPr="0012445F" w14:paraId="39948708" w14:textId="77777777" w:rsidTr="006E530F">
        <w:trPr>
          <w:jc w:val="center"/>
        </w:trPr>
        <w:tc>
          <w:tcPr>
            <w:tcW w:w="888" w:type="dxa"/>
            <w:vMerge/>
          </w:tcPr>
          <w:p w14:paraId="1D222857"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42724169"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34442EA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70" w:type="dxa"/>
          </w:tcPr>
          <w:p w14:paraId="36BE06B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51</w:t>
            </w:r>
          </w:p>
        </w:tc>
        <w:tc>
          <w:tcPr>
            <w:tcW w:w="1260" w:type="dxa"/>
          </w:tcPr>
          <w:p w14:paraId="3314A31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49</w:t>
            </w:r>
          </w:p>
        </w:tc>
        <w:tc>
          <w:tcPr>
            <w:tcW w:w="1551" w:type="dxa"/>
          </w:tcPr>
          <w:p w14:paraId="39C0EEC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96.08</w:t>
            </w:r>
          </w:p>
        </w:tc>
      </w:tr>
      <w:tr w:rsidR="0012445F" w:rsidRPr="0012445F" w14:paraId="2AF4395F" w14:textId="77777777" w:rsidTr="006E530F">
        <w:trPr>
          <w:jc w:val="center"/>
        </w:trPr>
        <w:tc>
          <w:tcPr>
            <w:tcW w:w="888" w:type="dxa"/>
            <w:vMerge w:val="restart"/>
          </w:tcPr>
          <w:p w14:paraId="120D0FBB"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w:t>
            </w:r>
          </w:p>
        </w:tc>
        <w:tc>
          <w:tcPr>
            <w:tcW w:w="3060" w:type="dxa"/>
            <w:vMerge w:val="restart"/>
          </w:tcPr>
          <w:p w14:paraId="1A2139E6"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B.A. History</w:t>
            </w:r>
          </w:p>
        </w:tc>
        <w:tc>
          <w:tcPr>
            <w:tcW w:w="900" w:type="dxa"/>
          </w:tcPr>
          <w:p w14:paraId="07B6F28B"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108364A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38</w:t>
            </w:r>
          </w:p>
        </w:tc>
        <w:tc>
          <w:tcPr>
            <w:tcW w:w="1260" w:type="dxa"/>
          </w:tcPr>
          <w:p w14:paraId="1BB8862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30</w:t>
            </w:r>
          </w:p>
        </w:tc>
        <w:tc>
          <w:tcPr>
            <w:tcW w:w="1551" w:type="dxa"/>
          </w:tcPr>
          <w:p w14:paraId="10FF3DD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78.95</w:t>
            </w:r>
          </w:p>
        </w:tc>
      </w:tr>
      <w:tr w:rsidR="0012445F" w:rsidRPr="0012445F" w14:paraId="50E361BE" w14:textId="77777777" w:rsidTr="006E530F">
        <w:trPr>
          <w:jc w:val="center"/>
        </w:trPr>
        <w:tc>
          <w:tcPr>
            <w:tcW w:w="888" w:type="dxa"/>
            <w:vMerge/>
          </w:tcPr>
          <w:p w14:paraId="7649CA4C"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07E2CF2E"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2332DE1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717E218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39</w:t>
            </w:r>
          </w:p>
        </w:tc>
        <w:tc>
          <w:tcPr>
            <w:tcW w:w="1260" w:type="dxa"/>
          </w:tcPr>
          <w:p w14:paraId="0ED8C20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31</w:t>
            </w:r>
          </w:p>
        </w:tc>
        <w:tc>
          <w:tcPr>
            <w:tcW w:w="1551" w:type="dxa"/>
          </w:tcPr>
          <w:p w14:paraId="2C97A6B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79.49</w:t>
            </w:r>
          </w:p>
        </w:tc>
      </w:tr>
      <w:tr w:rsidR="0012445F" w:rsidRPr="0012445F" w14:paraId="180BB30A" w14:textId="77777777" w:rsidTr="006E530F">
        <w:trPr>
          <w:jc w:val="center"/>
        </w:trPr>
        <w:tc>
          <w:tcPr>
            <w:tcW w:w="888" w:type="dxa"/>
            <w:vMerge/>
          </w:tcPr>
          <w:p w14:paraId="3E2996C2"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5C89570F"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1BDDB85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70" w:type="dxa"/>
          </w:tcPr>
          <w:p w14:paraId="23F5859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39</w:t>
            </w:r>
          </w:p>
        </w:tc>
        <w:tc>
          <w:tcPr>
            <w:tcW w:w="1260" w:type="dxa"/>
          </w:tcPr>
          <w:p w14:paraId="1D12131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35</w:t>
            </w:r>
          </w:p>
        </w:tc>
        <w:tc>
          <w:tcPr>
            <w:tcW w:w="1551" w:type="dxa"/>
          </w:tcPr>
          <w:p w14:paraId="59727BF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89.74</w:t>
            </w:r>
          </w:p>
        </w:tc>
      </w:tr>
      <w:tr w:rsidR="0012445F" w:rsidRPr="0012445F" w14:paraId="0DD36742" w14:textId="77777777" w:rsidTr="006E530F">
        <w:trPr>
          <w:jc w:val="center"/>
        </w:trPr>
        <w:tc>
          <w:tcPr>
            <w:tcW w:w="888" w:type="dxa"/>
            <w:vMerge w:val="restart"/>
          </w:tcPr>
          <w:p w14:paraId="13E0527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w:t>
            </w:r>
          </w:p>
        </w:tc>
        <w:tc>
          <w:tcPr>
            <w:tcW w:w="3060" w:type="dxa"/>
            <w:vMerge w:val="restart"/>
          </w:tcPr>
          <w:p w14:paraId="1FC84BD1"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B.A. Economics</w:t>
            </w:r>
          </w:p>
        </w:tc>
        <w:tc>
          <w:tcPr>
            <w:tcW w:w="900" w:type="dxa"/>
          </w:tcPr>
          <w:p w14:paraId="6211475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4BEA100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72</w:t>
            </w:r>
          </w:p>
        </w:tc>
        <w:tc>
          <w:tcPr>
            <w:tcW w:w="1260" w:type="dxa"/>
          </w:tcPr>
          <w:p w14:paraId="6D766E7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31</w:t>
            </w:r>
          </w:p>
        </w:tc>
        <w:tc>
          <w:tcPr>
            <w:tcW w:w="1551" w:type="dxa"/>
          </w:tcPr>
          <w:p w14:paraId="7379418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43.06</w:t>
            </w:r>
          </w:p>
        </w:tc>
      </w:tr>
      <w:tr w:rsidR="0012445F" w:rsidRPr="0012445F" w14:paraId="59CEA9F0" w14:textId="77777777" w:rsidTr="006E530F">
        <w:trPr>
          <w:jc w:val="center"/>
        </w:trPr>
        <w:tc>
          <w:tcPr>
            <w:tcW w:w="888" w:type="dxa"/>
            <w:vMerge/>
          </w:tcPr>
          <w:p w14:paraId="022CFDA9"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130BF618"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4CECA4F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2D80F1E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60</w:t>
            </w:r>
          </w:p>
        </w:tc>
        <w:tc>
          <w:tcPr>
            <w:tcW w:w="1260" w:type="dxa"/>
          </w:tcPr>
          <w:p w14:paraId="46CC9C1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25</w:t>
            </w:r>
          </w:p>
        </w:tc>
        <w:tc>
          <w:tcPr>
            <w:tcW w:w="1551" w:type="dxa"/>
          </w:tcPr>
          <w:p w14:paraId="328CACD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41.67</w:t>
            </w:r>
          </w:p>
        </w:tc>
      </w:tr>
      <w:tr w:rsidR="0012445F" w:rsidRPr="0012445F" w14:paraId="44700341" w14:textId="77777777" w:rsidTr="006E530F">
        <w:trPr>
          <w:jc w:val="center"/>
        </w:trPr>
        <w:tc>
          <w:tcPr>
            <w:tcW w:w="888" w:type="dxa"/>
            <w:vMerge/>
          </w:tcPr>
          <w:p w14:paraId="685A381F"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6827F897"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6078B84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70" w:type="dxa"/>
          </w:tcPr>
          <w:p w14:paraId="1243876B"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62</w:t>
            </w:r>
          </w:p>
        </w:tc>
        <w:tc>
          <w:tcPr>
            <w:tcW w:w="1260" w:type="dxa"/>
          </w:tcPr>
          <w:p w14:paraId="43AEC9B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51</w:t>
            </w:r>
          </w:p>
        </w:tc>
        <w:tc>
          <w:tcPr>
            <w:tcW w:w="1551" w:type="dxa"/>
          </w:tcPr>
          <w:p w14:paraId="237E6ED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82.26</w:t>
            </w:r>
          </w:p>
        </w:tc>
      </w:tr>
      <w:tr w:rsidR="0012445F" w:rsidRPr="0012445F" w14:paraId="6777B2C0" w14:textId="77777777" w:rsidTr="006E530F">
        <w:trPr>
          <w:jc w:val="center"/>
        </w:trPr>
        <w:tc>
          <w:tcPr>
            <w:tcW w:w="888" w:type="dxa"/>
            <w:vMerge w:val="restart"/>
          </w:tcPr>
          <w:p w14:paraId="1839AED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11</w:t>
            </w:r>
          </w:p>
        </w:tc>
        <w:tc>
          <w:tcPr>
            <w:tcW w:w="3060" w:type="dxa"/>
            <w:vMerge w:val="restart"/>
          </w:tcPr>
          <w:p w14:paraId="77F4C92A"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B.Com.</w:t>
            </w:r>
          </w:p>
        </w:tc>
        <w:tc>
          <w:tcPr>
            <w:tcW w:w="900" w:type="dxa"/>
          </w:tcPr>
          <w:p w14:paraId="04D63B6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29B1D50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154</w:t>
            </w:r>
          </w:p>
        </w:tc>
        <w:tc>
          <w:tcPr>
            <w:tcW w:w="1260" w:type="dxa"/>
          </w:tcPr>
          <w:p w14:paraId="26465BF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119</w:t>
            </w:r>
          </w:p>
        </w:tc>
        <w:tc>
          <w:tcPr>
            <w:tcW w:w="1551" w:type="dxa"/>
          </w:tcPr>
          <w:p w14:paraId="7443C8B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77.27</w:t>
            </w:r>
          </w:p>
        </w:tc>
      </w:tr>
      <w:tr w:rsidR="0012445F" w:rsidRPr="0012445F" w14:paraId="17E5B502" w14:textId="77777777" w:rsidTr="006E530F">
        <w:trPr>
          <w:jc w:val="center"/>
        </w:trPr>
        <w:tc>
          <w:tcPr>
            <w:tcW w:w="888" w:type="dxa"/>
            <w:vMerge/>
          </w:tcPr>
          <w:p w14:paraId="76115846"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12745E2F"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154DE22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67E9CB0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145</w:t>
            </w:r>
          </w:p>
        </w:tc>
        <w:tc>
          <w:tcPr>
            <w:tcW w:w="1260" w:type="dxa"/>
          </w:tcPr>
          <w:p w14:paraId="0F1EDC1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135</w:t>
            </w:r>
          </w:p>
        </w:tc>
        <w:tc>
          <w:tcPr>
            <w:tcW w:w="1551" w:type="dxa"/>
          </w:tcPr>
          <w:p w14:paraId="2DEDD3D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93.10</w:t>
            </w:r>
          </w:p>
        </w:tc>
      </w:tr>
      <w:tr w:rsidR="0012445F" w:rsidRPr="0012445F" w14:paraId="79C258A6" w14:textId="77777777" w:rsidTr="006E530F">
        <w:trPr>
          <w:jc w:val="center"/>
        </w:trPr>
        <w:tc>
          <w:tcPr>
            <w:tcW w:w="888" w:type="dxa"/>
            <w:vMerge/>
          </w:tcPr>
          <w:p w14:paraId="625DBA88"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40C9E513"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1C65D26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70" w:type="dxa"/>
          </w:tcPr>
          <w:p w14:paraId="0946BF9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140</w:t>
            </w:r>
          </w:p>
        </w:tc>
        <w:tc>
          <w:tcPr>
            <w:tcW w:w="1260" w:type="dxa"/>
          </w:tcPr>
          <w:p w14:paraId="7A30164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139</w:t>
            </w:r>
          </w:p>
        </w:tc>
        <w:tc>
          <w:tcPr>
            <w:tcW w:w="1551" w:type="dxa"/>
          </w:tcPr>
          <w:p w14:paraId="21D4BF7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99.29</w:t>
            </w:r>
          </w:p>
        </w:tc>
      </w:tr>
      <w:tr w:rsidR="0012445F" w:rsidRPr="0012445F" w14:paraId="591D8472" w14:textId="77777777" w:rsidTr="006E530F">
        <w:trPr>
          <w:jc w:val="center"/>
        </w:trPr>
        <w:tc>
          <w:tcPr>
            <w:tcW w:w="888" w:type="dxa"/>
            <w:vMerge w:val="restart"/>
          </w:tcPr>
          <w:p w14:paraId="2FCFD46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12</w:t>
            </w:r>
          </w:p>
        </w:tc>
        <w:tc>
          <w:tcPr>
            <w:tcW w:w="3060" w:type="dxa"/>
            <w:vMerge w:val="restart"/>
          </w:tcPr>
          <w:p w14:paraId="5313AC03"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B.B.A.</w:t>
            </w:r>
          </w:p>
        </w:tc>
        <w:tc>
          <w:tcPr>
            <w:tcW w:w="900" w:type="dxa"/>
          </w:tcPr>
          <w:p w14:paraId="34BAC4F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7C22CAF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75</w:t>
            </w:r>
          </w:p>
        </w:tc>
        <w:tc>
          <w:tcPr>
            <w:tcW w:w="1260" w:type="dxa"/>
          </w:tcPr>
          <w:p w14:paraId="5DD2198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55</w:t>
            </w:r>
          </w:p>
        </w:tc>
        <w:tc>
          <w:tcPr>
            <w:tcW w:w="1551" w:type="dxa"/>
          </w:tcPr>
          <w:p w14:paraId="602A7D8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73.33</w:t>
            </w:r>
          </w:p>
        </w:tc>
      </w:tr>
      <w:tr w:rsidR="0012445F" w:rsidRPr="0012445F" w14:paraId="1E7191F0" w14:textId="77777777" w:rsidTr="006E530F">
        <w:trPr>
          <w:jc w:val="center"/>
        </w:trPr>
        <w:tc>
          <w:tcPr>
            <w:tcW w:w="888" w:type="dxa"/>
            <w:vMerge/>
          </w:tcPr>
          <w:p w14:paraId="5C6EE74C"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25AC3F4E"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5C054E0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528E5ED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70</w:t>
            </w:r>
          </w:p>
        </w:tc>
        <w:tc>
          <w:tcPr>
            <w:tcW w:w="1260" w:type="dxa"/>
          </w:tcPr>
          <w:p w14:paraId="3AD86BB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67</w:t>
            </w:r>
          </w:p>
        </w:tc>
        <w:tc>
          <w:tcPr>
            <w:tcW w:w="1551" w:type="dxa"/>
          </w:tcPr>
          <w:p w14:paraId="1BA8312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95.71</w:t>
            </w:r>
          </w:p>
        </w:tc>
      </w:tr>
      <w:tr w:rsidR="0012445F" w:rsidRPr="0012445F" w14:paraId="4BC8FDDF" w14:textId="77777777" w:rsidTr="006E530F">
        <w:trPr>
          <w:jc w:val="center"/>
        </w:trPr>
        <w:tc>
          <w:tcPr>
            <w:tcW w:w="888" w:type="dxa"/>
            <w:vMerge/>
          </w:tcPr>
          <w:p w14:paraId="05F85A97"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23B80163"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651A051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70" w:type="dxa"/>
          </w:tcPr>
          <w:p w14:paraId="3241F9D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69</w:t>
            </w:r>
          </w:p>
        </w:tc>
        <w:tc>
          <w:tcPr>
            <w:tcW w:w="1260" w:type="dxa"/>
          </w:tcPr>
          <w:p w14:paraId="281A15E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64</w:t>
            </w:r>
          </w:p>
        </w:tc>
        <w:tc>
          <w:tcPr>
            <w:tcW w:w="1551" w:type="dxa"/>
          </w:tcPr>
          <w:p w14:paraId="0BC626B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92.75</w:t>
            </w:r>
          </w:p>
        </w:tc>
      </w:tr>
      <w:tr w:rsidR="0012445F" w:rsidRPr="0012445F" w14:paraId="19099E77" w14:textId="77777777" w:rsidTr="006E530F">
        <w:trPr>
          <w:jc w:val="center"/>
        </w:trPr>
        <w:tc>
          <w:tcPr>
            <w:tcW w:w="888" w:type="dxa"/>
            <w:vMerge w:val="restart"/>
          </w:tcPr>
          <w:p w14:paraId="78C02C5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13</w:t>
            </w:r>
          </w:p>
        </w:tc>
        <w:tc>
          <w:tcPr>
            <w:tcW w:w="3060" w:type="dxa"/>
            <w:vMerge w:val="restart"/>
          </w:tcPr>
          <w:p w14:paraId="7F725873"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B.A. Tamil</w:t>
            </w:r>
          </w:p>
        </w:tc>
        <w:tc>
          <w:tcPr>
            <w:tcW w:w="900" w:type="dxa"/>
          </w:tcPr>
          <w:p w14:paraId="60B8395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167DEC9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67</w:t>
            </w:r>
          </w:p>
        </w:tc>
        <w:tc>
          <w:tcPr>
            <w:tcW w:w="1260" w:type="dxa"/>
          </w:tcPr>
          <w:p w14:paraId="77EB53F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39</w:t>
            </w:r>
          </w:p>
        </w:tc>
        <w:tc>
          <w:tcPr>
            <w:tcW w:w="1551" w:type="dxa"/>
          </w:tcPr>
          <w:p w14:paraId="1A004FF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58.21</w:t>
            </w:r>
          </w:p>
        </w:tc>
      </w:tr>
      <w:tr w:rsidR="0012445F" w:rsidRPr="0012445F" w14:paraId="4816964B" w14:textId="77777777" w:rsidTr="006E530F">
        <w:trPr>
          <w:jc w:val="center"/>
        </w:trPr>
        <w:tc>
          <w:tcPr>
            <w:tcW w:w="888" w:type="dxa"/>
            <w:vMerge/>
          </w:tcPr>
          <w:p w14:paraId="2110F0E2"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21F5C3AD"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6C6098D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50D3630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58</w:t>
            </w:r>
          </w:p>
        </w:tc>
        <w:tc>
          <w:tcPr>
            <w:tcW w:w="1260" w:type="dxa"/>
          </w:tcPr>
          <w:p w14:paraId="588A693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52</w:t>
            </w:r>
          </w:p>
        </w:tc>
        <w:tc>
          <w:tcPr>
            <w:tcW w:w="1551" w:type="dxa"/>
          </w:tcPr>
          <w:p w14:paraId="50F452B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89.66</w:t>
            </w:r>
          </w:p>
        </w:tc>
      </w:tr>
      <w:tr w:rsidR="0012445F" w:rsidRPr="0012445F" w14:paraId="1F4494A5" w14:textId="77777777" w:rsidTr="006E530F">
        <w:trPr>
          <w:jc w:val="center"/>
        </w:trPr>
        <w:tc>
          <w:tcPr>
            <w:tcW w:w="888" w:type="dxa"/>
            <w:vMerge/>
          </w:tcPr>
          <w:p w14:paraId="2590843A"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342D7BC3"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4FF1C7B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70" w:type="dxa"/>
          </w:tcPr>
          <w:p w14:paraId="0988D76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66</w:t>
            </w:r>
          </w:p>
        </w:tc>
        <w:tc>
          <w:tcPr>
            <w:tcW w:w="1260" w:type="dxa"/>
          </w:tcPr>
          <w:p w14:paraId="61BC95A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42</w:t>
            </w:r>
          </w:p>
        </w:tc>
        <w:tc>
          <w:tcPr>
            <w:tcW w:w="1551" w:type="dxa"/>
          </w:tcPr>
          <w:p w14:paraId="1AC5546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63.64</w:t>
            </w:r>
          </w:p>
        </w:tc>
      </w:tr>
      <w:tr w:rsidR="0012445F" w:rsidRPr="0012445F" w14:paraId="43C7D659" w14:textId="77777777" w:rsidTr="006E530F">
        <w:trPr>
          <w:jc w:val="center"/>
        </w:trPr>
        <w:tc>
          <w:tcPr>
            <w:tcW w:w="888" w:type="dxa"/>
            <w:vMerge w:val="restart"/>
          </w:tcPr>
          <w:p w14:paraId="2507368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14</w:t>
            </w:r>
          </w:p>
        </w:tc>
        <w:tc>
          <w:tcPr>
            <w:tcW w:w="3060" w:type="dxa"/>
            <w:vMerge w:val="restart"/>
          </w:tcPr>
          <w:p w14:paraId="20C31EC0"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B.A. English</w:t>
            </w:r>
          </w:p>
        </w:tc>
        <w:tc>
          <w:tcPr>
            <w:tcW w:w="900" w:type="dxa"/>
          </w:tcPr>
          <w:p w14:paraId="787F797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4D63187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112</w:t>
            </w:r>
          </w:p>
        </w:tc>
        <w:tc>
          <w:tcPr>
            <w:tcW w:w="1260" w:type="dxa"/>
          </w:tcPr>
          <w:p w14:paraId="6DAEE92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66</w:t>
            </w:r>
          </w:p>
        </w:tc>
        <w:tc>
          <w:tcPr>
            <w:tcW w:w="1551" w:type="dxa"/>
          </w:tcPr>
          <w:p w14:paraId="6A330EB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58.93</w:t>
            </w:r>
          </w:p>
        </w:tc>
      </w:tr>
      <w:tr w:rsidR="0012445F" w:rsidRPr="0012445F" w14:paraId="47614BA0" w14:textId="77777777" w:rsidTr="006E530F">
        <w:trPr>
          <w:jc w:val="center"/>
        </w:trPr>
        <w:tc>
          <w:tcPr>
            <w:tcW w:w="888" w:type="dxa"/>
            <w:vMerge/>
          </w:tcPr>
          <w:p w14:paraId="6476EEB2"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41AFFEC0"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17CCEEA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2BEC73E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124</w:t>
            </w:r>
          </w:p>
        </w:tc>
        <w:tc>
          <w:tcPr>
            <w:tcW w:w="1260" w:type="dxa"/>
          </w:tcPr>
          <w:p w14:paraId="2926583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104</w:t>
            </w:r>
          </w:p>
        </w:tc>
        <w:tc>
          <w:tcPr>
            <w:tcW w:w="1551" w:type="dxa"/>
          </w:tcPr>
          <w:p w14:paraId="3F12981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83.87</w:t>
            </w:r>
          </w:p>
        </w:tc>
      </w:tr>
      <w:tr w:rsidR="0012445F" w:rsidRPr="0012445F" w14:paraId="724EF93B" w14:textId="77777777" w:rsidTr="006E530F">
        <w:trPr>
          <w:jc w:val="center"/>
        </w:trPr>
        <w:tc>
          <w:tcPr>
            <w:tcW w:w="888" w:type="dxa"/>
            <w:vMerge/>
          </w:tcPr>
          <w:p w14:paraId="7A9F0579"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41A1F6AE"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7D8157A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70" w:type="dxa"/>
          </w:tcPr>
          <w:p w14:paraId="660BEDA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124</w:t>
            </w:r>
          </w:p>
        </w:tc>
        <w:tc>
          <w:tcPr>
            <w:tcW w:w="1260" w:type="dxa"/>
          </w:tcPr>
          <w:p w14:paraId="72A990D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108</w:t>
            </w:r>
          </w:p>
        </w:tc>
        <w:tc>
          <w:tcPr>
            <w:tcW w:w="1551" w:type="dxa"/>
          </w:tcPr>
          <w:p w14:paraId="6E273CA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87.10</w:t>
            </w:r>
          </w:p>
        </w:tc>
      </w:tr>
      <w:tr w:rsidR="0012445F" w:rsidRPr="0012445F" w14:paraId="05159048" w14:textId="77777777" w:rsidTr="006E530F">
        <w:trPr>
          <w:jc w:val="center"/>
        </w:trPr>
        <w:tc>
          <w:tcPr>
            <w:tcW w:w="888" w:type="dxa"/>
            <w:vMerge w:val="restart"/>
          </w:tcPr>
          <w:p w14:paraId="5ABC448B" w14:textId="29399094"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lastRenderedPageBreak/>
              <w:t>15</w:t>
            </w:r>
          </w:p>
        </w:tc>
        <w:tc>
          <w:tcPr>
            <w:tcW w:w="3060" w:type="dxa"/>
            <w:vMerge w:val="restart"/>
          </w:tcPr>
          <w:p w14:paraId="039E68EF" w14:textId="111DD3AD"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B.Com (CA)</w:t>
            </w:r>
          </w:p>
        </w:tc>
        <w:tc>
          <w:tcPr>
            <w:tcW w:w="900" w:type="dxa"/>
          </w:tcPr>
          <w:p w14:paraId="6F2C438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1027A6C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77</w:t>
            </w:r>
          </w:p>
        </w:tc>
        <w:tc>
          <w:tcPr>
            <w:tcW w:w="1260" w:type="dxa"/>
          </w:tcPr>
          <w:p w14:paraId="5C35E93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56</w:t>
            </w:r>
          </w:p>
        </w:tc>
        <w:tc>
          <w:tcPr>
            <w:tcW w:w="1551" w:type="dxa"/>
          </w:tcPr>
          <w:p w14:paraId="1B40194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72.73</w:t>
            </w:r>
          </w:p>
        </w:tc>
      </w:tr>
      <w:tr w:rsidR="0012445F" w:rsidRPr="0012445F" w14:paraId="03EEE394" w14:textId="77777777" w:rsidTr="006E530F">
        <w:trPr>
          <w:jc w:val="center"/>
        </w:trPr>
        <w:tc>
          <w:tcPr>
            <w:tcW w:w="888" w:type="dxa"/>
            <w:vMerge/>
          </w:tcPr>
          <w:p w14:paraId="274CE071"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4B4B1110"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19DA6DA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6BAC72A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71</w:t>
            </w:r>
          </w:p>
        </w:tc>
        <w:tc>
          <w:tcPr>
            <w:tcW w:w="1260" w:type="dxa"/>
          </w:tcPr>
          <w:p w14:paraId="51B7879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65</w:t>
            </w:r>
          </w:p>
        </w:tc>
        <w:tc>
          <w:tcPr>
            <w:tcW w:w="1551" w:type="dxa"/>
          </w:tcPr>
          <w:p w14:paraId="08D8E5A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91.55</w:t>
            </w:r>
          </w:p>
        </w:tc>
      </w:tr>
      <w:tr w:rsidR="0012445F" w:rsidRPr="0012445F" w14:paraId="4CB6F969" w14:textId="77777777" w:rsidTr="006E530F">
        <w:trPr>
          <w:jc w:val="center"/>
        </w:trPr>
        <w:tc>
          <w:tcPr>
            <w:tcW w:w="888" w:type="dxa"/>
            <w:vMerge/>
          </w:tcPr>
          <w:p w14:paraId="7E9D692C"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77D8B6F7"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4FF016D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70" w:type="dxa"/>
          </w:tcPr>
          <w:p w14:paraId="48A932B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67</w:t>
            </w:r>
          </w:p>
        </w:tc>
        <w:tc>
          <w:tcPr>
            <w:tcW w:w="1260" w:type="dxa"/>
          </w:tcPr>
          <w:p w14:paraId="1E0B4C9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65</w:t>
            </w:r>
          </w:p>
        </w:tc>
        <w:tc>
          <w:tcPr>
            <w:tcW w:w="1551" w:type="dxa"/>
          </w:tcPr>
          <w:p w14:paraId="3285A92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97.01</w:t>
            </w:r>
          </w:p>
        </w:tc>
      </w:tr>
      <w:tr w:rsidR="0012445F" w:rsidRPr="00E307CA" w14:paraId="26DEDDF2" w14:textId="77777777" w:rsidTr="006E530F">
        <w:trPr>
          <w:jc w:val="center"/>
        </w:trPr>
        <w:tc>
          <w:tcPr>
            <w:tcW w:w="888" w:type="dxa"/>
          </w:tcPr>
          <w:p w14:paraId="228B0C7C" w14:textId="77777777" w:rsidR="00A41BD5" w:rsidRPr="00E307CA" w:rsidRDefault="00A41BD5" w:rsidP="00EA38B3">
            <w:pPr>
              <w:spacing w:before="120" w:after="120"/>
              <w:jc w:val="center"/>
              <w:rPr>
                <w:rFonts w:ascii="Bookman Old Style" w:hAnsi="Bookman Old Style" w:cs="Times New Roman"/>
                <w:b/>
                <w:color w:val="080808"/>
                <w:sz w:val="24"/>
                <w:szCs w:val="24"/>
              </w:rPr>
            </w:pPr>
            <w:proofErr w:type="spellStart"/>
            <w:r w:rsidRPr="00E307CA">
              <w:rPr>
                <w:rFonts w:ascii="Bookman Old Style" w:hAnsi="Bookman Old Style" w:cs="Times New Roman"/>
                <w:b/>
                <w:color w:val="080808"/>
                <w:sz w:val="24"/>
                <w:szCs w:val="24"/>
              </w:rPr>
              <w:t>S.No</w:t>
            </w:r>
            <w:proofErr w:type="spellEnd"/>
          </w:p>
        </w:tc>
        <w:tc>
          <w:tcPr>
            <w:tcW w:w="3060" w:type="dxa"/>
          </w:tcPr>
          <w:p w14:paraId="4B6AB4A2" w14:textId="77777777" w:rsidR="00A41BD5" w:rsidRPr="00E307CA" w:rsidRDefault="00A41BD5" w:rsidP="00EA38B3">
            <w:pPr>
              <w:spacing w:before="120" w:after="120"/>
              <w:rPr>
                <w:rFonts w:ascii="Bookman Old Style" w:hAnsi="Bookman Old Style" w:cs="Times New Roman"/>
                <w:b/>
                <w:color w:val="080808"/>
                <w:sz w:val="24"/>
                <w:szCs w:val="24"/>
              </w:rPr>
            </w:pPr>
            <w:r w:rsidRPr="00E307CA">
              <w:rPr>
                <w:rFonts w:ascii="Bookman Old Style" w:hAnsi="Bookman Old Style" w:cs="Times New Roman"/>
                <w:b/>
                <w:color w:val="080808"/>
                <w:sz w:val="24"/>
                <w:szCs w:val="24"/>
              </w:rPr>
              <w:t>PG Courses</w:t>
            </w:r>
          </w:p>
        </w:tc>
        <w:tc>
          <w:tcPr>
            <w:tcW w:w="900" w:type="dxa"/>
          </w:tcPr>
          <w:p w14:paraId="57A07E8C" w14:textId="77777777" w:rsidR="00A41BD5" w:rsidRPr="00E307CA" w:rsidRDefault="00A41BD5" w:rsidP="00EA38B3">
            <w:pPr>
              <w:spacing w:before="120" w:after="120"/>
              <w:jc w:val="center"/>
              <w:rPr>
                <w:rFonts w:ascii="Bookman Old Style" w:hAnsi="Bookman Old Style" w:cs="Times New Roman"/>
                <w:b/>
                <w:color w:val="080808"/>
                <w:sz w:val="24"/>
                <w:szCs w:val="24"/>
              </w:rPr>
            </w:pPr>
            <w:r w:rsidRPr="00E307CA">
              <w:rPr>
                <w:rFonts w:ascii="Bookman Old Style" w:hAnsi="Bookman Old Style" w:cs="Times New Roman"/>
                <w:b/>
                <w:color w:val="080808"/>
                <w:sz w:val="24"/>
                <w:szCs w:val="24"/>
              </w:rPr>
              <w:t>Year</w:t>
            </w:r>
          </w:p>
        </w:tc>
        <w:tc>
          <w:tcPr>
            <w:tcW w:w="1170" w:type="dxa"/>
          </w:tcPr>
          <w:p w14:paraId="43239694" w14:textId="77777777" w:rsidR="00A41BD5" w:rsidRPr="00E307CA" w:rsidRDefault="00A41BD5" w:rsidP="00EA38B3">
            <w:pPr>
              <w:spacing w:before="120" w:after="120"/>
              <w:jc w:val="center"/>
              <w:rPr>
                <w:rFonts w:ascii="Bookman Old Style" w:hAnsi="Bookman Old Style" w:cs="Times New Roman"/>
                <w:b/>
                <w:color w:val="080808"/>
                <w:sz w:val="24"/>
                <w:szCs w:val="24"/>
              </w:rPr>
            </w:pPr>
            <w:proofErr w:type="spellStart"/>
            <w:r w:rsidRPr="00E307CA">
              <w:rPr>
                <w:rFonts w:ascii="Bookman Old Style" w:hAnsi="Bookman Old Style" w:cs="Times New Roman"/>
                <w:b/>
                <w:color w:val="080808"/>
                <w:sz w:val="24"/>
                <w:szCs w:val="24"/>
              </w:rPr>
              <w:t>Sentup</w:t>
            </w:r>
            <w:proofErr w:type="spellEnd"/>
          </w:p>
        </w:tc>
        <w:tc>
          <w:tcPr>
            <w:tcW w:w="1260" w:type="dxa"/>
          </w:tcPr>
          <w:p w14:paraId="47547DD0" w14:textId="77777777" w:rsidR="00A41BD5" w:rsidRPr="00E307CA" w:rsidRDefault="00A41BD5" w:rsidP="00EA38B3">
            <w:pPr>
              <w:spacing w:before="120" w:after="120"/>
              <w:jc w:val="center"/>
              <w:rPr>
                <w:rFonts w:ascii="Bookman Old Style" w:hAnsi="Bookman Old Style" w:cs="Times New Roman"/>
                <w:b/>
                <w:color w:val="080808"/>
                <w:sz w:val="24"/>
                <w:szCs w:val="24"/>
              </w:rPr>
            </w:pPr>
            <w:r w:rsidRPr="00E307CA">
              <w:rPr>
                <w:rFonts w:ascii="Bookman Old Style" w:hAnsi="Bookman Old Style" w:cs="Times New Roman"/>
                <w:b/>
                <w:color w:val="080808"/>
                <w:sz w:val="24"/>
                <w:szCs w:val="24"/>
              </w:rPr>
              <w:t>Passed</w:t>
            </w:r>
          </w:p>
        </w:tc>
        <w:tc>
          <w:tcPr>
            <w:tcW w:w="1551" w:type="dxa"/>
          </w:tcPr>
          <w:p w14:paraId="0F6B6A6F" w14:textId="77777777" w:rsidR="00A41BD5" w:rsidRPr="00E307CA" w:rsidRDefault="00A41BD5" w:rsidP="00EA38B3">
            <w:pPr>
              <w:spacing w:before="120" w:after="120"/>
              <w:jc w:val="center"/>
              <w:rPr>
                <w:rFonts w:ascii="Bookman Old Style" w:hAnsi="Bookman Old Style" w:cs="Times New Roman"/>
                <w:b/>
                <w:color w:val="080808"/>
                <w:sz w:val="24"/>
                <w:szCs w:val="24"/>
              </w:rPr>
            </w:pPr>
            <w:r w:rsidRPr="00E307CA">
              <w:rPr>
                <w:rFonts w:ascii="Bookman Old Style" w:hAnsi="Bookman Old Style" w:cs="Times New Roman"/>
                <w:b/>
                <w:color w:val="080808"/>
                <w:sz w:val="24"/>
                <w:szCs w:val="24"/>
              </w:rPr>
              <w:t>%</w:t>
            </w:r>
          </w:p>
        </w:tc>
      </w:tr>
      <w:tr w:rsidR="0012445F" w:rsidRPr="0012445F" w14:paraId="155587FF" w14:textId="77777777" w:rsidTr="006E530F">
        <w:trPr>
          <w:jc w:val="center"/>
        </w:trPr>
        <w:tc>
          <w:tcPr>
            <w:tcW w:w="888" w:type="dxa"/>
            <w:vMerge w:val="restart"/>
          </w:tcPr>
          <w:p w14:paraId="4EF55A8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w:t>
            </w:r>
          </w:p>
        </w:tc>
        <w:tc>
          <w:tcPr>
            <w:tcW w:w="3060" w:type="dxa"/>
            <w:vMerge w:val="restart"/>
          </w:tcPr>
          <w:p w14:paraId="359F40DE"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M.Sc. Mathematics</w:t>
            </w:r>
          </w:p>
        </w:tc>
        <w:tc>
          <w:tcPr>
            <w:tcW w:w="900" w:type="dxa"/>
          </w:tcPr>
          <w:p w14:paraId="39884B3B"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3CBAF45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63</w:t>
            </w:r>
          </w:p>
        </w:tc>
        <w:tc>
          <w:tcPr>
            <w:tcW w:w="1260" w:type="dxa"/>
          </w:tcPr>
          <w:p w14:paraId="6B3BB81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39</w:t>
            </w:r>
          </w:p>
        </w:tc>
        <w:tc>
          <w:tcPr>
            <w:tcW w:w="1551" w:type="dxa"/>
          </w:tcPr>
          <w:p w14:paraId="6D1337E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61.90</w:t>
            </w:r>
          </w:p>
        </w:tc>
      </w:tr>
      <w:tr w:rsidR="0012445F" w:rsidRPr="0012445F" w14:paraId="77A3492B" w14:textId="77777777" w:rsidTr="006E530F">
        <w:trPr>
          <w:jc w:val="center"/>
        </w:trPr>
        <w:tc>
          <w:tcPr>
            <w:tcW w:w="888" w:type="dxa"/>
            <w:vMerge/>
          </w:tcPr>
          <w:p w14:paraId="0D4EEFB9"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284F3485"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019EA18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3DA71E9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71</w:t>
            </w:r>
          </w:p>
        </w:tc>
        <w:tc>
          <w:tcPr>
            <w:tcW w:w="1260" w:type="dxa"/>
          </w:tcPr>
          <w:p w14:paraId="4F4C83C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53</w:t>
            </w:r>
          </w:p>
        </w:tc>
        <w:tc>
          <w:tcPr>
            <w:tcW w:w="1551" w:type="dxa"/>
          </w:tcPr>
          <w:p w14:paraId="4569670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74.65</w:t>
            </w:r>
          </w:p>
        </w:tc>
      </w:tr>
      <w:tr w:rsidR="0012445F" w:rsidRPr="0012445F" w14:paraId="10432C0F" w14:textId="77777777" w:rsidTr="006E530F">
        <w:trPr>
          <w:jc w:val="center"/>
        </w:trPr>
        <w:tc>
          <w:tcPr>
            <w:tcW w:w="888" w:type="dxa"/>
            <w:vMerge w:val="restart"/>
          </w:tcPr>
          <w:p w14:paraId="4E3AE29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w:t>
            </w:r>
          </w:p>
        </w:tc>
        <w:tc>
          <w:tcPr>
            <w:tcW w:w="3060" w:type="dxa"/>
            <w:vMerge w:val="restart"/>
          </w:tcPr>
          <w:p w14:paraId="4413B151"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M.Sc. Physics</w:t>
            </w:r>
          </w:p>
        </w:tc>
        <w:tc>
          <w:tcPr>
            <w:tcW w:w="900" w:type="dxa"/>
          </w:tcPr>
          <w:p w14:paraId="428650E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35DBB8D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28</w:t>
            </w:r>
          </w:p>
        </w:tc>
        <w:tc>
          <w:tcPr>
            <w:tcW w:w="1260" w:type="dxa"/>
          </w:tcPr>
          <w:p w14:paraId="494FE08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25</w:t>
            </w:r>
          </w:p>
        </w:tc>
        <w:tc>
          <w:tcPr>
            <w:tcW w:w="1551" w:type="dxa"/>
          </w:tcPr>
          <w:p w14:paraId="1865B0F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89.29</w:t>
            </w:r>
          </w:p>
        </w:tc>
      </w:tr>
      <w:tr w:rsidR="0012445F" w:rsidRPr="0012445F" w14:paraId="41538F27" w14:textId="77777777" w:rsidTr="006E530F">
        <w:trPr>
          <w:jc w:val="center"/>
        </w:trPr>
        <w:tc>
          <w:tcPr>
            <w:tcW w:w="888" w:type="dxa"/>
            <w:vMerge/>
          </w:tcPr>
          <w:p w14:paraId="7BFDE8A1"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56D256A2"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5E525F4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191E7CF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28</w:t>
            </w:r>
          </w:p>
        </w:tc>
        <w:tc>
          <w:tcPr>
            <w:tcW w:w="1260" w:type="dxa"/>
          </w:tcPr>
          <w:p w14:paraId="41ABE1F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28</w:t>
            </w:r>
          </w:p>
        </w:tc>
        <w:tc>
          <w:tcPr>
            <w:tcW w:w="1551" w:type="dxa"/>
          </w:tcPr>
          <w:p w14:paraId="7A08DEA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5791E0A0" w14:textId="77777777" w:rsidTr="006E530F">
        <w:trPr>
          <w:jc w:val="center"/>
        </w:trPr>
        <w:tc>
          <w:tcPr>
            <w:tcW w:w="888" w:type="dxa"/>
            <w:vMerge w:val="restart"/>
          </w:tcPr>
          <w:p w14:paraId="3DA7B23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w:t>
            </w:r>
          </w:p>
        </w:tc>
        <w:tc>
          <w:tcPr>
            <w:tcW w:w="3060" w:type="dxa"/>
            <w:vMerge w:val="restart"/>
          </w:tcPr>
          <w:p w14:paraId="656BF8A3"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M.Sc. Chemistry</w:t>
            </w:r>
          </w:p>
        </w:tc>
        <w:tc>
          <w:tcPr>
            <w:tcW w:w="900" w:type="dxa"/>
          </w:tcPr>
          <w:p w14:paraId="7A2E623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607A285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29</w:t>
            </w:r>
          </w:p>
        </w:tc>
        <w:tc>
          <w:tcPr>
            <w:tcW w:w="1260" w:type="dxa"/>
          </w:tcPr>
          <w:p w14:paraId="4969E44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28</w:t>
            </w:r>
          </w:p>
        </w:tc>
        <w:tc>
          <w:tcPr>
            <w:tcW w:w="1551" w:type="dxa"/>
          </w:tcPr>
          <w:p w14:paraId="7E672F6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96.55</w:t>
            </w:r>
          </w:p>
        </w:tc>
      </w:tr>
      <w:tr w:rsidR="0012445F" w:rsidRPr="0012445F" w14:paraId="54E74E49" w14:textId="77777777" w:rsidTr="006E530F">
        <w:trPr>
          <w:jc w:val="center"/>
        </w:trPr>
        <w:tc>
          <w:tcPr>
            <w:tcW w:w="888" w:type="dxa"/>
            <w:vMerge/>
          </w:tcPr>
          <w:p w14:paraId="1263371D"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034616FA"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32EC143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25D05FF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29</w:t>
            </w:r>
          </w:p>
        </w:tc>
        <w:tc>
          <w:tcPr>
            <w:tcW w:w="1260" w:type="dxa"/>
          </w:tcPr>
          <w:p w14:paraId="45FD88D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29</w:t>
            </w:r>
          </w:p>
        </w:tc>
        <w:tc>
          <w:tcPr>
            <w:tcW w:w="1551" w:type="dxa"/>
          </w:tcPr>
          <w:p w14:paraId="2A77E70B"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121C730B" w14:textId="77777777" w:rsidTr="006E530F">
        <w:trPr>
          <w:jc w:val="center"/>
        </w:trPr>
        <w:tc>
          <w:tcPr>
            <w:tcW w:w="888" w:type="dxa"/>
            <w:vMerge w:val="restart"/>
          </w:tcPr>
          <w:p w14:paraId="48B336B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w:t>
            </w:r>
          </w:p>
        </w:tc>
        <w:tc>
          <w:tcPr>
            <w:tcW w:w="3060" w:type="dxa"/>
            <w:vMerge w:val="restart"/>
          </w:tcPr>
          <w:p w14:paraId="1E45D48F"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M.Sc. Computer Science</w:t>
            </w:r>
          </w:p>
        </w:tc>
        <w:tc>
          <w:tcPr>
            <w:tcW w:w="900" w:type="dxa"/>
          </w:tcPr>
          <w:p w14:paraId="77F8248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059E19D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23</w:t>
            </w:r>
          </w:p>
        </w:tc>
        <w:tc>
          <w:tcPr>
            <w:tcW w:w="1260" w:type="dxa"/>
          </w:tcPr>
          <w:p w14:paraId="1D5171E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21</w:t>
            </w:r>
          </w:p>
        </w:tc>
        <w:tc>
          <w:tcPr>
            <w:tcW w:w="1551" w:type="dxa"/>
          </w:tcPr>
          <w:p w14:paraId="588C1C0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91.30</w:t>
            </w:r>
          </w:p>
        </w:tc>
      </w:tr>
      <w:tr w:rsidR="0012445F" w:rsidRPr="0012445F" w14:paraId="0E2DB624" w14:textId="77777777" w:rsidTr="006E530F">
        <w:trPr>
          <w:jc w:val="center"/>
        </w:trPr>
        <w:tc>
          <w:tcPr>
            <w:tcW w:w="888" w:type="dxa"/>
            <w:vMerge/>
          </w:tcPr>
          <w:p w14:paraId="68762471"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1760ECC7"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7C684D1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486200B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17</w:t>
            </w:r>
          </w:p>
        </w:tc>
        <w:tc>
          <w:tcPr>
            <w:tcW w:w="1260" w:type="dxa"/>
          </w:tcPr>
          <w:p w14:paraId="72C2171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16</w:t>
            </w:r>
          </w:p>
        </w:tc>
        <w:tc>
          <w:tcPr>
            <w:tcW w:w="1551" w:type="dxa"/>
          </w:tcPr>
          <w:p w14:paraId="1AFD9AF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94.12</w:t>
            </w:r>
          </w:p>
        </w:tc>
      </w:tr>
      <w:tr w:rsidR="0012445F" w:rsidRPr="0012445F" w14:paraId="56D82735" w14:textId="77777777" w:rsidTr="006E530F">
        <w:trPr>
          <w:jc w:val="center"/>
        </w:trPr>
        <w:tc>
          <w:tcPr>
            <w:tcW w:w="888" w:type="dxa"/>
            <w:vMerge w:val="restart"/>
          </w:tcPr>
          <w:p w14:paraId="0AB14B7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w:t>
            </w:r>
          </w:p>
        </w:tc>
        <w:tc>
          <w:tcPr>
            <w:tcW w:w="3060" w:type="dxa"/>
            <w:vMerge w:val="restart"/>
          </w:tcPr>
          <w:p w14:paraId="4EA8B32D"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M.Sc. Biochemistry</w:t>
            </w:r>
          </w:p>
        </w:tc>
        <w:tc>
          <w:tcPr>
            <w:tcW w:w="900" w:type="dxa"/>
          </w:tcPr>
          <w:p w14:paraId="38EE9FD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3577A4F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17</w:t>
            </w:r>
          </w:p>
        </w:tc>
        <w:tc>
          <w:tcPr>
            <w:tcW w:w="1260" w:type="dxa"/>
          </w:tcPr>
          <w:p w14:paraId="49FFB29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17</w:t>
            </w:r>
          </w:p>
        </w:tc>
        <w:tc>
          <w:tcPr>
            <w:tcW w:w="1551" w:type="dxa"/>
          </w:tcPr>
          <w:p w14:paraId="7172A95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18FF8125" w14:textId="77777777" w:rsidTr="006E530F">
        <w:trPr>
          <w:jc w:val="center"/>
        </w:trPr>
        <w:tc>
          <w:tcPr>
            <w:tcW w:w="888" w:type="dxa"/>
            <w:vMerge/>
          </w:tcPr>
          <w:p w14:paraId="3D64EE9A"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64225552"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143020A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156175C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09</w:t>
            </w:r>
          </w:p>
        </w:tc>
        <w:tc>
          <w:tcPr>
            <w:tcW w:w="1260" w:type="dxa"/>
          </w:tcPr>
          <w:p w14:paraId="56F0BF6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09</w:t>
            </w:r>
          </w:p>
        </w:tc>
        <w:tc>
          <w:tcPr>
            <w:tcW w:w="1551" w:type="dxa"/>
          </w:tcPr>
          <w:p w14:paraId="6CEB469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7F326E6E" w14:textId="77777777" w:rsidTr="006E530F">
        <w:trPr>
          <w:jc w:val="center"/>
        </w:trPr>
        <w:tc>
          <w:tcPr>
            <w:tcW w:w="888" w:type="dxa"/>
          </w:tcPr>
          <w:p w14:paraId="1D0A392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w:t>
            </w:r>
          </w:p>
        </w:tc>
        <w:tc>
          <w:tcPr>
            <w:tcW w:w="3060" w:type="dxa"/>
          </w:tcPr>
          <w:p w14:paraId="2C3EE59B"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PGDMLT</w:t>
            </w:r>
          </w:p>
        </w:tc>
        <w:tc>
          <w:tcPr>
            <w:tcW w:w="900" w:type="dxa"/>
          </w:tcPr>
          <w:p w14:paraId="03FB48C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5A228E4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17</w:t>
            </w:r>
          </w:p>
        </w:tc>
        <w:tc>
          <w:tcPr>
            <w:tcW w:w="1260" w:type="dxa"/>
          </w:tcPr>
          <w:p w14:paraId="7AB8C07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15</w:t>
            </w:r>
          </w:p>
        </w:tc>
        <w:tc>
          <w:tcPr>
            <w:tcW w:w="1551" w:type="dxa"/>
          </w:tcPr>
          <w:p w14:paraId="1CBC4F1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88.24</w:t>
            </w:r>
          </w:p>
        </w:tc>
      </w:tr>
      <w:tr w:rsidR="0012445F" w:rsidRPr="0012445F" w14:paraId="5A74DDC8" w14:textId="77777777" w:rsidTr="006E530F">
        <w:trPr>
          <w:jc w:val="center"/>
        </w:trPr>
        <w:tc>
          <w:tcPr>
            <w:tcW w:w="888" w:type="dxa"/>
            <w:vMerge w:val="restart"/>
          </w:tcPr>
          <w:p w14:paraId="4CC36CB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w:t>
            </w:r>
          </w:p>
        </w:tc>
        <w:tc>
          <w:tcPr>
            <w:tcW w:w="3060" w:type="dxa"/>
            <w:vMerge w:val="restart"/>
          </w:tcPr>
          <w:p w14:paraId="002DB086"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M.C.A.</w:t>
            </w:r>
          </w:p>
        </w:tc>
        <w:tc>
          <w:tcPr>
            <w:tcW w:w="900" w:type="dxa"/>
          </w:tcPr>
          <w:p w14:paraId="73D9BF9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03973B6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60</w:t>
            </w:r>
          </w:p>
        </w:tc>
        <w:tc>
          <w:tcPr>
            <w:tcW w:w="1260" w:type="dxa"/>
          </w:tcPr>
          <w:p w14:paraId="5BCEADE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59</w:t>
            </w:r>
          </w:p>
        </w:tc>
        <w:tc>
          <w:tcPr>
            <w:tcW w:w="1551" w:type="dxa"/>
          </w:tcPr>
          <w:p w14:paraId="22F2DF7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98.33</w:t>
            </w:r>
          </w:p>
        </w:tc>
      </w:tr>
      <w:tr w:rsidR="0012445F" w:rsidRPr="0012445F" w14:paraId="394F434C" w14:textId="77777777" w:rsidTr="006E530F">
        <w:trPr>
          <w:jc w:val="center"/>
        </w:trPr>
        <w:tc>
          <w:tcPr>
            <w:tcW w:w="888" w:type="dxa"/>
            <w:vMerge/>
          </w:tcPr>
          <w:p w14:paraId="506D28E8"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06C731AA"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22C8F10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11D3116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60</w:t>
            </w:r>
          </w:p>
        </w:tc>
        <w:tc>
          <w:tcPr>
            <w:tcW w:w="1260" w:type="dxa"/>
          </w:tcPr>
          <w:p w14:paraId="694E716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60</w:t>
            </w:r>
          </w:p>
        </w:tc>
        <w:tc>
          <w:tcPr>
            <w:tcW w:w="1551" w:type="dxa"/>
          </w:tcPr>
          <w:p w14:paraId="016275D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6DD6DCAE" w14:textId="77777777" w:rsidTr="006E530F">
        <w:trPr>
          <w:jc w:val="center"/>
        </w:trPr>
        <w:tc>
          <w:tcPr>
            <w:tcW w:w="888" w:type="dxa"/>
            <w:vMerge/>
          </w:tcPr>
          <w:p w14:paraId="30D58910"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0AF7F093"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64D4EEF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III</w:t>
            </w:r>
          </w:p>
        </w:tc>
        <w:tc>
          <w:tcPr>
            <w:tcW w:w="1170" w:type="dxa"/>
          </w:tcPr>
          <w:p w14:paraId="57E1A44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08</w:t>
            </w:r>
          </w:p>
        </w:tc>
        <w:tc>
          <w:tcPr>
            <w:tcW w:w="1260" w:type="dxa"/>
          </w:tcPr>
          <w:p w14:paraId="0668D48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08</w:t>
            </w:r>
          </w:p>
        </w:tc>
        <w:tc>
          <w:tcPr>
            <w:tcW w:w="1551" w:type="dxa"/>
          </w:tcPr>
          <w:p w14:paraId="7EADD52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399D649C" w14:textId="77777777" w:rsidTr="006E530F">
        <w:trPr>
          <w:jc w:val="center"/>
        </w:trPr>
        <w:tc>
          <w:tcPr>
            <w:tcW w:w="888" w:type="dxa"/>
          </w:tcPr>
          <w:p w14:paraId="66DD034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w:t>
            </w:r>
          </w:p>
        </w:tc>
        <w:tc>
          <w:tcPr>
            <w:tcW w:w="3060" w:type="dxa"/>
          </w:tcPr>
          <w:p w14:paraId="47D4D088"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PGDDS</w:t>
            </w:r>
          </w:p>
        </w:tc>
        <w:tc>
          <w:tcPr>
            <w:tcW w:w="900" w:type="dxa"/>
          </w:tcPr>
          <w:p w14:paraId="4A50BB4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162DBD1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02</w:t>
            </w:r>
          </w:p>
        </w:tc>
        <w:tc>
          <w:tcPr>
            <w:tcW w:w="1260" w:type="dxa"/>
          </w:tcPr>
          <w:p w14:paraId="73BC89A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02</w:t>
            </w:r>
          </w:p>
        </w:tc>
        <w:tc>
          <w:tcPr>
            <w:tcW w:w="1551" w:type="dxa"/>
          </w:tcPr>
          <w:p w14:paraId="22F8B0A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220DB4CE" w14:textId="77777777" w:rsidTr="006E530F">
        <w:trPr>
          <w:jc w:val="center"/>
        </w:trPr>
        <w:tc>
          <w:tcPr>
            <w:tcW w:w="888" w:type="dxa"/>
            <w:vMerge w:val="restart"/>
          </w:tcPr>
          <w:p w14:paraId="6629972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w:t>
            </w:r>
          </w:p>
        </w:tc>
        <w:tc>
          <w:tcPr>
            <w:tcW w:w="3060" w:type="dxa"/>
            <w:vMerge w:val="restart"/>
          </w:tcPr>
          <w:p w14:paraId="64979A63"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M.Sc. Counselling Psychology</w:t>
            </w:r>
          </w:p>
        </w:tc>
        <w:tc>
          <w:tcPr>
            <w:tcW w:w="900" w:type="dxa"/>
          </w:tcPr>
          <w:p w14:paraId="270ABA2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6194637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30</w:t>
            </w:r>
          </w:p>
        </w:tc>
        <w:tc>
          <w:tcPr>
            <w:tcW w:w="1260" w:type="dxa"/>
          </w:tcPr>
          <w:p w14:paraId="14B91C1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24</w:t>
            </w:r>
          </w:p>
        </w:tc>
        <w:tc>
          <w:tcPr>
            <w:tcW w:w="1551" w:type="dxa"/>
          </w:tcPr>
          <w:p w14:paraId="1C77268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80.00</w:t>
            </w:r>
          </w:p>
        </w:tc>
      </w:tr>
      <w:tr w:rsidR="0012445F" w:rsidRPr="0012445F" w14:paraId="32F34A7D" w14:textId="77777777" w:rsidTr="006E530F">
        <w:trPr>
          <w:jc w:val="center"/>
        </w:trPr>
        <w:tc>
          <w:tcPr>
            <w:tcW w:w="888" w:type="dxa"/>
            <w:vMerge/>
          </w:tcPr>
          <w:p w14:paraId="02DDF950"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18B22790"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05A48D5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14CE2A4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19</w:t>
            </w:r>
          </w:p>
        </w:tc>
        <w:tc>
          <w:tcPr>
            <w:tcW w:w="1260" w:type="dxa"/>
          </w:tcPr>
          <w:p w14:paraId="4438B51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18</w:t>
            </w:r>
          </w:p>
        </w:tc>
        <w:tc>
          <w:tcPr>
            <w:tcW w:w="1551" w:type="dxa"/>
          </w:tcPr>
          <w:p w14:paraId="4E872DC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94.74</w:t>
            </w:r>
          </w:p>
        </w:tc>
      </w:tr>
      <w:tr w:rsidR="0012445F" w:rsidRPr="0012445F" w14:paraId="7A4EC7F2" w14:textId="77777777" w:rsidTr="006E530F">
        <w:trPr>
          <w:jc w:val="center"/>
        </w:trPr>
        <w:tc>
          <w:tcPr>
            <w:tcW w:w="888" w:type="dxa"/>
          </w:tcPr>
          <w:p w14:paraId="3A7D5D2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w:t>
            </w:r>
          </w:p>
        </w:tc>
        <w:tc>
          <w:tcPr>
            <w:tcW w:w="3060" w:type="dxa"/>
          </w:tcPr>
          <w:p w14:paraId="766C50ED"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 xml:space="preserve">M.Sc. Applied Microbiology  </w:t>
            </w:r>
          </w:p>
        </w:tc>
        <w:tc>
          <w:tcPr>
            <w:tcW w:w="900" w:type="dxa"/>
          </w:tcPr>
          <w:p w14:paraId="34697C2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4DCD895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26</w:t>
            </w:r>
          </w:p>
        </w:tc>
        <w:tc>
          <w:tcPr>
            <w:tcW w:w="1260" w:type="dxa"/>
          </w:tcPr>
          <w:p w14:paraId="611B856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26</w:t>
            </w:r>
          </w:p>
        </w:tc>
        <w:tc>
          <w:tcPr>
            <w:tcW w:w="1551" w:type="dxa"/>
          </w:tcPr>
          <w:p w14:paraId="77D9D1B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38B4DDB0" w14:textId="77777777" w:rsidTr="006E530F">
        <w:trPr>
          <w:jc w:val="center"/>
        </w:trPr>
        <w:tc>
          <w:tcPr>
            <w:tcW w:w="888" w:type="dxa"/>
            <w:vMerge w:val="restart"/>
          </w:tcPr>
          <w:p w14:paraId="3B597BE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w:t>
            </w:r>
          </w:p>
        </w:tc>
        <w:tc>
          <w:tcPr>
            <w:tcW w:w="3060" w:type="dxa"/>
            <w:vMerge w:val="restart"/>
          </w:tcPr>
          <w:p w14:paraId="72F464C0"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M.A. Economics</w:t>
            </w:r>
          </w:p>
        </w:tc>
        <w:tc>
          <w:tcPr>
            <w:tcW w:w="900" w:type="dxa"/>
          </w:tcPr>
          <w:p w14:paraId="24CA0D4B"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766CAD5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18</w:t>
            </w:r>
          </w:p>
        </w:tc>
        <w:tc>
          <w:tcPr>
            <w:tcW w:w="1260" w:type="dxa"/>
          </w:tcPr>
          <w:p w14:paraId="4241E9A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16</w:t>
            </w:r>
          </w:p>
        </w:tc>
        <w:tc>
          <w:tcPr>
            <w:tcW w:w="1551" w:type="dxa"/>
          </w:tcPr>
          <w:p w14:paraId="75AE3F0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88.89</w:t>
            </w:r>
          </w:p>
        </w:tc>
      </w:tr>
      <w:tr w:rsidR="0012445F" w:rsidRPr="0012445F" w14:paraId="19AB7EEB" w14:textId="77777777" w:rsidTr="006E530F">
        <w:trPr>
          <w:jc w:val="center"/>
        </w:trPr>
        <w:tc>
          <w:tcPr>
            <w:tcW w:w="888" w:type="dxa"/>
            <w:vMerge/>
          </w:tcPr>
          <w:p w14:paraId="0DA98361"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3B21DCEE"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1D25753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410FC31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08</w:t>
            </w:r>
          </w:p>
        </w:tc>
        <w:tc>
          <w:tcPr>
            <w:tcW w:w="1260" w:type="dxa"/>
          </w:tcPr>
          <w:p w14:paraId="14BCDF1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06</w:t>
            </w:r>
          </w:p>
        </w:tc>
        <w:tc>
          <w:tcPr>
            <w:tcW w:w="1551" w:type="dxa"/>
          </w:tcPr>
          <w:p w14:paraId="2CC8427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75.00</w:t>
            </w:r>
          </w:p>
        </w:tc>
      </w:tr>
      <w:tr w:rsidR="0012445F" w:rsidRPr="0012445F" w14:paraId="5ADE6C6B" w14:textId="77777777" w:rsidTr="006E530F">
        <w:trPr>
          <w:jc w:val="center"/>
        </w:trPr>
        <w:tc>
          <w:tcPr>
            <w:tcW w:w="888" w:type="dxa"/>
            <w:vMerge w:val="restart"/>
          </w:tcPr>
          <w:p w14:paraId="6330B81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11</w:t>
            </w:r>
          </w:p>
        </w:tc>
        <w:tc>
          <w:tcPr>
            <w:tcW w:w="3060" w:type="dxa"/>
            <w:vMerge w:val="restart"/>
          </w:tcPr>
          <w:p w14:paraId="5F1419F5"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M.Com.</w:t>
            </w:r>
          </w:p>
        </w:tc>
        <w:tc>
          <w:tcPr>
            <w:tcW w:w="900" w:type="dxa"/>
          </w:tcPr>
          <w:p w14:paraId="2134BBA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7F0F9B8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33</w:t>
            </w:r>
          </w:p>
        </w:tc>
        <w:tc>
          <w:tcPr>
            <w:tcW w:w="1260" w:type="dxa"/>
          </w:tcPr>
          <w:p w14:paraId="14CD99A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33</w:t>
            </w:r>
          </w:p>
        </w:tc>
        <w:tc>
          <w:tcPr>
            <w:tcW w:w="1551" w:type="dxa"/>
          </w:tcPr>
          <w:p w14:paraId="2E8C63D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5A1482E5" w14:textId="77777777" w:rsidTr="006E530F">
        <w:trPr>
          <w:jc w:val="center"/>
        </w:trPr>
        <w:tc>
          <w:tcPr>
            <w:tcW w:w="888" w:type="dxa"/>
            <w:vMerge/>
          </w:tcPr>
          <w:p w14:paraId="21F22BC0"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62852749"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294100C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3DC6887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11</w:t>
            </w:r>
          </w:p>
        </w:tc>
        <w:tc>
          <w:tcPr>
            <w:tcW w:w="1260" w:type="dxa"/>
          </w:tcPr>
          <w:p w14:paraId="046CFD7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11</w:t>
            </w:r>
          </w:p>
        </w:tc>
        <w:tc>
          <w:tcPr>
            <w:tcW w:w="1551" w:type="dxa"/>
          </w:tcPr>
          <w:p w14:paraId="6445853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1E44A5E0" w14:textId="77777777" w:rsidTr="006E530F">
        <w:trPr>
          <w:jc w:val="center"/>
        </w:trPr>
        <w:tc>
          <w:tcPr>
            <w:tcW w:w="888" w:type="dxa"/>
            <w:vMerge w:val="restart"/>
          </w:tcPr>
          <w:p w14:paraId="5FEE64F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12</w:t>
            </w:r>
          </w:p>
        </w:tc>
        <w:tc>
          <w:tcPr>
            <w:tcW w:w="3060" w:type="dxa"/>
            <w:vMerge w:val="restart"/>
          </w:tcPr>
          <w:p w14:paraId="57A3D5B5"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M.S.W</w:t>
            </w:r>
          </w:p>
        </w:tc>
        <w:tc>
          <w:tcPr>
            <w:tcW w:w="900" w:type="dxa"/>
          </w:tcPr>
          <w:p w14:paraId="434A5E4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170F248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44</w:t>
            </w:r>
          </w:p>
        </w:tc>
        <w:tc>
          <w:tcPr>
            <w:tcW w:w="1260" w:type="dxa"/>
          </w:tcPr>
          <w:p w14:paraId="3AFA2AD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41</w:t>
            </w:r>
          </w:p>
        </w:tc>
        <w:tc>
          <w:tcPr>
            <w:tcW w:w="1551" w:type="dxa"/>
          </w:tcPr>
          <w:p w14:paraId="2A4B1A8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93.18</w:t>
            </w:r>
          </w:p>
        </w:tc>
      </w:tr>
      <w:tr w:rsidR="0012445F" w:rsidRPr="0012445F" w14:paraId="6C6283DD" w14:textId="77777777" w:rsidTr="006E530F">
        <w:trPr>
          <w:jc w:val="center"/>
        </w:trPr>
        <w:tc>
          <w:tcPr>
            <w:tcW w:w="888" w:type="dxa"/>
            <w:vMerge/>
          </w:tcPr>
          <w:p w14:paraId="4A9C4223"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67A228A8"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52FE9D1B"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0CDDFA1D"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41</w:t>
            </w:r>
          </w:p>
        </w:tc>
        <w:tc>
          <w:tcPr>
            <w:tcW w:w="1260" w:type="dxa"/>
          </w:tcPr>
          <w:p w14:paraId="3AD0F43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36</w:t>
            </w:r>
          </w:p>
        </w:tc>
        <w:tc>
          <w:tcPr>
            <w:tcW w:w="1551" w:type="dxa"/>
          </w:tcPr>
          <w:p w14:paraId="7D34C47A"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87.80</w:t>
            </w:r>
          </w:p>
        </w:tc>
      </w:tr>
      <w:tr w:rsidR="0012445F" w:rsidRPr="0012445F" w14:paraId="5CA6302F" w14:textId="77777777" w:rsidTr="006E530F">
        <w:trPr>
          <w:jc w:val="center"/>
        </w:trPr>
        <w:tc>
          <w:tcPr>
            <w:tcW w:w="888" w:type="dxa"/>
            <w:vMerge w:val="restart"/>
          </w:tcPr>
          <w:p w14:paraId="1A69A5C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13</w:t>
            </w:r>
          </w:p>
        </w:tc>
        <w:tc>
          <w:tcPr>
            <w:tcW w:w="3060" w:type="dxa"/>
            <w:vMerge w:val="restart"/>
          </w:tcPr>
          <w:p w14:paraId="6208A950"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M.B.A.</w:t>
            </w:r>
          </w:p>
        </w:tc>
        <w:tc>
          <w:tcPr>
            <w:tcW w:w="900" w:type="dxa"/>
          </w:tcPr>
          <w:p w14:paraId="015457DB"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1BBB0E5B"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60</w:t>
            </w:r>
          </w:p>
        </w:tc>
        <w:tc>
          <w:tcPr>
            <w:tcW w:w="1260" w:type="dxa"/>
          </w:tcPr>
          <w:p w14:paraId="7222697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60</w:t>
            </w:r>
          </w:p>
        </w:tc>
        <w:tc>
          <w:tcPr>
            <w:tcW w:w="1551" w:type="dxa"/>
          </w:tcPr>
          <w:p w14:paraId="2D34C63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032C891A" w14:textId="77777777" w:rsidTr="006E530F">
        <w:trPr>
          <w:jc w:val="center"/>
        </w:trPr>
        <w:tc>
          <w:tcPr>
            <w:tcW w:w="888" w:type="dxa"/>
            <w:vMerge/>
          </w:tcPr>
          <w:p w14:paraId="6E9357FC"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25A34161"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030FF03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157E6C5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55</w:t>
            </w:r>
          </w:p>
        </w:tc>
        <w:tc>
          <w:tcPr>
            <w:tcW w:w="1260" w:type="dxa"/>
          </w:tcPr>
          <w:p w14:paraId="2E0FAFC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52</w:t>
            </w:r>
          </w:p>
        </w:tc>
        <w:tc>
          <w:tcPr>
            <w:tcW w:w="1551" w:type="dxa"/>
          </w:tcPr>
          <w:p w14:paraId="2AD6880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94.55</w:t>
            </w:r>
          </w:p>
        </w:tc>
      </w:tr>
      <w:tr w:rsidR="0012445F" w:rsidRPr="0012445F" w14:paraId="701EF557" w14:textId="77777777" w:rsidTr="006E530F">
        <w:trPr>
          <w:jc w:val="center"/>
        </w:trPr>
        <w:tc>
          <w:tcPr>
            <w:tcW w:w="888" w:type="dxa"/>
          </w:tcPr>
          <w:p w14:paraId="5E944BC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14</w:t>
            </w:r>
          </w:p>
        </w:tc>
        <w:tc>
          <w:tcPr>
            <w:tcW w:w="3060" w:type="dxa"/>
          </w:tcPr>
          <w:p w14:paraId="7A2C57B4"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PGDHRM</w:t>
            </w:r>
          </w:p>
        </w:tc>
        <w:tc>
          <w:tcPr>
            <w:tcW w:w="900" w:type="dxa"/>
          </w:tcPr>
          <w:p w14:paraId="122D84A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77461895"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20</w:t>
            </w:r>
          </w:p>
        </w:tc>
        <w:tc>
          <w:tcPr>
            <w:tcW w:w="1260" w:type="dxa"/>
          </w:tcPr>
          <w:p w14:paraId="572A153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20</w:t>
            </w:r>
          </w:p>
        </w:tc>
        <w:tc>
          <w:tcPr>
            <w:tcW w:w="1551" w:type="dxa"/>
          </w:tcPr>
          <w:p w14:paraId="047DFB5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179914D5" w14:textId="77777777" w:rsidTr="006E530F">
        <w:trPr>
          <w:jc w:val="center"/>
        </w:trPr>
        <w:tc>
          <w:tcPr>
            <w:tcW w:w="888" w:type="dxa"/>
          </w:tcPr>
          <w:p w14:paraId="6EB6FD2B"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15</w:t>
            </w:r>
          </w:p>
        </w:tc>
        <w:tc>
          <w:tcPr>
            <w:tcW w:w="3060" w:type="dxa"/>
          </w:tcPr>
          <w:p w14:paraId="7D1B507B"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PGDLM</w:t>
            </w:r>
          </w:p>
        </w:tc>
        <w:tc>
          <w:tcPr>
            <w:tcW w:w="900" w:type="dxa"/>
          </w:tcPr>
          <w:p w14:paraId="1BEB744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32D76E9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15</w:t>
            </w:r>
          </w:p>
        </w:tc>
        <w:tc>
          <w:tcPr>
            <w:tcW w:w="1260" w:type="dxa"/>
          </w:tcPr>
          <w:p w14:paraId="0DB9E781"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15</w:t>
            </w:r>
          </w:p>
        </w:tc>
        <w:tc>
          <w:tcPr>
            <w:tcW w:w="1551" w:type="dxa"/>
          </w:tcPr>
          <w:p w14:paraId="2FF2FB2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77B064E5" w14:textId="77777777" w:rsidTr="006E530F">
        <w:trPr>
          <w:jc w:val="center"/>
        </w:trPr>
        <w:tc>
          <w:tcPr>
            <w:tcW w:w="888" w:type="dxa"/>
          </w:tcPr>
          <w:p w14:paraId="66C0DBC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16</w:t>
            </w:r>
          </w:p>
        </w:tc>
        <w:tc>
          <w:tcPr>
            <w:tcW w:w="3060" w:type="dxa"/>
          </w:tcPr>
          <w:p w14:paraId="0FBD8964"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PGDIEM</w:t>
            </w:r>
          </w:p>
        </w:tc>
        <w:tc>
          <w:tcPr>
            <w:tcW w:w="900" w:type="dxa"/>
          </w:tcPr>
          <w:p w14:paraId="754C781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11A84ED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22</w:t>
            </w:r>
          </w:p>
        </w:tc>
        <w:tc>
          <w:tcPr>
            <w:tcW w:w="1260" w:type="dxa"/>
          </w:tcPr>
          <w:p w14:paraId="00E48BF6"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22</w:t>
            </w:r>
          </w:p>
        </w:tc>
        <w:tc>
          <w:tcPr>
            <w:tcW w:w="1551" w:type="dxa"/>
          </w:tcPr>
          <w:p w14:paraId="5AD9FC49"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39BBCC93" w14:textId="77777777" w:rsidTr="006E530F">
        <w:trPr>
          <w:jc w:val="center"/>
        </w:trPr>
        <w:tc>
          <w:tcPr>
            <w:tcW w:w="888" w:type="dxa"/>
            <w:vMerge w:val="restart"/>
          </w:tcPr>
          <w:p w14:paraId="451B8B7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17</w:t>
            </w:r>
          </w:p>
        </w:tc>
        <w:tc>
          <w:tcPr>
            <w:tcW w:w="3060" w:type="dxa"/>
            <w:vMerge w:val="restart"/>
          </w:tcPr>
          <w:p w14:paraId="4CC2522F"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M.A. Tamil</w:t>
            </w:r>
          </w:p>
        </w:tc>
        <w:tc>
          <w:tcPr>
            <w:tcW w:w="900" w:type="dxa"/>
          </w:tcPr>
          <w:p w14:paraId="55D7BBE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504F624E"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13</w:t>
            </w:r>
          </w:p>
        </w:tc>
        <w:tc>
          <w:tcPr>
            <w:tcW w:w="1260" w:type="dxa"/>
          </w:tcPr>
          <w:p w14:paraId="107B33B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12</w:t>
            </w:r>
          </w:p>
        </w:tc>
        <w:tc>
          <w:tcPr>
            <w:tcW w:w="1551" w:type="dxa"/>
          </w:tcPr>
          <w:p w14:paraId="617AA93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92.31</w:t>
            </w:r>
          </w:p>
        </w:tc>
      </w:tr>
      <w:tr w:rsidR="0012445F" w:rsidRPr="0012445F" w14:paraId="1864D2CD" w14:textId="77777777" w:rsidTr="006E530F">
        <w:trPr>
          <w:jc w:val="center"/>
        </w:trPr>
        <w:tc>
          <w:tcPr>
            <w:tcW w:w="888" w:type="dxa"/>
            <w:vMerge/>
          </w:tcPr>
          <w:p w14:paraId="74A3F273"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509917D1"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1C339873"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026C405C"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w:t>
            </w:r>
          </w:p>
        </w:tc>
        <w:tc>
          <w:tcPr>
            <w:tcW w:w="1260" w:type="dxa"/>
          </w:tcPr>
          <w:p w14:paraId="0DEDAEF7"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w:t>
            </w:r>
          </w:p>
        </w:tc>
        <w:tc>
          <w:tcPr>
            <w:tcW w:w="1551" w:type="dxa"/>
          </w:tcPr>
          <w:p w14:paraId="725DED4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100.00</w:t>
            </w:r>
          </w:p>
        </w:tc>
      </w:tr>
      <w:tr w:rsidR="0012445F" w:rsidRPr="0012445F" w14:paraId="1D431EFF" w14:textId="77777777" w:rsidTr="006E530F">
        <w:trPr>
          <w:jc w:val="center"/>
        </w:trPr>
        <w:tc>
          <w:tcPr>
            <w:tcW w:w="888" w:type="dxa"/>
            <w:vMerge w:val="restart"/>
          </w:tcPr>
          <w:p w14:paraId="6EF7CED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18</w:t>
            </w:r>
          </w:p>
        </w:tc>
        <w:tc>
          <w:tcPr>
            <w:tcW w:w="3060" w:type="dxa"/>
            <w:vMerge w:val="restart"/>
          </w:tcPr>
          <w:p w14:paraId="33C65204" w14:textId="77777777" w:rsidR="00A41BD5" w:rsidRPr="0012445F" w:rsidRDefault="00A41BD5" w:rsidP="00EA38B3">
            <w:pPr>
              <w:spacing w:before="120" w:after="120"/>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M.A. English</w:t>
            </w:r>
          </w:p>
        </w:tc>
        <w:tc>
          <w:tcPr>
            <w:tcW w:w="900" w:type="dxa"/>
          </w:tcPr>
          <w:p w14:paraId="5A45238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w:t>
            </w:r>
          </w:p>
        </w:tc>
        <w:tc>
          <w:tcPr>
            <w:tcW w:w="1170" w:type="dxa"/>
          </w:tcPr>
          <w:p w14:paraId="29706468"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30</w:t>
            </w:r>
          </w:p>
        </w:tc>
        <w:tc>
          <w:tcPr>
            <w:tcW w:w="1260" w:type="dxa"/>
          </w:tcPr>
          <w:p w14:paraId="57C8C15F"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26</w:t>
            </w:r>
          </w:p>
        </w:tc>
        <w:tc>
          <w:tcPr>
            <w:tcW w:w="1551" w:type="dxa"/>
          </w:tcPr>
          <w:p w14:paraId="4BAF4050"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86.67</w:t>
            </w:r>
          </w:p>
        </w:tc>
      </w:tr>
      <w:tr w:rsidR="0012445F" w:rsidRPr="0012445F" w14:paraId="7FE5B516" w14:textId="77777777" w:rsidTr="006E530F">
        <w:trPr>
          <w:jc w:val="center"/>
        </w:trPr>
        <w:tc>
          <w:tcPr>
            <w:tcW w:w="888" w:type="dxa"/>
            <w:vMerge/>
          </w:tcPr>
          <w:p w14:paraId="3308DFA0" w14:textId="77777777" w:rsidR="00A41BD5" w:rsidRPr="0012445F" w:rsidRDefault="00A41BD5" w:rsidP="00EA38B3">
            <w:pPr>
              <w:spacing w:before="120" w:after="120"/>
              <w:jc w:val="center"/>
              <w:rPr>
                <w:rFonts w:ascii="Bookman Old Style" w:hAnsi="Bookman Old Style" w:cs="Times New Roman"/>
                <w:color w:val="080808"/>
                <w:sz w:val="24"/>
                <w:szCs w:val="24"/>
              </w:rPr>
            </w:pPr>
          </w:p>
        </w:tc>
        <w:tc>
          <w:tcPr>
            <w:tcW w:w="3060" w:type="dxa"/>
            <w:vMerge/>
          </w:tcPr>
          <w:p w14:paraId="7677BF6F" w14:textId="77777777" w:rsidR="00A41BD5" w:rsidRPr="0012445F" w:rsidRDefault="00A41BD5" w:rsidP="00EA38B3">
            <w:pPr>
              <w:spacing w:before="120" w:after="120"/>
              <w:rPr>
                <w:rFonts w:ascii="Bookman Old Style" w:hAnsi="Bookman Old Style" w:cs="Times New Roman"/>
                <w:color w:val="080808"/>
                <w:sz w:val="24"/>
                <w:szCs w:val="24"/>
              </w:rPr>
            </w:pPr>
          </w:p>
        </w:tc>
        <w:tc>
          <w:tcPr>
            <w:tcW w:w="900" w:type="dxa"/>
          </w:tcPr>
          <w:p w14:paraId="6AF7FC02"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II</w:t>
            </w:r>
          </w:p>
        </w:tc>
        <w:tc>
          <w:tcPr>
            <w:tcW w:w="1170" w:type="dxa"/>
          </w:tcPr>
          <w:p w14:paraId="468BCE2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25</w:t>
            </w:r>
          </w:p>
        </w:tc>
        <w:tc>
          <w:tcPr>
            <w:tcW w:w="1260" w:type="dxa"/>
          </w:tcPr>
          <w:p w14:paraId="7C7006D4"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22</w:t>
            </w:r>
          </w:p>
        </w:tc>
        <w:tc>
          <w:tcPr>
            <w:tcW w:w="1551" w:type="dxa"/>
          </w:tcPr>
          <w:p w14:paraId="70C2E55B" w14:textId="77777777" w:rsidR="00A41BD5" w:rsidRPr="0012445F" w:rsidRDefault="00A41BD5" w:rsidP="00EA38B3">
            <w:pPr>
              <w:spacing w:before="120" w:after="120"/>
              <w:jc w:val="center"/>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88.00</w:t>
            </w:r>
          </w:p>
        </w:tc>
      </w:tr>
    </w:tbl>
    <w:p w14:paraId="75D788E2" w14:textId="1EB51618" w:rsidR="00A41BD5" w:rsidRPr="0012445F" w:rsidRDefault="004D0F3B" w:rsidP="00C31ACF">
      <w:pPr>
        <w:shd w:val="clear" w:color="auto" w:fill="D9D9D9" w:themeFill="background1" w:themeFillShade="D9"/>
        <w:spacing w:before="120" w:after="120" w:line="360" w:lineRule="auto"/>
        <w:jc w:val="both"/>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LIBRARY ACTIVITIES</w:t>
      </w:r>
    </w:p>
    <w:p w14:paraId="35533E44" w14:textId="4F6108DD" w:rsidR="00B10937" w:rsidRPr="0012445F" w:rsidRDefault="00A41BD5" w:rsidP="00070788">
      <w:pPr>
        <w:spacing w:line="360" w:lineRule="auto"/>
        <w:ind w:firstLine="720"/>
        <w:jc w:val="both"/>
        <w:rPr>
          <w:rFonts w:ascii="Bookman Old Style" w:hAnsi="Bookman Old Style"/>
          <w:bCs/>
          <w:color w:val="080808"/>
          <w:sz w:val="24"/>
          <w:szCs w:val="24"/>
        </w:rPr>
      </w:pPr>
      <w:r w:rsidRPr="0012445F">
        <w:rPr>
          <w:rFonts w:ascii="Bookman Old Style" w:hAnsi="Bookman Old Style"/>
          <w:bCs/>
          <w:color w:val="080808"/>
          <w:sz w:val="24"/>
          <w:szCs w:val="24"/>
        </w:rPr>
        <w:t xml:space="preserve">Though </w:t>
      </w:r>
      <w:r w:rsidR="005558EA" w:rsidRPr="0012445F">
        <w:rPr>
          <w:rFonts w:ascii="Bookman Old Style" w:hAnsi="Bookman Old Style"/>
          <w:bCs/>
          <w:color w:val="080808"/>
          <w:sz w:val="24"/>
          <w:szCs w:val="24"/>
        </w:rPr>
        <w:t>this may be an exaggeration, our</w:t>
      </w:r>
      <w:r w:rsidRPr="0012445F">
        <w:rPr>
          <w:rFonts w:ascii="Bookman Old Style" w:hAnsi="Bookman Old Style"/>
          <w:bCs/>
          <w:color w:val="080808"/>
          <w:sz w:val="24"/>
          <w:szCs w:val="24"/>
        </w:rPr>
        <w:t xml:space="preserve"> library is frequently referred to as the College's paradise. I am pleased to share the efforts of the </w:t>
      </w:r>
      <w:r w:rsidR="006E4332" w:rsidRPr="0012445F">
        <w:rPr>
          <w:rFonts w:ascii="Bookman Old Style" w:hAnsi="Bookman Old Style"/>
          <w:bCs/>
          <w:color w:val="080808"/>
          <w:sz w:val="24"/>
          <w:szCs w:val="24"/>
        </w:rPr>
        <w:t>D</w:t>
      </w:r>
      <w:r w:rsidRPr="0012445F">
        <w:rPr>
          <w:rFonts w:ascii="Bookman Old Style" w:hAnsi="Bookman Old Style"/>
          <w:bCs/>
          <w:color w:val="080808"/>
          <w:sz w:val="24"/>
          <w:szCs w:val="24"/>
        </w:rPr>
        <w:t xml:space="preserve">epartment </w:t>
      </w:r>
      <w:r w:rsidR="006E4332" w:rsidRPr="0012445F">
        <w:rPr>
          <w:rFonts w:ascii="Bookman Old Style" w:hAnsi="Bookman Old Style"/>
          <w:bCs/>
          <w:color w:val="080808"/>
          <w:sz w:val="24"/>
          <w:szCs w:val="24"/>
        </w:rPr>
        <w:t xml:space="preserve">of Library </w:t>
      </w:r>
      <w:r w:rsidR="009A79B8" w:rsidRPr="0012445F">
        <w:rPr>
          <w:rFonts w:ascii="Bookman Old Style" w:hAnsi="Bookman Old Style"/>
          <w:bCs/>
          <w:color w:val="080808"/>
          <w:sz w:val="24"/>
          <w:szCs w:val="24"/>
        </w:rPr>
        <w:t>during the</w:t>
      </w:r>
      <w:r w:rsidRPr="0012445F">
        <w:rPr>
          <w:rFonts w:ascii="Bookman Old Style" w:hAnsi="Bookman Old Style"/>
          <w:bCs/>
          <w:color w:val="080808"/>
          <w:sz w:val="24"/>
          <w:szCs w:val="24"/>
        </w:rPr>
        <w:t xml:space="preserve"> current academic year.</w:t>
      </w:r>
    </w:p>
    <w:p w14:paraId="03717527" w14:textId="77777777" w:rsidR="00A41BD5" w:rsidRPr="0012445F" w:rsidRDefault="00A41BD5" w:rsidP="00A41BD5">
      <w:pPr>
        <w:pStyle w:val="ListParagraph"/>
        <w:numPr>
          <w:ilvl w:val="0"/>
          <w:numId w:val="9"/>
        </w:numPr>
        <w:spacing w:after="200" w:line="360" w:lineRule="auto"/>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2328 new Books were added to the library collections.</w:t>
      </w:r>
    </w:p>
    <w:p w14:paraId="32A816FC" w14:textId="77777777" w:rsidR="00A41BD5" w:rsidRPr="0012445F" w:rsidRDefault="00A41BD5" w:rsidP="00A41BD5">
      <w:pPr>
        <w:pStyle w:val="ListParagraph"/>
        <w:numPr>
          <w:ilvl w:val="0"/>
          <w:numId w:val="9"/>
        </w:numPr>
        <w:spacing w:after="200" w:line="360" w:lineRule="auto"/>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27 UGC care listed Journals distributed by Sage Publications were subscribed.</w:t>
      </w:r>
    </w:p>
    <w:p w14:paraId="758695C3" w14:textId="040AA8AD" w:rsidR="00A41BD5" w:rsidRPr="0012445F" w:rsidRDefault="00A41BD5" w:rsidP="00A41BD5">
      <w:pPr>
        <w:pStyle w:val="ListParagraph"/>
        <w:numPr>
          <w:ilvl w:val="0"/>
          <w:numId w:val="9"/>
        </w:numPr>
        <w:spacing w:after="200" w:line="360" w:lineRule="auto"/>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 xml:space="preserve">Membership with </w:t>
      </w:r>
      <w:proofErr w:type="spellStart"/>
      <w:r w:rsidRPr="0012445F">
        <w:rPr>
          <w:rFonts w:ascii="Bookman Old Style" w:hAnsi="Bookman Old Style" w:cs="Times New Roman"/>
          <w:color w:val="080808"/>
          <w:sz w:val="24"/>
          <w:szCs w:val="24"/>
        </w:rPr>
        <w:t>Magzter</w:t>
      </w:r>
      <w:proofErr w:type="spellEnd"/>
      <w:r w:rsidRPr="0012445F">
        <w:rPr>
          <w:rFonts w:ascii="Bookman Old Style" w:hAnsi="Bookman Old Style" w:cs="Times New Roman"/>
          <w:color w:val="080808"/>
          <w:sz w:val="24"/>
          <w:szCs w:val="24"/>
        </w:rPr>
        <w:t xml:space="preserve"> – an Online Magazine and Newspaper Database to access 7500 magazines and all the newspaper</w:t>
      </w:r>
      <w:r w:rsidR="009A79B8" w:rsidRPr="0012445F">
        <w:rPr>
          <w:rFonts w:ascii="Bookman Old Style" w:hAnsi="Bookman Old Style" w:cs="Times New Roman"/>
          <w:color w:val="080808"/>
          <w:sz w:val="24"/>
          <w:szCs w:val="24"/>
        </w:rPr>
        <w:t>s</w:t>
      </w:r>
      <w:r w:rsidRPr="0012445F">
        <w:rPr>
          <w:rFonts w:ascii="Bookman Old Style" w:hAnsi="Bookman Old Style" w:cs="Times New Roman"/>
          <w:color w:val="080808"/>
          <w:sz w:val="24"/>
          <w:szCs w:val="24"/>
        </w:rPr>
        <w:t xml:space="preserve"> published in India.</w:t>
      </w:r>
    </w:p>
    <w:p w14:paraId="472C6056" w14:textId="54A1944C" w:rsidR="00A41BD5" w:rsidRPr="0012445F" w:rsidRDefault="00A41BD5" w:rsidP="00A41BD5">
      <w:pPr>
        <w:pStyle w:val="ListParagraph"/>
        <w:numPr>
          <w:ilvl w:val="0"/>
          <w:numId w:val="9"/>
        </w:numPr>
        <w:spacing w:after="200" w:line="360" w:lineRule="auto"/>
        <w:rPr>
          <w:rFonts w:ascii="Bookman Old Style" w:hAnsi="Bookman Old Style" w:cs="Times New Roman"/>
          <w:color w:val="080808"/>
          <w:sz w:val="24"/>
          <w:szCs w:val="24"/>
        </w:rPr>
      </w:pPr>
      <w:r w:rsidRPr="00E307CA">
        <w:rPr>
          <w:rFonts w:ascii="Bookman Old Style" w:hAnsi="Bookman Old Style" w:cs="Times New Roman"/>
          <w:b/>
          <w:color w:val="080808"/>
          <w:sz w:val="24"/>
          <w:szCs w:val="24"/>
        </w:rPr>
        <w:t xml:space="preserve">Mr. </w:t>
      </w:r>
      <w:proofErr w:type="spellStart"/>
      <w:r w:rsidRPr="00E307CA">
        <w:rPr>
          <w:rFonts w:ascii="Bookman Old Style" w:hAnsi="Bookman Old Style" w:cs="Times New Roman"/>
          <w:b/>
          <w:color w:val="080808"/>
          <w:sz w:val="24"/>
          <w:szCs w:val="24"/>
        </w:rPr>
        <w:t>Kulandai</w:t>
      </w:r>
      <w:proofErr w:type="spellEnd"/>
      <w:r w:rsidRPr="00E307CA">
        <w:rPr>
          <w:rFonts w:ascii="Bookman Old Style" w:hAnsi="Bookman Old Style" w:cs="Times New Roman"/>
          <w:b/>
          <w:color w:val="080808"/>
          <w:sz w:val="24"/>
          <w:szCs w:val="24"/>
        </w:rPr>
        <w:t xml:space="preserve"> Francis</w:t>
      </w:r>
      <w:r w:rsidRPr="0012445F">
        <w:rPr>
          <w:rFonts w:ascii="Bookman Old Style" w:hAnsi="Bookman Old Style" w:cs="Times New Roman"/>
          <w:color w:val="080808"/>
          <w:sz w:val="24"/>
          <w:szCs w:val="24"/>
        </w:rPr>
        <w:t xml:space="preserve">, Founder and </w:t>
      </w:r>
      <w:r w:rsidR="006E4332" w:rsidRPr="0012445F">
        <w:rPr>
          <w:rFonts w:ascii="Bookman Old Style" w:hAnsi="Bookman Old Style" w:cs="Times New Roman"/>
          <w:color w:val="080808"/>
          <w:sz w:val="24"/>
          <w:szCs w:val="24"/>
        </w:rPr>
        <w:t>D</w:t>
      </w:r>
      <w:r w:rsidRPr="0012445F">
        <w:rPr>
          <w:rFonts w:ascii="Bookman Old Style" w:hAnsi="Bookman Old Style" w:cs="Times New Roman"/>
          <w:color w:val="080808"/>
          <w:sz w:val="24"/>
          <w:szCs w:val="24"/>
        </w:rPr>
        <w:t xml:space="preserve">irector, IVDP donated 286 books worth of </w:t>
      </w:r>
      <w:proofErr w:type="spellStart"/>
      <w:r w:rsidRPr="00E307CA">
        <w:rPr>
          <w:rFonts w:ascii="Bookman Old Style" w:hAnsi="Bookman Old Style" w:cs="Times New Roman"/>
          <w:b/>
          <w:color w:val="080808"/>
          <w:sz w:val="24"/>
          <w:szCs w:val="24"/>
        </w:rPr>
        <w:t>Rs</w:t>
      </w:r>
      <w:proofErr w:type="spellEnd"/>
      <w:r w:rsidRPr="00E307CA">
        <w:rPr>
          <w:rFonts w:ascii="Bookman Old Style" w:hAnsi="Bookman Old Style" w:cs="Times New Roman"/>
          <w:b/>
          <w:color w:val="080808"/>
          <w:sz w:val="24"/>
          <w:szCs w:val="24"/>
        </w:rPr>
        <w:t>. 2</w:t>
      </w:r>
      <w:proofErr w:type="gramStart"/>
      <w:r w:rsidRPr="00E307CA">
        <w:rPr>
          <w:rFonts w:ascii="Bookman Old Style" w:hAnsi="Bookman Old Style" w:cs="Times New Roman"/>
          <w:b/>
          <w:color w:val="080808"/>
          <w:sz w:val="24"/>
          <w:szCs w:val="24"/>
        </w:rPr>
        <w:t>,00,000</w:t>
      </w:r>
      <w:proofErr w:type="gramEnd"/>
      <w:r w:rsidRPr="0012445F">
        <w:rPr>
          <w:rFonts w:ascii="Bookman Old Style" w:hAnsi="Bookman Old Style" w:cs="Times New Roman"/>
          <w:color w:val="080808"/>
          <w:sz w:val="24"/>
          <w:szCs w:val="24"/>
        </w:rPr>
        <w:t>/-(</w:t>
      </w:r>
      <w:proofErr w:type="spellStart"/>
      <w:r w:rsidRPr="0012445F">
        <w:rPr>
          <w:rFonts w:ascii="Bookman Old Style" w:hAnsi="Bookman Old Style" w:cs="Times New Roman"/>
          <w:color w:val="080808"/>
          <w:sz w:val="24"/>
          <w:szCs w:val="24"/>
        </w:rPr>
        <w:t>Rs</w:t>
      </w:r>
      <w:proofErr w:type="spellEnd"/>
      <w:r w:rsidRPr="0012445F">
        <w:rPr>
          <w:rFonts w:ascii="Bookman Old Style" w:hAnsi="Bookman Old Style" w:cs="Times New Roman"/>
          <w:color w:val="080808"/>
          <w:sz w:val="24"/>
          <w:szCs w:val="24"/>
        </w:rPr>
        <w:t>. Two Lakhs).</w:t>
      </w:r>
    </w:p>
    <w:p w14:paraId="0C789EE2" w14:textId="77777777" w:rsidR="00A41BD5" w:rsidRPr="0012445F" w:rsidRDefault="00A41BD5" w:rsidP="00A41BD5">
      <w:pPr>
        <w:pStyle w:val="ListParagraph"/>
        <w:numPr>
          <w:ilvl w:val="0"/>
          <w:numId w:val="9"/>
        </w:numPr>
        <w:spacing w:after="200" w:line="360" w:lineRule="auto"/>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 xml:space="preserve">Dept. of English (Shift II) donated 272 books worth of </w:t>
      </w:r>
      <w:proofErr w:type="spellStart"/>
      <w:r w:rsidRPr="0012445F">
        <w:rPr>
          <w:rFonts w:ascii="Bookman Old Style" w:hAnsi="Bookman Old Style" w:cs="Times New Roman"/>
          <w:color w:val="080808"/>
          <w:sz w:val="24"/>
          <w:szCs w:val="24"/>
        </w:rPr>
        <w:t>Rs</w:t>
      </w:r>
      <w:proofErr w:type="spellEnd"/>
      <w:r w:rsidRPr="0012445F">
        <w:rPr>
          <w:rFonts w:ascii="Bookman Old Style" w:hAnsi="Bookman Old Style" w:cs="Times New Roman"/>
          <w:color w:val="080808"/>
          <w:sz w:val="24"/>
          <w:szCs w:val="24"/>
        </w:rPr>
        <w:t>. 1</w:t>
      </w:r>
      <w:proofErr w:type="gramStart"/>
      <w:r w:rsidRPr="0012445F">
        <w:rPr>
          <w:rFonts w:ascii="Bookman Old Style" w:hAnsi="Bookman Old Style" w:cs="Times New Roman"/>
          <w:color w:val="080808"/>
          <w:sz w:val="24"/>
          <w:szCs w:val="24"/>
        </w:rPr>
        <w:t>,00,000</w:t>
      </w:r>
      <w:proofErr w:type="gramEnd"/>
      <w:r w:rsidRPr="0012445F">
        <w:rPr>
          <w:rFonts w:ascii="Bookman Old Style" w:hAnsi="Bookman Old Style" w:cs="Times New Roman"/>
          <w:color w:val="080808"/>
          <w:sz w:val="24"/>
          <w:szCs w:val="24"/>
        </w:rPr>
        <w:t>/- (</w:t>
      </w:r>
      <w:proofErr w:type="spellStart"/>
      <w:r w:rsidRPr="0012445F">
        <w:rPr>
          <w:rFonts w:ascii="Bookman Old Style" w:hAnsi="Bookman Old Style" w:cs="Times New Roman"/>
          <w:color w:val="080808"/>
          <w:sz w:val="24"/>
          <w:szCs w:val="24"/>
        </w:rPr>
        <w:t>Rs</w:t>
      </w:r>
      <w:proofErr w:type="spellEnd"/>
      <w:r w:rsidRPr="0012445F">
        <w:rPr>
          <w:rFonts w:ascii="Bookman Old Style" w:hAnsi="Bookman Old Style" w:cs="Times New Roman"/>
          <w:color w:val="080808"/>
          <w:sz w:val="24"/>
          <w:szCs w:val="24"/>
        </w:rPr>
        <w:t xml:space="preserve">. One Lakh). </w:t>
      </w:r>
    </w:p>
    <w:p w14:paraId="0A73FD33" w14:textId="77777777" w:rsidR="00A41BD5" w:rsidRPr="0012445F" w:rsidRDefault="00A41BD5" w:rsidP="00C50EB7">
      <w:pPr>
        <w:pStyle w:val="ListParagraph"/>
        <w:numPr>
          <w:ilvl w:val="0"/>
          <w:numId w:val="9"/>
        </w:numPr>
        <w:spacing w:after="200" w:line="360" w:lineRule="auto"/>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 xml:space="preserve">MOU with DELNET, NLIST- </w:t>
      </w:r>
      <w:proofErr w:type="spellStart"/>
      <w:r w:rsidRPr="0012445F">
        <w:rPr>
          <w:rFonts w:ascii="Bookman Old Style" w:hAnsi="Bookman Old Style" w:cs="Times New Roman"/>
          <w:color w:val="080808"/>
          <w:sz w:val="24"/>
          <w:szCs w:val="24"/>
        </w:rPr>
        <w:t>Inflibnet</w:t>
      </w:r>
      <w:proofErr w:type="spellEnd"/>
      <w:r w:rsidRPr="0012445F">
        <w:rPr>
          <w:rFonts w:ascii="Bookman Old Style" w:hAnsi="Bookman Old Style" w:cs="Times New Roman"/>
          <w:color w:val="080808"/>
          <w:sz w:val="24"/>
          <w:szCs w:val="24"/>
        </w:rPr>
        <w:t xml:space="preserve"> and British Council Library, Chennai</w:t>
      </w:r>
    </w:p>
    <w:p w14:paraId="1EC550BE" w14:textId="77777777" w:rsidR="00A41BD5" w:rsidRPr="0012445F" w:rsidRDefault="00A41BD5" w:rsidP="00C50EB7">
      <w:pPr>
        <w:pStyle w:val="ListParagraph"/>
        <w:numPr>
          <w:ilvl w:val="0"/>
          <w:numId w:val="9"/>
        </w:numPr>
        <w:spacing w:after="200" w:line="360" w:lineRule="auto"/>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 xml:space="preserve">12300 eBooks Links were uploaded in </w:t>
      </w:r>
      <w:proofErr w:type="spellStart"/>
      <w:r w:rsidRPr="0012445F">
        <w:rPr>
          <w:rFonts w:ascii="Bookman Old Style" w:hAnsi="Bookman Old Style" w:cs="Times New Roman"/>
          <w:color w:val="080808"/>
          <w:sz w:val="24"/>
          <w:szCs w:val="24"/>
        </w:rPr>
        <w:t>Dspace</w:t>
      </w:r>
      <w:proofErr w:type="spellEnd"/>
      <w:r w:rsidRPr="0012445F">
        <w:rPr>
          <w:rFonts w:ascii="Bookman Old Style" w:hAnsi="Bookman Old Style" w:cs="Times New Roman"/>
          <w:color w:val="080808"/>
          <w:sz w:val="24"/>
          <w:szCs w:val="24"/>
        </w:rPr>
        <w:t xml:space="preserve"> (Digital Library).</w:t>
      </w:r>
    </w:p>
    <w:p w14:paraId="12B739E1" w14:textId="6B194A51" w:rsidR="00A41BD5" w:rsidRPr="0012445F" w:rsidRDefault="00A41BD5" w:rsidP="00C50EB7">
      <w:pPr>
        <w:pStyle w:val="ListParagraph"/>
        <w:numPr>
          <w:ilvl w:val="0"/>
          <w:numId w:val="9"/>
        </w:numPr>
        <w:spacing w:after="200" w:line="360" w:lineRule="auto"/>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lastRenderedPageBreak/>
        <w:t>Workshops and Web</w:t>
      </w:r>
      <w:r w:rsidR="00AD2B80" w:rsidRPr="0012445F">
        <w:rPr>
          <w:rFonts w:ascii="Bookman Old Style" w:hAnsi="Bookman Old Style" w:cs="Times New Roman"/>
          <w:color w:val="080808"/>
          <w:sz w:val="24"/>
          <w:szCs w:val="24"/>
        </w:rPr>
        <w:t>in</w:t>
      </w:r>
      <w:r w:rsidRPr="0012445F">
        <w:rPr>
          <w:rFonts w:ascii="Bookman Old Style" w:hAnsi="Bookman Old Style" w:cs="Times New Roman"/>
          <w:color w:val="080808"/>
          <w:sz w:val="24"/>
          <w:szCs w:val="24"/>
        </w:rPr>
        <w:t>ars were conducted for PG students on e</w:t>
      </w:r>
      <w:r w:rsidR="00846859" w:rsidRPr="0012445F">
        <w:rPr>
          <w:rFonts w:ascii="Bookman Old Style" w:hAnsi="Bookman Old Style" w:cs="Times New Roman"/>
          <w:color w:val="080808"/>
          <w:sz w:val="24"/>
          <w:szCs w:val="24"/>
        </w:rPr>
        <w:t>-</w:t>
      </w:r>
      <w:r w:rsidRPr="0012445F">
        <w:rPr>
          <w:rFonts w:ascii="Bookman Old Style" w:hAnsi="Bookman Old Style" w:cs="Times New Roman"/>
          <w:color w:val="080808"/>
          <w:sz w:val="24"/>
          <w:szCs w:val="24"/>
        </w:rPr>
        <w:t xml:space="preserve">Resources and Research. </w:t>
      </w:r>
    </w:p>
    <w:p w14:paraId="1A3430B3" w14:textId="347410DD" w:rsidR="00A41BD5" w:rsidRPr="0012445F" w:rsidRDefault="00A41BD5" w:rsidP="00C50EB7">
      <w:pPr>
        <w:pStyle w:val="ListParagraph"/>
        <w:numPr>
          <w:ilvl w:val="0"/>
          <w:numId w:val="9"/>
        </w:numPr>
        <w:spacing w:after="200" w:line="360" w:lineRule="auto"/>
        <w:jc w:val="both"/>
        <w:rPr>
          <w:rFonts w:ascii="Bookman Old Style" w:hAnsi="Bookman Old Style" w:cs="Times New Roman"/>
          <w:color w:val="080808"/>
          <w:sz w:val="24"/>
          <w:szCs w:val="24"/>
        </w:rPr>
      </w:pPr>
      <w:r w:rsidRPr="0012445F">
        <w:rPr>
          <w:rFonts w:ascii="Bookman Old Style" w:hAnsi="Bookman Old Style" w:cs="Times New Roman"/>
          <w:color w:val="080808"/>
          <w:sz w:val="24"/>
          <w:szCs w:val="24"/>
        </w:rPr>
        <w:t>Dept. of Library and AICTE departments in collaboration with Nat</w:t>
      </w:r>
      <w:r w:rsidR="009A79B8" w:rsidRPr="0012445F">
        <w:rPr>
          <w:rFonts w:ascii="Bookman Old Style" w:hAnsi="Bookman Old Style" w:cs="Times New Roman"/>
          <w:color w:val="080808"/>
          <w:sz w:val="24"/>
          <w:szCs w:val="24"/>
        </w:rPr>
        <w:t>ional Digital Library of India C</w:t>
      </w:r>
      <w:r w:rsidRPr="0012445F">
        <w:rPr>
          <w:rFonts w:ascii="Bookman Old Style" w:hAnsi="Bookman Old Style" w:cs="Times New Roman"/>
          <w:color w:val="080808"/>
          <w:sz w:val="24"/>
          <w:szCs w:val="24"/>
        </w:rPr>
        <w:t xml:space="preserve">lub organized a </w:t>
      </w:r>
      <w:r w:rsidR="006E4332" w:rsidRPr="0012445F">
        <w:rPr>
          <w:rFonts w:ascii="Bookman Old Style" w:hAnsi="Bookman Old Style" w:cs="Times New Roman"/>
          <w:color w:val="080808"/>
          <w:sz w:val="24"/>
          <w:szCs w:val="24"/>
        </w:rPr>
        <w:t>U</w:t>
      </w:r>
      <w:r w:rsidRPr="0012445F">
        <w:rPr>
          <w:rFonts w:ascii="Bookman Old Style" w:hAnsi="Bookman Old Style" w:cs="Times New Roman"/>
          <w:color w:val="080808"/>
          <w:sz w:val="24"/>
          <w:szCs w:val="24"/>
        </w:rPr>
        <w:t xml:space="preserve">ser </w:t>
      </w:r>
      <w:r w:rsidR="006E4332" w:rsidRPr="0012445F">
        <w:rPr>
          <w:rFonts w:ascii="Bookman Old Style" w:hAnsi="Bookman Old Style" w:cs="Times New Roman"/>
          <w:color w:val="080808"/>
          <w:sz w:val="24"/>
          <w:szCs w:val="24"/>
        </w:rPr>
        <w:t>A</w:t>
      </w:r>
      <w:r w:rsidRPr="0012445F">
        <w:rPr>
          <w:rFonts w:ascii="Bookman Old Style" w:hAnsi="Bookman Old Style" w:cs="Times New Roman"/>
          <w:color w:val="080808"/>
          <w:sz w:val="24"/>
          <w:szCs w:val="24"/>
        </w:rPr>
        <w:t xml:space="preserve">wareness </w:t>
      </w:r>
      <w:r w:rsidR="006E4332" w:rsidRPr="0012445F">
        <w:rPr>
          <w:rFonts w:ascii="Bookman Old Style" w:hAnsi="Bookman Old Style" w:cs="Times New Roman"/>
          <w:color w:val="080808"/>
          <w:sz w:val="24"/>
          <w:szCs w:val="24"/>
        </w:rPr>
        <w:t>P</w:t>
      </w:r>
      <w:r w:rsidRPr="0012445F">
        <w:rPr>
          <w:rFonts w:ascii="Bookman Old Style" w:hAnsi="Bookman Old Style" w:cs="Times New Roman"/>
          <w:color w:val="080808"/>
          <w:sz w:val="24"/>
          <w:szCs w:val="24"/>
        </w:rPr>
        <w:t>rogram</w:t>
      </w:r>
      <w:r w:rsidR="006E4332" w:rsidRPr="0012445F">
        <w:rPr>
          <w:rFonts w:ascii="Bookman Old Style" w:hAnsi="Bookman Old Style" w:cs="Times New Roman"/>
          <w:color w:val="080808"/>
          <w:sz w:val="24"/>
          <w:szCs w:val="24"/>
        </w:rPr>
        <w:t>me</w:t>
      </w:r>
      <w:r w:rsidRPr="0012445F">
        <w:rPr>
          <w:rFonts w:ascii="Bookman Old Style" w:hAnsi="Bookman Old Style" w:cs="Times New Roman"/>
          <w:color w:val="080808"/>
          <w:sz w:val="24"/>
          <w:szCs w:val="24"/>
        </w:rPr>
        <w:t xml:space="preserve"> on </w:t>
      </w:r>
      <w:r w:rsidRPr="0012445F">
        <w:rPr>
          <w:rFonts w:ascii="Bookman Old Style" w:hAnsi="Bookman Old Style" w:cs="Times New Roman"/>
          <w:b/>
          <w:bCs/>
          <w:color w:val="080808"/>
          <w:sz w:val="24"/>
          <w:szCs w:val="24"/>
        </w:rPr>
        <w:t xml:space="preserve">“Exploring Digital </w:t>
      </w:r>
      <w:r w:rsidR="006E4332" w:rsidRPr="0012445F">
        <w:rPr>
          <w:rFonts w:ascii="Bookman Old Style" w:hAnsi="Bookman Old Style" w:cs="Times New Roman"/>
          <w:b/>
          <w:bCs/>
          <w:color w:val="080808"/>
          <w:sz w:val="24"/>
          <w:szCs w:val="24"/>
        </w:rPr>
        <w:t>R</w:t>
      </w:r>
      <w:r w:rsidRPr="0012445F">
        <w:rPr>
          <w:rFonts w:ascii="Bookman Old Style" w:hAnsi="Bookman Old Style" w:cs="Times New Roman"/>
          <w:b/>
          <w:bCs/>
          <w:color w:val="080808"/>
          <w:sz w:val="24"/>
          <w:szCs w:val="24"/>
        </w:rPr>
        <w:t>esources in NDLI Repository</w:t>
      </w:r>
      <w:r w:rsidRPr="0012445F">
        <w:rPr>
          <w:rFonts w:ascii="Bookman Old Style" w:hAnsi="Bookman Old Style" w:cs="Times New Roman"/>
          <w:color w:val="080808"/>
          <w:sz w:val="24"/>
          <w:szCs w:val="24"/>
        </w:rPr>
        <w:t xml:space="preserve">” </w:t>
      </w:r>
      <w:r w:rsidR="009A79B8" w:rsidRPr="0012445F">
        <w:rPr>
          <w:rFonts w:ascii="Bookman Old Style" w:hAnsi="Bookman Old Style" w:cs="Times New Roman"/>
          <w:color w:val="080808"/>
          <w:sz w:val="24"/>
          <w:szCs w:val="24"/>
        </w:rPr>
        <w:t>on</w:t>
      </w:r>
      <w:r w:rsidRPr="0012445F">
        <w:rPr>
          <w:rFonts w:ascii="Bookman Old Style" w:hAnsi="Bookman Old Style" w:cs="Times New Roman"/>
          <w:color w:val="080808"/>
          <w:sz w:val="24"/>
          <w:szCs w:val="24"/>
        </w:rPr>
        <w:t xml:space="preserve"> April 13</w:t>
      </w:r>
      <w:r w:rsidRPr="0012445F">
        <w:rPr>
          <w:rFonts w:ascii="Bookman Old Style" w:hAnsi="Bookman Old Style" w:cs="Times New Roman"/>
          <w:color w:val="080808"/>
          <w:sz w:val="24"/>
          <w:szCs w:val="24"/>
          <w:vertAlign w:val="superscript"/>
        </w:rPr>
        <w:t>th</w:t>
      </w:r>
      <w:r w:rsidRPr="0012445F">
        <w:rPr>
          <w:rFonts w:ascii="Bookman Old Style" w:hAnsi="Bookman Old Style" w:cs="Times New Roman"/>
          <w:color w:val="080808"/>
          <w:sz w:val="24"/>
          <w:szCs w:val="24"/>
        </w:rPr>
        <w:t>, 2022.</w:t>
      </w:r>
    </w:p>
    <w:p w14:paraId="5F3D1333" w14:textId="330DC664" w:rsidR="00A41BD5" w:rsidRPr="0012445F" w:rsidRDefault="00AC59EE"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ACHIEVEMENT OF NCC CADETS</w:t>
      </w:r>
    </w:p>
    <w:p w14:paraId="370C20A0" w14:textId="77777777" w:rsidR="0042441B" w:rsidRPr="0012445F" w:rsidRDefault="0042441B" w:rsidP="005316A7">
      <w:pPr>
        <w:pStyle w:val="ListParagraph"/>
        <w:numPr>
          <w:ilvl w:val="0"/>
          <w:numId w:val="43"/>
        </w:numPr>
        <w:tabs>
          <w:tab w:val="left" w:pos="360"/>
        </w:tabs>
        <w:spacing w:after="200" w:line="360" w:lineRule="auto"/>
        <w:ind w:left="360"/>
        <w:jc w:val="both"/>
        <w:rPr>
          <w:rFonts w:ascii="Bookman Old Style" w:hAnsi="Bookman Old Style" w:cs="Times New Roman"/>
          <w:color w:val="080808"/>
          <w:sz w:val="24"/>
          <w:szCs w:val="24"/>
        </w:rPr>
      </w:pPr>
      <w:r w:rsidRPr="00E307CA">
        <w:rPr>
          <w:rFonts w:ascii="Bookman Old Style" w:hAnsi="Bookman Old Style" w:cs="Times New Roman"/>
          <w:b/>
          <w:color w:val="080808"/>
          <w:sz w:val="24"/>
          <w:szCs w:val="24"/>
        </w:rPr>
        <w:t>CSUO. V. JEEVA</w:t>
      </w:r>
      <w:r w:rsidRPr="0012445F">
        <w:rPr>
          <w:rFonts w:ascii="Bookman Old Style" w:hAnsi="Bookman Old Style" w:cs="Times New Roman"/>
          <w:color w:val="080808"/>
          <w:sz w:val="24"/>
          <w:szCs w:val="24"/>
        </w:rPr>
        <w:t xml:space="preserve"> (III. BA. </w:t>
      </w:r>
      <w:proofErr w:type="spellStart"/>
      <w:r w:rsidRPr="0012445F">
        <w:rPr>
          <w:rFonts w:ascii="Bookman Old Style" w:hAnsi="Bookman Old Style" w:cs="Times New Roman"/>
          <w:color w:val="080808"/>
          <w:sz w:val="24"/>
          <w:szCs w:val="24"/>
        </w:rPr>
        <w:t>Eng</w:t>
      </w:r>
      <w:proofErr w:type="spellEnd"/>
      <w:r w:rsidRPr="0012445F">
        <w:rPr>
          <w:rFonts w:ascii="Bookman Old Style" w:hAnsi="Bookman Old Style" w:cs="Times New Roman"/>
          <w:color w:val="080808"/>
          <w:sz w:val="24"/>
          <w:szCs w:val="24"/>
        </w:rPr>
        <w:t xml:space="preserve">, Shift – II) and SGT. G. SANTHIYA (III. B. Com, Shift – II) had attended Inter Group (Pre IGC) Firing Selection Camp held at </w:t>
      </w:r>
      <w:proofErr w:type="spellStart"/>
      <w:r w:rsidRPr="0012445F">
        <w:rPr>
          <w:rFonts w:ascii="Bookman Old Style" w:hAnsi="Bookman Old Style" w:cs="Times New Roman"/>
          <w:color w:val="080808"/>
          <w:sz w:val="24"/>
          <w:szCs w:val="24"/>
        </w:rPr>
        <w:t>Kongu</w:t>
      </w:r>
      <w:proofErr w:type="spellEnd"/>
      <w:r w:rsidRPr="0012445F">
        <w:rPr>
          <w:rFonts w:ascii="Bookman Old Style" w:hAnsi="Bookman Old Style" w:cs="Times New Roman"/>
          <w:color w:val="080808"/>
          <w:sz w:val="24"/>
          <w:szCs w:val="24"/>
        </w:rPr>
        <w:t xml:space="preserve"> Engineering College, Erode from 12th July 2021 to 15th July 2021.</w:t>
      </w:r>
    </w:p>
    <w:p w14:paraId="674C63B4" w14:textId="77777777" w:rsidR="0042441B" w:rsidRPr="0012445F" w:rsidRDefault="0042441B" w:rsidP="005316A7">
      <w:pPr>
        <w:pStyle w:val="ListParagraph"/>
        <w:numPr>
          <w:ilvl w:val="0"/>
          <w:numId w:val="43"/>
        </w:numPr>
        <w:tabs>
          <w:tab w:val="left" w:pos="360"/>
        </w:tabs>
        <w:spacing w:after="200" w:line="360" w:lineRule="auto"/>
        <w:ind w:left="360"/>
        <w:jc w:val="both"/>
        <w:rPr>
          <w:rFonts w:ascii="Bookman Old Style" w:hAnsi="Bookman Old Style" w:cs="Times New Roman"/>
          <w:color w:val="080808"/>
          <w:sz w:val="24"/>
          <w:szCs w:val="24"/>
        </w:rPr>
      </w:pPr>
      <w:r w:rsidRPr="00E307CA">
        <w:rPr>
          <w:rFonts w:ascii="Bookman Old Style" w:hAnsi="Bookman Old Style" w:cs="Times New Roman"/>
          <w:b/>
          <w:color w:val="080808"/>
          <w:sz w:val="24"/>
          <w:szCs w:val="24"/>
        </w:rPr>
        <w:t xml:space="preserve">SGT. A. VIGNESH </w:t>
      </w:r>
      <w:r w:rsidRPr="0012445F">
        <w:rPr>
          <w:rFonts w:ascii="Bookman Old Style" w:hAnsi="Bookman Old Style" w:cs="Times New Roman"/>
          <w:color w:val="080808"/>
          <w:sz w:val="24"/>
          <w:szCs w:val="24"/>
        </w:rPr>
        <w:t xml:space="preserve">(III. BA. History, Shift – II) and CDT. M. DINAKARAN (II. B. Sc. Comp. </w:t>
      </w:r>
      <w:proofErr w:type="spellStart"/>
      <w:r w:rsidRPr="0012445F">
        <w:rPr>
          <w:rFonts w:ascii="Bookman Old Style" w:hAnsi="Bookman Old Style" w:cs="Times New Roman"/>
          <w:color w:val="080808"/>
          <w:sz w:val="24"/>
          <w:szCs w:val="24"/>
        </w:rPr>
        <w:t>Sci</w:t>
      </w:r>
      <w:proofErr w:type="spellEnd"/>
      <w:r w:rsidRPr="0012445F">
        <w:rPr>
          <w:rFonts w:ascii="Bookman Old Style" w:hAnsi="Bookman Old Style" w:cs="Times New Roman"/>
          <w:color w:val="080808"/>
          <w:sz w:val="24"/>
          <w:szCs w:val="24"/>
        </w:rPr>
        <w:t xml:space="preserve">, Shift – II) and CDT. K. MONICA (II. BA. Economics, Shift – I) had attended RDC selection Camp held at </w:t>
      </w:r>
      <w:proofErr w:type="spellStart"/>
      <w:r w:rsidRPr="0012445F">
        <w:rPr>
          <w:rFonts w:ascii="Bookman Old Style" w:hAnsi="Bookman Old Style" w:cs="Times New Roman"/>
          <w:color w:val="080808"/>
          <w:sz w:val="24"/>
          <w:szCs w:val="24"/>
        </w:rPr>
        <w:t>Kalaingnar</w:t>
      </w:r>
      <w:proofErr w:type="spellEnd"/>
      <w:r w:rsidRPr="0012445F">
        <w:rPr>
          <w:rFonts w:ascii="Bookman Old Style" w:hAnsi="Bookman Old Style" w:cs="Times New Roman"/>
          <w:color w:val="080808"/>
          <w:sz w:val="24"/>
          <w:szCs w:val="24"/>
        </w:rPr>
        <w:t xml:space="preserve"> </w:t>
      </w:r>
      <w:proofErr w:type="spellStart"/>
      <w:r w:rsidRPr="0012445F">
        <w:rPr>
          <w:rFonts w:ascii="Bookman Old Style" w:hAnsi="Bookman Old Style" w:cs="Times New Roman"/>
          <w:color w:val="080808"/>
          <w:sz w:val="24"/>
          <w:szCs w:val="24"/>
        </w:rPr>
        <w:t>Karunanithi</w:t>
      </w:r>
      <w:proofErr w:type="spellEnd"/>
      <w:r w:rsidRPr="0012445F">
        <w:rPr>
          <w:rFonts w:ascii="Bookman Old Style" w:hAnsi="Bookman Old Style" w:cs="Times New Roman"/>
          <w:color w:val="080808"/>
          <w:sz w:val="24"/>
          <w:szCs w:val="24"/>
        </w:rPr>
        <w:t xml:space="preserve"> Institute of Technology (KKIT), Coimbatore held from 20th September 2021 to 24th September 2021.</w:t>
      </w:r>
    </w:p>
    <w:p w14:paraId="7899D877" w14:textId="77777777" w:rsidR="0042441B" w:rsidRPr="0012445F" w:rsidRDefault="0042441B" w:rsidP="005316A7">
      <w:pPr>
        <w:pStyle w:val="ListParagraph"/>
        <w:numPr>
          <w:ilvl w:val="0"/>
          <w:numId w:val="43"/>
        </w:numPr>
        <w:tabs>
          <w:tab w:val="left" w:pos="360"/>
        </w:tabs>
        <w:spacing w:after="200" w:line="360" w:lineRule="auto"/>
        <w:ind w:left="360"/>
        <w:jc w:val="both"/>
        <w:rPr>
          <w:rFonts w:ascii="Bookman Old Style" w:hAnsi="Bookman Old Style" w:cs="Times New Roman"/>
          <w:color w:val="080808"/>
          <w:sz w:val="24"/>
          <w:szCs w:val="24"/>
        </w:rPr>
      </w:pPr>
      <w:r w:rsidRPr="00E307CA">
        <w:rPr>
          <w:rFonts w:ascii="Bookman Old Style" w:hAnsi="Bookman Old Style" w:cs="Times New Roman"/>
          <w:b/>
          <w:color w:val="080808"/>
          <w:sz w:val="24"/>
          <w:szCs w:val="24"/>
        </w:rPr>
        <w:t>CDT. L. ROOBAN</w:t>
      </w:r>
      <w:r w:rsidRPr="0012445F">
        <w:rPr>
          <w:rFonts w:ascii="Bookman Old Style" w:hAnsi="Bookman Old Style" w:cs="Times New Roman"/>
          <w:color w:val="080808"/>
          <w:sz w:val="24"/>
          <w:szCs w:val="24"/>
        </w:rPr>
        <w:t xml:space="preserve"> (II. B. Sc. Chemistry, Shift – I) and CDT. K. NIVEDHA (II. B. Sc. Maths, Shift – II) had attended Basic Leadership Camp (BLC) held at Hindustan College of Engineering and Technology, Coimbatore from 09th November 2021 to 18th November 2021.</w:t>
      </w:r>
    </w:p>
    <w:p w14:paraId="41123289" w14:textId="0B3FE067" w:rsidR="0042441B" w:rsidRDefault="0042441B" w:rsidP="005316A7">
      <w:pPr>
        <w:pStyle w:val="ListParagraph"/>
        <w:numPr>
          <w:ilvl w:val="0"/>
          <w:numId w:val="43"/>
        </w:numPr>
        <w:tabs>
          <w:tab w:val="left" w:pos="360"/>
        </w:tabs>
        <w:spacing w:after="200" w:line="360" w:lineRule="auto"/>
        <w:ind w:left="360"/>
        <w:jc w:val="both"/>
        <w:rPr>
          <w:rFonts w:ascii="Bookman Old Style" w:hAnsi="Bookman Old Style" w:cs="Times New Roman"/>
          <w:color w:val="080808"/>
          <w:sz w:val="24"/>
          <w:szCs w:val="24"/>
        </w:rPr>
      </w:pPr>
      <w:r w:rsidRPr="00E307CA">
        <w:rPr>
          <w:rFonts w:ascii="Bookman Old Style" w:hAnsi="Bookman Old Style" w:cs="Times New Roman"/>
          <w:b/>
          <w:color w:val="080808"/>
          <w:sz w:val="24"/>
          <w:szCs w:val="24"/>
        </w:rPr>
        <w:t>CDT. N. KALAIMUTHU</w:t>
      </w:r>
      <w:r w:rsidRPr="0012445F">
        <w:rPr>
          <w:rFonts w:ascii="Bookman Old Style" w:hAnsi="Bookman Old Style" w:cs="Times New Roman"/>
          <w:color w:val="080808"/>
          <w:sz w:val="24"/>
          <w:szCs w:val="24"/>
        </w:rPr>
        <w:t xml:space="preserve"> (II. BA. Economics, Shift – I), CDT. V. JEEVANANDHAM (II. B.Sc. Maths, Shift – II) and CDT. S. SIVA (II. B. Sc. Maths, Shift – II) had attended 10 days Pre Inter Group Shooting Competition 2022 held at </w:t>
      </w:r>
      <w:proofErr w:type="spellStart"/>
      <w:r w:rsidRPr="0012445F">
        <w:rPr>
          <w:rFonts w:ascii="Bookman Old Style" w:hAnsi="Bookman Old Style" w:cs="Times New Roman"/>
          <w:color w:val="080808"/>
          <w:sz w:val="24"/>
          <w:szCs w:val="24"/>
        </w:rPr>
        <w:t>Kongu</w:t>
      </w:r>
      <w:proofErr w:type="spellEnd"/>
      <w:r w:rsidRPr="0012445F">
        <w:rPr>
          <w:rFonts w:ascii="Bookman Old Style" w:hAnsi="Bookman Old Style" w:cs="Times New Roman"/>
          <w:color w:val="080808"/>
          <w:sz w:val="24"/>
          <w:szCs w:val="24"/>
        </w:rPr>
        <w:t xml:space="preserve"> Engineering </w:t>
      </w:r>
      <w:proofErr w:type="spellStart"/>
      <w:r w:rsidRPr="0012445F">
        <w:rPr>
          <w:rFonts w:ascii="Bookman Old Style" w:hAnsi="Bookman Old Style" w:cs="Times New Roman"/>
          <w:color w:val="080808"/>
          <w:sz w:val="24"/>
          <w:szCs w:val="24"/>
        </w:rPr>
        <w:t>Colllege</w:t>
      </w:r>
      <w:proofErr w:type="spellEnd"/>
      <w:r w:rsidRPr="0012445F">
        <w:rPr>
          <w:rFonts w:ascii="Bookman Old Style" w:hAnsi="Bookman Old Style" w:cs="Times New Roman"/>
          <w:color w:val="080808"/>
          <w:sz w:val="24"/>
          <w:szCs w:val="24"/>
        </w:rPr>
        <w:t xml:space="preserve">, </w:t>
      </w:r>
      <w:proofErr w:type="spellStart"/>
      <w:r w:rsidRPr="0012445F">
        <w:rPr>
          <w:rFonts w:ascii="Bookman Old Style" w:hAnsi="Bookman Old Style" w:cs="Times New Roman"/>
          <w:color w:val="080808"/>
          <w:sz w:val="24"/>
          <w:szCs w:val="24"/>
        </w:rPr>
        <w:t>Eroad</w:t>
      </w:r>
      <w:proofErr w:type="spellEnd"/>
      <w:r w:rsidRPr="0012445F">
        <w:rPr>
          <w:rFonts w:ascii="Bookman Old Style" w:hAnsi="Bookman Old Style" w:cs="Times New Roman"/>
          <w:color w:val="080808"/>
          <w:sz w:val="24"/>
          <w:szCs w:val="24"/>
        </w:rPr>
        <w:t xml:space="preserve"> from 15th March 2022 to 24th March 2022. </w:t>
      </w:r>
    </w:p>
    <w:p w14:paraId="0946C149" w14:textId="0D4B5675" w:rsidR="00A41BD5" w:rsidRPr="0012445F" w:rsidRDefault="00A41BD5"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SPORTS ACHI</w:t>
      </w:r>
      <w:r w:rsidR="006E4332" w:rsidRPr="0012445F">
        <w:rPr>
          <w:rFonts w:ascii="Bookman Old Style" w:hAnsi="Bookman Old Style"/>
          <w:b/>
          <w:color w:val="080808"/>
          <w:sz w:val="24"/>
          <w:szCs w:val="24"/>
          <w:lang w:val="en-US"/>
        </w:rPr>
        <w:t>E</w:t>
      </w:r>
      <w:r w:rsidRPr="0012445F">
        <w:rPr>
          <w:rFonts w:ascii="Bookman Old Style" w:hAnsi="Bookman Old Style"/>
          <w:b/>
          <w:color w:val="080808"/>
          <w:sz w:val="24"/>
          <w:szCs w:val="24"/>
          <w:lang w:val="en-US"/>
        </w:rPr>
        <w:t>VEMENTS</w:t>
      </w:r>
    </w:p>
    <w:p w14:paraId="2A69C59C" w14:textId="5135B4E1" w:rsidR="001C4170" w:rsidRPr="0012445F" w:rsidRDefault="001C4170" w:rsidP="00070788">
      <w:pPr>
        <w:spacing w:line="360" w:lineRule="auto"/>
        <w:ind w:firstLine="720"/>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The achievements made by our students always stands second to none and I am happy to present the sports achievements of this year </w:t>
      </w:r>
    </w:p>
    <w:p w14:paraId="1FC2A8D1" w14:textId="02A511A7" w:rsidR="001C4170" w:rsidRPr="0012445F" w:rsidRDefault="001C4170" w:rsidP="001E6A7B">
      <w:pPr>
        <w:pStyle w:val="ListParagraph"/>
        <w:numPr>
          <w:ilvl w:val="0"/>
          <w:numId w:val="35"/>
        </w:numPr>
        <w:spacing w:line="360" w:lineRule="auto"/>
        <w:jc w:val="both"/>
        <w:rPr>
          <w:rFonts w:ascii="Bookman Old Style" w:hAnsi="Bookman Old Style"/>
          <w:color w:val="080808"/>
          <w:sz w:val="24"/>
          <w:szCs w:val="24"/>
          <w:lang w:val="en-US"/>
        </w:rPr>
      </w:pPr>
      <w:r w:rsidRPr="00E307CA">
        <w:rPr>
          <w:rFonts w:ascii="Bookman Old Style" w:hAnsi="Bookman Old Style"/>
          <w:b/>
          <w:color w:val="080808"/>
          <w:sz w:val="24"/>
          <w:szCs w:val="24"/>
          <w:lang w:val="en-US"/>
        </w:rPr>
        <w:t xml:space="preserve">V.GOKUL </w:t>
      </w:r>
      <w:r w:rsidRPr="00E307CA">
        <w:rPr>
          <w:rFonts w:ascii="Bookman Old Style" w:hAnsi="Bookman Old Style"/>
          <w:color w:val="080808"/>
          <w:sz w:val="24"/>
          <w:szCs w:val="24"/>
          <w:lang w:val="en-US"/>
        </w:rPr>
        <w:t>- III B.COM</w:t>
      </w:r>
      <w:r w:rsidRPr="0012445F">
        <w:rPr>
          <w:rFonts w:ascii="Bookman Old Style" w:hAnsi="Bookman Old Style"/>
          <w:color w:val="080808"/>
          <w:sz w:val="24"/>
          <w:szCs w:val="24"/>
          <w:lang w:val="en-US"/>
        </w:rPr>
        <w:t xml:space="preserve"> represented </w:t>
      </w:r>
      <w:proofErr w:type="spellStart"/>
      <w:r w:rsidRPr="0012445F">
        <w:rPr>
          <w:rFonts w:ascii="Bookman Old Style" w:hAnsi="Bookman Old Style"/>
          <w:color w:val="080808"/>
          <w:sz w:val="24"/>
          <w:szCs w:val="24"/>
          <w:lang w:val="en-US"/>
        </w:rPr>
        <w:t>Thiruvalluvar</w:t>
      </w:r>
      <w:proofErr w:type="spellEnd"/>
      <w:r w:rsidRPr="0012445F">
        <w:rPr>
          <w:rFonts w:ascii="Bookman Old Style" w:hAnsi="Bookman Old Style"/>
          <w:color w:val="080808"/>
          <w:sz w:val="24"/>
          <w:szCs w:val="24"/>
          <w:lang w:val="en-US"/>
        </w:rPr>
        <w:t xml:space="preserve"> University Athletic Team participating in the All India Inter University Athletic competition held at Mangalore University ,Mangalore, Karnataka,</w:t>
      </w:r>
    </w:p>
    <w:p w14:paraId="7514CD56" w14:textId="509B9A23" w:rsidR="001C4170" w:rsidRPr="0012445F" w:rsidRDefault="001C4170" w:rsidP="001E6A7B">
      <w:pPr>
        <w:pStyle w:val="ListParagraph"/>
        <w:numPr>
          <w:ilvl w:val="0"/>
          <w:numId w:val="35"/>
        </w:numPr>
        <w:spacing w:line="360" w:lineRule="auto"/>
        <w:jc w:val="both"/>
        <w:rPr>
          <w:rFonts w:ascii="Bookman Old Style" w:hAnsi="Bookman Old Style"/>
          <w:color w:val="080808"/>
          <w:sz w:val="24"/>
          <w:szCs w:val="24"/>
          <w:lang w:val="en-US"/>
        </w:rPr>
      </w:pPr>
      <w:r w:rsidRPr="00E307CA">
        <w:rPr>
          <w:rFonts w:ascii="Bookman Old Style" w:hAnsi="Bookman Old Style"/>
          <w:b/>
          <w:color w:val="080808"/>
          <w:sz w:val="24"/>
          <w:szCs w:val="24"/>
          <w:lang w:val="en-US"/>
        </w:rPr>
        <w:lastRenderedPageBreak/>
        <w:t xml:space="preserve">R.VIGNESH </w:t>
      </w:r>
      <w:r w:rsidRPr="00E307CA">
        <w:rPr>
          <w:rFonts w:ascii="Bookman Old Style" w:hAnsi="Bookman Old Style"/>
          <w:color w:val="080808"/>
          <w:sz w:val="24"/>
          <w:szCs w:val="24"/>
          <w:lang w:val="en-US"/>
        </w:rPr>
        <w:t>- III B.COM</w:t>
      </w:r>
      <w:r w:rsidRPr="0012445F">
        <w:rPr>
          <w:rFonts w:ascii="Bookman Old Style" w:hAnsi="Bookman Old Style"/>
          <w:color w:val="080808"/>
          <w:sz w:val="24"/>
          <w:szCs w:val="24"/>
          <w:lang w:val="en-US"/>
        </w:rPr>
        <w:t xml:space="preserve"> represented </w:t>
      </w:r>
      <w:proofErr w:type="spellStart"/>
      <w:r w:rsidRPr="0012445F">
        <w:rPr>
          <w:rFonts w:ascii="Bookman Old Style" w:hAnsi="Bookman Old Style"/>
          <w:color w:val="080808"/>
          <w:sz w:val="24"/>
          <w:szCs w:val="24"/>
          <w:lang w:val="en-US"/>
        </w:rPr>
        <w:t>Thiruvalluvar</w:t>
      </w:r>
      <w:proofErr w:type="spellEnd"/>
      <w:r w:rsidRPr="0012445F">
        <w:rPr>
          <w:rFonts w:ascii="Bookman Old Style" w:hAnsi="Bookman Old Style"/>
          <w:color w:val="080808"/>
          <w:sz w:val="24"/>
          <w:szCs w:val="24"/>
          <w:lang w:val="en-US"/>
        </w:rPr>
        <w:t xml:space="preserve"> University Best Physique Team participating in the All India Inter University Best Physique competition held at Chandigarh University, Punjab.</w:t>
      </w:r>
    </w:p>
    <w:p w14:paraId="0BD05626" w14:textId="4B946D11" w:rsidR="007F4A10" w:rsidRPr="0012445F" w:rsidRDefault="001C4170" w:rsidP="001E6A7B">
      <w:pPr>
        <w:pStyle w:val="ListParagraph"/>
        <w:numPr>
          <w:ilvl w:val="0"/>
          <w:numId w:val="35"/>
        </w:numPr>
        <w:spacing w:line="360" w:lineRule="auto"/>
        <w:jc w:val="both"/>
        <w:rPr>
          <w:rFonts w:ascii="Bookman Old Style" w:hAnsi="Bookman Old Style"/>
          <w:color w:val="080808"/>
          <w:sz w:val="24"/>
          <w:szCs w:val="24"/>
          <w:lang w:val="en-US"/>
        </w:rPr>
      </w:pPr>
      <w:r w:rsidRPr="00E307CA">
        <w:rPr>
          <w:rFonts w:ascii="Bookman Old Style" w:hAnsi="Bookman Old Style"/>
          <w:b/>
          <w:color w:val="080808"/>
          <w:sz w:val="24"/>
          <w:szCs w:val="24"/>
          <w:lang w:val="en-US"/>
        </w:rPr>
        <w:t>S.SYED NAZEEF</w:t>
      </w:r>
      <w:r w:rsidRPr="0012445F">
        <w:rPr>
          <w:rFonts w:ascii="Bookman Old Style" w:hAnsi="Bookman Old Style"/>
          <w:color w:val="080808"/>
          <w:sz w:val="24"/>
          <w:szCs w:val="24"/>
          <w:lang w:val="en-US"/>
        </w:rPr>
        <w:t xml:space="preserve">- III B.COM represented Tirupattur district athletic team in the 35th Tamil Nadu inter district junior athletic championship held at </w:t>
      </w:r>
      <w:proofErr w:type="spellStart"/>
      <w:r w:rsidRPr="0012445F">
        <w:rPr>
          <w:rFonts w:ascii="Bookman Old Style" w:hAnsi="Bookman Old Style"/>
          <w:color w:val="080808"/>
          <w:sz w:val="24"/>
          <w:szCs w:val="24"/>
          <w:lang w:val="en-US"/>
        </w:rPr>
        <w:t>Dindigul</w:t>
      </w:r>
      <w:proofErr w:type="spellEnd"/>
      <w:r w:rsidRPr="0012445F">
        <w:rPr>
          <w:rFonts w:ascii="Bookman Old Style" w:hAnsi="Bookman Old Style"/>
          <w:color w:val="080808"/>
          <w:sz w:val="24"/>
          <w:szCs w:val="24"/>
          <w:lang w:val="en-US"/>
        </w:rPr>
        <w:t xml:space="preserve"> </w:t>
      </w:r>
      <w:r w:rsidR="009A79B8" w:rsidRPr="0012445F">
        <w:rPr>
          <w:rFonts w:ascii="Bookman Old Style" w:hAnsi="Bookman Old Style"/>
          <w:color w:val="080808"/>
          <w:sz w:val="24"/>
          <w:szCs w:val="24"/>
          <w:lang w:val="en-US"/>
        </w:rPr>
        <w:t xml:space="preserve">and won </w:t>
      </w:r>
      <w:r w:rsidRPr="0012445F">
        <w:rPr>
          <w:rFonts w:ascii="Bookman Old Style" w:hAnsi="Bookman Old Style"/>
          <w:color w:val="080808"/>
          <w:sz w:val="24"/>
          <w:szCs w:val="24"/>
          <w:lang w:val="en-US"/>
        </w:rPr>
        <w:t>silver medal</w:t>
      </w:r>
      <w:r w:rsidR="004D0F3B" w:rsidRPr="0012445F">
        <w:rPr>
          <w:rFonts w:ascii="Bookman Old Style" w:hAnsi="Bookman Old Style"/>
          <w:color w:val="080808"/>
          <w:sz w:val="24"/>
          <w:szCs w:val="24"/>
          <w:lang w:val="en-US"/>
        </w:rPr>
        <w:t>.</w:t>
      </w:r>
    </w:p>
    <w:p w14:paraId="260EFF00" w14:textId="77777777" w:rsidR="00C77062" w:rsidRDefault="008A0B11"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 xml:space="preserve">REPORT OF DEPARTMENT OF EXTENSION EDUCATIONS AND </w:t>
      </w:r>
    </w:p>
    <w:p w14:paraId="23E0254E" w14:textId="28595E0C" w:rsidR="00DF5ECE" w:rsidRPr="0012445F" w:rsidRDefault="008A0B11"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 xml:space="preserve">SERVICES </w:t>
      </w:r>
      <w:r w:rsidR="00DF5ECE" w:rsidRPr="0012445F">
        <w:rPr>
          <w:rFonts w:ascii="Bookman Old Style" w:hAnsi="Bookman Old Style"/>
          <w:b/>
          <w:color w:val="080808"/>
          <w:sz w:val="24"/>
          <w:szCs w:val="24"/>
          <w:lang w:val="en-US"/>
        </w:rPr>
        <w:t>- OUTREACH</w:t>
      </w:r>
    </w:p>
    <w:p w14:paraId="0C84D80A" w14:textId="403F08CD" w:rsidR="0072246F" w:rsidRPr="0012445F" w:rsidRDefault="0072246F" w:rsidP="00070788">
      <w:pPr>
        <w:spacing w:line="360" w:lineRule="auto"/>
        <w:ind w:firstLine="720"/>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The Sacred Heart College Society has been commended as an agency for Women Empowerment and Rural Livelihood Development in this region. Over the years it had developed a commendable rapport with the local people, NGOs and Government officials for the successful implementation of its targeted </w:t>
      </w:r>
      <w:proofErr w:type="spellStart"/>
      <w:r w:rsidRPr="0012445F">
        <w:rPr>
          <w:rFonts w:ascii="Bookman Old Style" w:hAnsi="Bookman Old Style"/>
          <w:color w:val="080808"/>
          <w:sz w:val="24"/>
          <w:szCs w:val="24"/>
          <w:lang w:val="en-US"/>
        </w:rPr>
        <w:t>programmes</w:t>
      </w:r>
      <w:proofErr w:type="spellEnd"/>
      <w:r w:rsidRPr="0012445F">
        <w:rPr>
          <w:rFonts w:ascii="Bookman Old Style" w:hAnsi="Bookman Old Style"/>
          <w:color w:val="080808"/>
          <w:sz w:val="24"/>
          <w:szCs w:val="24"/>
          <w:lang w:val="en-US"/>
        </w:rPr>
        <w:t>.</w:t>
      </w:r>
    </w:p>
    <w:p w14:paraId="43FD79E5" w14:textId="25B4AF0F" w:rsidR="00525582" w:rsidRPr="0012445F" w:rsidRDefault="00525582" w:rsidP="00F12F93">
      <w:pPr>
        <w:spacing w:after="0" w:line="360" w:lineRule="auto"/>
        <w:ind w:firstLine="360"/>
        <w:jc w:val="both"/>
        <w:rPr>
          <w:rFonts w:ascii="Bookman Old Style" w:eastAsia="Times New Roman" w:hAnsi="Bookman Old Style" w:cs="Times New Roman"/>
          <w:color w:val="080808"/>
          <w:sz w:val="24"/>
          <w:szCs w:val="24"/>
        </w:rPr>
      </w:pPr>
      <w:r w:rsidRPr="0012445F">
        <w:rPr>
          <w:rFonts w:ascii="Bookman Old Style" w:eastAsia="Times New Roman" w:hAnsi="Bookman Old Style" w:cs="Times New Roman"/>
          <w:color w:val="080808"/>
          <w:sz w:val="24"/>
          <w:szCs w:val="24"/>
        </w:rPr>
        <w:t xml:space="preserve">OUTREACH </w:t>
      </w:r>
      <w:r w:rsidR="005316A7" w:rsidRPr="0012445F">
        <w:rPr>
          <w:rFonts w:ascii="Bookman Old Style" w:eastAsia="Times New Roman" w:hAnsi="Bookman Old Style" w:cs="Times New Roman"/>
          <w:color w:val="080808"/>
          <w:sz w:val="24"/>
          <w:szCs w:val="24"/>
        </w:rPr>
        <w:t xml:space="preserve">programme </w:t>
      </w:r>
      <w:r w:rsidRPr="0012445F">
        <w:rPr>
          <w:rFonts w:ascii="Bookman Old Style" w:eastAsia="Times New Roman" w:hAnsi="Bookman Old Style" w:cs="Times New Roman"/>
          <w:color w:val="080808"/>
          <w:sz w:val="24"/>
          <w:szCs w:val="24"/>
        </w:rPr>
        <w:t xml:space="preserve">of Sacred Heart College (Autonomous) is a signature programme where all II year UG students of the college participate. As per the motto </w:t>
      </w:r>
      <w:r w:rsidRPr="00E307CA">
        <w:rPr>
          <w:rFonts w:ascii="Bookman Old Style" w:eastAsia="Times New Roman" w:hAnsi="Bookman Old Style" w:cs="Times New Roman"/>
          <w:b/>
          <w:color w:val="080808"/>
          <w:sz w:val="24"/>
          <w:szCs w:val="24"/>
        </w:rPr>
        <w:t>"LAB TO LAND"</w:t>
      </w:r>
      <w:r w:rsidRPr="0012445F">
        <w:rPr>
          <w:rFonts w:ascii="Bookman Old Style" w:eastAsia="Times New Roman" w:hAnsi="Bookman Old Style" w:cs="Times New Roman"/>
          <w:color w:val="080808"/>
          <w:sz w:val="24"/>
          <w:szCs w:val="24"/>
        </w:rPr>
        <w:t xml:space="preserve"> students reach out to </w:t>
      </w:r>
      <w:r w:rsidR="005316A7" w:rsidRPr="0012445F">
        <w:rPr>
          <w:rFonts w:ascii="Bookman Old Style" w:eastAsia="Times New Roman" w:hAnsi="Bookman Old Style" w:cs="Times New Roman"/>
          <w:color w:val="080808"/>
          <w:sz w:val="24"/>
          <w:szCs w:val="24"/>
        </w:rPr>
        <w:t>neighbouring</w:t>
      </w:r>
      <w:r w:rsidRPr="0012445F">
        <w:rPr>
          <w:rFonts w:ascii="Bookman Old Style" w:eastAsia="Times New Roman" w:hAnsi="Bookman Old Style" w:cs="Times New Roman"/>
          <w:color w:val="080808"/>
          <w:sz w:val="24"/>
          <w:szCs w:val="24"/>
        </w:rPr>
        <w:t xml:space="preserve"> villages to share their knowledge and skills that benefit rural population and school children. </w:t>
      </w:r>
      <w:r w:rsidRPr="0012445F">
        <w:rPr>
          <w:rFonts w:ascii="Bookman Old Style" w:eastAsia="Times New Roman" w:hAnsi="Bookman Old Style" w:cs="Times New Roman"/>
          <w:b/>
          <w:bCs/>
          <w:color w:val="080808"/>
          <w:sz w:val="24"/>
          <w:szCs w:val="24"/>
        </w:rPr>
        <w:t>1207 students</w:t>
      </w:r>
      <w:r w:rsidRPr="0012445F">
        <w:rPr>
          <w:rFonts w:ascii="Bookman Old Style" w:eastAsia="Times New Roman" w:hAnsi="Bookman Old Style" w:cs="Times New Roman"/>
          <w:color w:val="080808"/>
          <w:sz w:val="24"/>
          <w:szCs w:val="24"/>
        </w:rPr>
        <w:t xml:space="preserve"> along with the faculty members have reached out to </w:t>
      </w:r>
      <w:r w:rsidRPr="0012445F">
        <w:rPr>
          <w:rFonts w:ascii="Bookman Old Style" w:eastAsia="Times New Roman" w:hAnsi="Bookman Old Style" w:cs="Times New Roman"/>
          <w:b/>
          <w:bCs/>
          <w:color w:val="080808"/>
          <w:sz w:val="24"/>
          <w:szCs w:val="24"/>
        </w:rPr>
        <w:t>20 villages</w:t>
      </w:r>
      <w:r w:rsidRPr="0012445F">
        <w:rPr>
          <w:rFonts w:ascii="Bookman Old Style" w:eastAsia="Times New Roman" w:hAnsi="Bookman Old Style" w:cs="Times New Roman"/>
          <w:color w:val="080808"/>
          <w:sz w:val="24"/>
          <w:szCs w:val="24"/>
        </w:rPr>
        <w:t xml:space="preserve"> in this </w:t>
      </w:r>
      <w:r w:rsidRPr="0012445F">
        <w:rPr>
          <w:rFonts w:ascii="Bookman Old Style" w:eastAsia="Times New Roman" w:hAnsi="Bookman Old Style" w:cs="Times New Roman"/>
          <w:b/>
          <w:bCs/>
          <w:color w:val="080808"/>
          <w:sz w:val="24"/>
          <w:szCs w:val="24"/>
        </w:rPr>
        <w:t>academic year 2021-22</w:t>
      </w:r>
      <w:r w:rsidRPr="0012445F">
        <w:rPr>
          <w:rFonts w:ascii="Bookman Old Style" w:eastAsia="Times New Roman" w:hAnsi="Bookman Old Style" w:cs="Times New Roman"/>
          <w:color w:val="080808"/>
          <w:sz w:val="24"/>
          <w:szCs w:val="24"/>
        </w:rPr>
        <w:t>. The school children and villagers were the direct beneficiaries of the programme.</w:t>
      </w:r>
    </w:p>
    <w:tbl>
      <w:tblPr>
        <w:tblStyle w:val="TableGrid"/>
        <w:tblW w:w="9446" w:type="dxa"/>
        <w:tblLook w:val="04A0" w:firstRow="1" w:lastRow="0" w:firstColumn="1" w:lastColumn="0" w:noHBand="0" w:noVBand="1"/>
      </w:tblPr>
      <w:tblGrid>
        <w:gridCol w:w="1647"/>
        <w:gridCol w:w="1757"/>
        <w:gridCol w:w="2009"/>
        <w:gridCol w:w="2004"/>
        <w:gridCol w:w="2029"/>
      </w:tblGrid>
      <w:tr w:rsidR="0012445F" w:rsidRPr="00E307CA" w14:paraId="4B7F5F40" w14:textId="77777777" w:rsidTr="00C77062">
        <w:trPr>
          <w:trHeight w:val="615"/>
        </w:trPr>
        <w:tc>
          <w:tcPr>
            <w:tcW w:w="9446" w:type="dxa"/>
            <w:gridSpan w:val="5"/>
            <w:vAlign w:val="center"/>
            <w:hideMark/>
          </w:tcPr>
          <w:p w14:paraId="289732AA" w14:textId="3C10FB33" w:rsidR="00CE294D" w:rsidRPr="00E307CA" w:rsidRDefault="00CE294D" w:rsidP="00B832F5">
            <w:pPr>
              <w:spacing w:line="276" w:lineRule="auto"/>
              <w:jc w:val="center"/>
              <w:rPr>
                <w:rFonts w:ascii="Bookman Old Style" w:eastAsia="Times New Roman" w:hAnsi="Bookman Old Style"/>
                <w:b/>
                <w:bCs/>
                <w:color w:val="080808"/>
              </w:rPr>
            </w:pPr>
            <w:r w:rsidRPr="00E307CA">
              <w:rPr>
                <w:rFonts w:ascii="Bookman Old Style" w:eastAsia="Times New Roman" w:hAnsi="Bookman Old Style"/>
                <w:b/>
                <w:color w:val="080808"/>
              </w:rPr>
              <w:t>OUTREACH PROGRAMME 2021-22 Shift - I</w:t>
            </w:r>
            <w:r w:rsidRPr="00E307CA">
              <w:rPr>
                <w:rFonts w:ascii="Bookman Old Style" w:eastAsia="Times New Roman" w:hAnsi="Bookman Old Style"/>
                <w:b/>
                <w:color w:val="080808"/>
              </w:rPr>
              <w:br/>
              <w:t xml:space="preserve">Sacred Heart College (Autonomous), Tirupattur </w:t>
            </w:r>
            <w:r w:rsidR="00DD236B" w:rsidRPr="00E307CA">
              <w:rPr>
                <w:rFonts w:ascii="Bookman Old Style" w:eastAsia="Times New Roman" w:hAnsi="Bookman Old Style"/>
                <w:b/>
                <w:color w:val="080808"/>
              </w:rPr>
              <w:t>–</w:t>
            </w:r>
            <w:r w:rsidRPr="00E307CA">
              <w:rPr>
                <w:rFonts w:ascii="Bookman Old Style" w:eastAsia="Times New Roman" w:hAnsi="Bookman Old Style"/>
                <w:b/>
                <w:color w:val="080808"/>
              </w:rPr>
              <w:t xml:space="preserve"> 635601</w:t>
            </w:r>
          </w:p>
        </w:tc>
      </w:tr>
      <w:tr w:rsidR="0012445F" w:rsidRPr="00E307CA" w14:paraId="04420787" w14:textId="77777777" w:rsidTr="006E530F">
        <w:trPr>
          <w:trHeight w:val="630"/>
        </w:trPr>
        <w:tc>
          <w:tcPr>
            <w:tcW w:w="1647" w:type="dxa"/>
            <w:noWrap/>
            <w:vAlign w:val="center"/>
            <w:hideMark/>
          </w:tcPr>
          <w:p w14:paraId="7075FCA1" w14:textId="77777777" w:rsidR="00CE294D" w:rsidRPr="00E307CA" w:rsidRDefault="00CE294D" w:rsidP="00B832F5">
            <w:pPr>
              <w:spacing w:line="276" w:lineRule="auto"/>
              <w:jc w:val="center"/>
              <w:rPr>
                <w:rFonts w:ascii="Bookman Old Style" w:eastAsia="Times New Roman" w:hAnsi="Bookman Old Style"/>
                <w:b/>
                <w:bCs/>
                <w:color w:val="080808"/>
              </w:rPr>
            </w:pPr>
            <w:r w:rsidRPr="00E307CA">
              <w:rPr>
                <w:rFonts w:ascii="Bookman Old Style" w:eastAsia="Times New Roman" w:hAnsi="Bookman Old Style"/>
                <w:b/>
                <w:color w:val="080808"/>
              </w:rPr>
              <w:t>Date</w:t>
            </w:r>
          </w:p>
        </w:tc>
        <w:tc>
          <w:tcPr>
            <w:tcW w:w="1757" w:type="dxa"/>
            <w:noWrap/>
            <w:vAlign w:val="center"/>
            <w:hideMark/>
          </w:tcPr>
          <w:p w14:paraId="79699948" w14:textId="77777777" w:rsidR="00CE294D" w:rsidRPr="00E307CA" w:rsidRDefault="00CE294D" w:rsidP="00B832F5">
            <w:pPr>
              <w:spacing w:line="276" w:lineRule="auto"/>
              <w:jc w:val="center"/>
              <w:rPr>
                <w:rFonts w:ascii="Bookman Old Style" w:eastAsia="Times New Roman" w:hAnsi="Bookman Old Style"/>
                <w:b/>
                <w:bCs/>
                <w:color w:val="080808"/>
              </w:rPr>
            </w:pPr>
            <w:r w:rsidRPr="00E307CA">
              <w:rPr>
                <w:rFonts w:ascii="Bookman Old Style" w:eastAsia="Times New Roman" w:hAnsi="Bookman Old Style"/>
                <w:b/>
                <w:bCs/>
                <w:color w:val="080808"/>
              </w:rPr>
              <w:t>Department</w:t>
            </w:r>
          </w:p>
        </w:tc>
        <w:tc>
          <w:tcPr>
            <w:tcW w:w="2009" w:type="dxa"/>
            <w:noWrap/>
            <w:vAlign w:val="center"/>
            <w:hideMark/>
          </w:tcPr>
          <w:p w14:paraId="632A5577" w14:textId="77777777" w:rsidR="00CE294D" w:rsidRPr="00E307CA" w:rsidRDefault="00CE294D" w:rsidP="00B832F5">
            <w:pPr>
              <w:spacing w:line="276" w:lineRule="auto"/>
              <w:jc w:val="center"/>
              <w:rPr>
                <w:rFonts w:ascii="Bookman Old Style" w:eastAsia="Times New Roman" w:hAnsi="Bookman Old Style"/>
                <w:b/>
                <w:bCs/>
                <w:color w:val="080808"/>
              </w:rPr>
            </w:pPr>
            <w:r w:rsidRPr="00E307CA">
              <w:rPr>
                <w:rFonts w:ascii="Bookman Old Style" w:eastAsia="Times New Roman" w:hAnsi="Bookman Old Style"/>
                <w:b/>
                <w:bCs/>
                <w:color w:val="080808"/>
              </w:rPr>
              <w:t xml:space="preserve">Village </w:t>
            </w:r>
          </w:p>
        </w:tc>
        <w:tc>
          <w:tcPr>
            <w:tcW w:w="2004" w:type="dxa"/>
            <w:vAlign w:val="center"/>
            <w:hideMark/>
          </w:tcPr>
          <w:p w14:paraId="6A1DAF3D" w14:textId="77777777" w:rsidR="00CE294D" w:rsidRPr="00E307CA" w:rsidRDefault="00CE294D" w:rsidP="00B832F5">
            <w:pPr>
              <w:spacing w:line="276" w:lineRule="auto"/>
              <w:jc w:val="center"/>
              <w:rPr>
                <w:rFonts w:ascii="Bookman Old Style" w:eastAsia="Times New Roman" w:hAnsi="Bookman Old Style"/>
                <w:b/>
                <w:bCs/>
                <w:color w:val="080808"/>
              </w:rPr>
            </w:pPr>
            <w:r w:rsidRPr="00E307CA">
              <w:rPr>
                <w:rFonts w:ascii="Bookman Old Style" w:eastAsia="Times New Roman" w:hAnsi="Bookman Old Style"/>
                <w:b/>
                <w:bCs/>
                <w:color w:val="080808"/>
              </w:rPr>
              <w:t xml:space="preserve">No. of </w:t>
            </w:r>
            <w:r w:rsidRPr="00E307CA">
              <w:rPr>
                <w:rFonts w:ascii="Bookman Old Style" w:eastAsia="Times New Roman" w:hAnsi="Bookman Old Style"/>
                <w:b/>
                <w:bCs/>
                <w:color w:val="080808"/>
              </w:rPr>
              <w:br/>
              <w:t>Students</w:t>
            </w:r>
          </w:p>
        </w:tc>
        <w:tc>
          <w:tcPr>
            <w:tcW w:w="2029" w:type="dxa"/>
            <w:vAlign w:val="center"/>
            <w:hideMark/>
          </w:tcPr>
          <w:p w14:paraId="0FD89E6A" w14:textId="77777777" w:rsidR="00CE294D" w:rsidRPr="00E307CA" w:rsidRDefault="00CE294D" w:rsidP="00B832F5">
            <w:pPr>
              <w:spacing w:line="276" w:lineRule="auto"/>
              <w:jc w:val="center"/>
              <w:rPr>
                <w:rFonts w:ascii="Bookman Old Style" w:eastAsia="Times New Roman" w:hAnsi="Bookman Old Style"/>
                <w:b/>
                <w:bCs/>
                <w:color w:val="080808"/>
              </w:rPr>
            </w:pPr>
            <w:r w:rsidRPr="00E307CA">
              <w:rPr>
                <w:rFonts w:ascii="Bookman Old Style" w:eastAsia="Times New Roman" w:hAnsi="Bookman Old Style"/>
                <w:b/>
                <w:bCs/>
                <w:color w:val="080808"/>
              </w:rPr>
              <w:t>Activities</w:t>
            </w:r>
          </w:p>
        </w:tc>
      </w:tr>
      <w:tr w:rsidR="0012445F" w:rsidRPr="0012445F" w14:paraId="7ABB0B95" w14:textId="77777777" w:rsidTr="006E530F">
        <w:trPr>
          <w:trHeight w:val="315"/>
        </w:trPr>
        <w:tc>
          <w:tcPr>
            <w:tcW w:w="1647" w:type="dxa"/>
            <w:noWrap/>
            <w:vAlign w:val="center"/>
            <w:hideMark/>
          </w:tcPr>
          <w:p w14:paraId="7427704D"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28.03.2022</w:t>
            </w:r>
          </w:p>
        </w:tc>
        <w:tc>
          <w:tcPr>
            <w:tcW w:w="1757" w:type="dxa"/>
            <w:noWrap/>
            <w:vAlign w:val="center"/>
            <w:hideMark/>
          </w:tcPr>
          <w:p w14:paraId="280C24E6"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Physics</w:t>
            </w:r>
          </w:p>
        </w:tc>
        <w:tc>
          <w:tcPr>
            <w:tcW w:w="2009" w:type="dxa"/>
            <w:noWrap/>
            <w:vAlign w:val="center"/>
            <w:hideMark/>
          </w:tcPr>
          <w:p w14:paraId="74F046D2"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Jolarpet</w:t>
            </w:r>
            <w:proofErr w:type="spellEnd"/>
          </w:p>
        </w:tc>
        <w:tc>
          <w:tcPr>
            <w:tcW w:w="2004" w:type="dxa"/>
            <w:vAlign w:val="center"/>
            <w:hideMark/>
          </w:tcPr>
          <w:p w14:paraId="40D9DA21"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55</w:t>
            </w:r>
          </w:p>
        </w:tc>
        <w:tc>
          <w:tcPr>
            <w:tcW w:w="2029" w:type="dxa"/>
            <w:vAlign w:val="center"/>
            <w:hideMark/>
          </w:tcPr>
          <w:p w14:paraId="0091F6F0"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Physics </w:t>
            </w:r>
            <w:proofErr w:type="spellStart"/>
            <w:r w:rsidRPr="0012445F">
              <w:rPr>
                <w:rFonts w:ascii="Bookman Old Style" w:eastAsia="Times New Roman" w:hAnsi="Bookman Old Style"/>
                <w:color w:val="080808"/>
              </w:rPr>
              <w:t>thorugh</w:t>
            </w:r>
            <w:proofErr w:type="spellEnd"/>
            <w:r w:rsidRPr="0012445F">
              <w:rPr>
                <w:rFonts w:ascii="Bookman Old Style" w:eastAsia="Times New Roman" w:hAnsi="Bookman Old Style"/>
                <w:color w:val="080808"/>
              </w:rPr>
              <w:t xml:space="preserve"> Games and Awareness Programmes</w:t>
            </w:r>
          </w:p>
        </w:tc>
      </w:tr>
      <w:tr w:rsidR="0012445F" w:rsidRPr="0012445F" w14:paraId="5E50BD02" w14:textId="77777777" w:rsidTr="006E530F">
        <w:trPr>
          <w:trHeight w:val="315"/>
        </w:trPr>
        <w:tc>
          <w:tcPr>
            <w:tcW w:w="1647" w:type="dxa"/>
            <w:noWrap/>
            <w:vAlign w:val="center"/>
            <w:hideMark/>
          </w:tcPr>
          <w:p w14:paraId="74B84E62"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28.03.2022</w:t>
            </w:r>
          </w:p>
        </w:tc>
        <w:tc>
          <w:tcPr>
            <w:tcW w:w="1757" w:type="dxa"/>
            <w:noWrap/>
            <w:vAlign w:val="center"/>
            <w:hideMark/>
          </w:tcPr>
          <w:p w14:paraId="5DA409B3"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Economics</w:t>
            </w:r>
          </w:p>
        </w:tc>
        <w:tc>
          <w:tcPr>
            <w:tcW w:w="2009" w:type="dxa"/>
            <w:noWrap/>
            <w:vAlign w:val="center"/>
            <w:hideMark/>
          </w:tcPr>
          <w:p w14:paraId="7914FADB"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Kudapattu</w:t>
            </w:r>
            <w:proofErr w:type="spellEnd"/>
          </w:p>
        </w:tc>
        <w:tc>
          <w:tcPr>
            <w:tcW w:w="2004" w:type="dxa"/>
            <w:vAlign w:val="center"/>
            <w:hideMark/>
          </w:tcPr>
          <w:p w14:paraId="34E893CD"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65</w:t>
            </w:r>
          </w:p>
        </w:tc>
        <w:tc>
          <w:tcPr>
            <w:tcW w:w="2029" w:type="dxa"/>
            <w:vAlign w:val="center"/>
            <w:hideMark/>
          </w:tcPr>
          <w:p w14:paraId="597AFD35"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Mobile Addiction and Awareness Programmes</w:t>
            </w:r>
          </w:p>
        </w:tc>
      </w:tr>
      <w:tr w:rsidR="0012445F" w:rsidRPr="0012445F" w14:paraId="5B25710B" w14:textId="77777777" w:rsidTr="006E530F">
        <w:trPr>
          <w:trHeight w:val="315"/>
        </w:trPr>
        <w:tc>
          <w:tcPr>
            <w:tcW w:w="1647" w:type="dxa"/>
            <w:noWrap/>
            <w:vAlign w:val="center"/>
            <w:hideMark/>
          </w:tcPr>
          <w:p w14:paraId="5A6FDF00"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29.03.2022</w:t>
            </w:r>
          </w:p>
        </w:tc>
        <w:tc>
          <w:tcPr>
            <w:tcW w:w="1757" w:type="dxa"/>
            <w:vAlign w:val="center"/>
            <w:hideMark/>
          </w:tcPr>
          <w:p w14:paraId="10CAE4B6"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Mathematics </w:t>
            </w:r>
          </w:p>
        </w:tc>
        <w:tc>
          <w:tcPr>
            <w:tcW w:w="2009" w:type="dxa"/>
            <w:noWrap/>
            <w:vAlign w:val="center"/>
            <w:hideMark/>
          </w:tcPr>
          <w:p w14:paraId="52B4C833"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Muthampatti</w:t>
            </w:r>
            <w:proofErr w:type="spellEnd"/>
          </w:p>
        </w:tc>
        <w:tc>
          <w:tcPr>
            <w:tcW w:w="2004" w:type="dxa"/>
            <w:vAlign w:val="center"/>
            <w:hideMark/>
          </w:tcPr>
          <w:p w14:paraId="7C711B33"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65</w:t>
            </w:r>
          </w:p>
        </w:tc>
        <w:tc>
          <w:tcPr>
            <w:tcW w:w="2029" w:type="dxa"/>
            <w:vAlign w:val="center"/>
            <w:hideMark/>
          </w:tcPr>
          <w:p w14:paraId="1A2D6918"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Fun with Maths, Awareness Rally and Cleaning of Village</w:t>
            </w:r>
          </w:p>
        </w:tc>
      </w:tr>
      <w:tr w:rsidR="0012445F" w:rsidRPr="0012445F" w14:paraId="2F4715C4" w14:textId="77777777" w:rsidTr="006E530F">
        <w:trPr>
          <w:trHeight w:val="315"/>
        </w:trPr>
        <w:tc>
          <w:tcPr>
            <w:tcW w:w="1647" w:type="dxa"/>
            <w:noWrap/>
            <w:vAlign w:val="center"/>
            <w:hideMark/>
          </w:tcPr>
          <w:p w14:paraId="44BB1CCD"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29.03.2022</w:t>
            </w:r>
          </w:p>
          <w:p w14:paraId="466E9D18" w14:textId="130BBF6B" w:rsidR="00CA00B0" w:rsidRPr="0012445F" w:rsidRDefault="00CA00B0" w:rsidP="00B832F5">
            <w:pPr>
              <w:spacing w:line="276" w:lineRule="auto"/>
              <w:jc w:val="center"/>
              <w:rPr>
                <w:rFonts w:ascii="Bookman Old Style" w:eastAsia="Times New Roman" w:hAnsi="Bookman Old Style"/>
                <w:b/>
                <w:bCs/>
                <w:color w:val="080808"/>
              </w:rPr>
            </w:pPr>
          </w:p>
        </w:tc>
        <w:tc>
          <w:tcPr>
            <w:tcW w:w="1757" w:type="dxa"/>
            <w:noWrap/>
            <w:vAlign w:val="center"/>
            <w:hideMark/>
          </w:tcPr>
          <w:p w14:paraId="6DF1CE78"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Biochemistry</w:t>
            </w:r>
          </w:p>
          <w:p w14:paraId="1C8D835A" w14:textId="594CAF66" w:rsidR="00CA00B0" w:rsidRPr="0012445F" w:rsidRDefault="00CA00B0" w:rsidP="00B832F5">
            <w:pPr>
              <w:spacing w:line="276" w:lineRule="auto"/>
              <w:rPr>
                <w:rFonts w:ascii="Bookman Old Style" w:eastAsia="Times New Roman" w:hAnsi="Bookman Old Style"/>
                <w:color w:val="080808"/>
              </w:rPr>
            </w:pPr>
          </w:p>
        </w:tc>
        <w:tc>
          <w:tcPr>
            <w:tcW w:w="2009" w:type="dxa"/>
            <w:noWrap/>
            <w:vAlign w:val="center"/>
            <w:hideMark/>
          </w:tcPr>
          <w:p w14:paraId="14F91AF7"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Kodumampalli</w:t>
            </w:r>
            <w:proofErr w:type="spellEnd"/>
          </w:p>
          <w:p w14:paraId="7BF4E12B" w14:textId="708AB971" w:rsidR="00CA00B0" w:rsidRPr="0012445F" w:rsidRDefault="00CA00B0" w:rsidP="00B832F5">
            <w:pPr>
              <w:spacing w:line="276" w:lineRule="auto"/>
              <w:rPr>
                <w:rFonts w:ascii="Bookman Old Style" w:eastAsia="Times New Roman" w:hAnsi="Bookman Old Style"/>
                <w:color w:val="080808"/>
              </w:rPr>
            </w:pPr>
          </w:p>
        </w:tc>
        <w:tc>
          <w:tcPr>
            <w:tcW w:w="2004" w:type="dxa"/>
            <w:vAlign w:val="center"/>
            <w:hideMark/>
          </w:tcPr>
          <w:p w14:paraId="249C9657"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45</w:t>
            </w:r>
          </w:p>
          <w:p w14:paraId="7C6F27C7" w14:textId="338C3366" w:rsidR="00CA00B0" w:rsidRPr="0012445F" w:rsidRDefault="00CA00B0" w:rsidP="00B832F5">
            <w:pPr>
              <w:spacing w:line="276" w:lineRule="auto"/>
              <w:jc w:val="center"/>
              <w:rPr>
                <w:rFonts w:ascii="Bookman Old Style" w:eastAsia="Times New Roman" w:hAnsi="Bookman Old Style"/>
                <w:color w:val="080808"/>
              </w:rPr>
            </w:pPr>
          </w:p>
        </w:tc>
        <w:tc>
          <w:tcPr>
            <w:tcW w:w="2029" w:type="dxa"/>
            <w:vAlign w:val="center"/>
            <w:hideMark/>
          </w:tcPr>
          <w:p w14:paraId="4F55F28E"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Blood Grouping and BMI for </w:t>
            </w:r>
            <w:r w:rsidRPr="0012445F">
              <w:rPr>
                <w:rFonts w:ascii="Bookman Old Style" w:eastAsia="Times New Roman" w:hAnsi="Bookman Old Style"/>
                <w:color w:val="080808"/>
              </w:rPr>
              <w:lastRenderedPageBreak/>
              <w:t>School children and Villagers</w:t>
            </w:r>
          </w:p>
        </w:tc>
      </w:tr>
      <w:tr w:rsidR="0012445F" w:rsidRPr="0012445F" w14:paraId="29958751" w14:textId="77777777" w:rsidTr="006E530F">
        <w:trPr>
          <w:trHeight w:val="315"/>
        </w:trPr>
        <w:tc>
          <w:tcPr>
            <w:tcW w:w="1647" w:type="dxa"/>
            <w:noWrap/>
            <w:vAlign w:val="center"/>
            <w:hideMark/>
          </w:tcPr>
          <w:p w14:paraId="551AD46C"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lastRenderedPageBreak/>
              <w:t>29.03.2022</w:t>
            </w:r>
          </w:p>
        </w:tc>
        <w:tc>
          <w:tcPr>
            <w:tcW w:w="1757" w:type="dxa"/>
            <w:noWrap/>
            <w:vAlign w:val="center"/>
            <w:hideMark/>
          </w:tcPr>
          <w:p w14:paraId="0154135F"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Chemistry </w:t>
            </w:r>
          </w:p>
        </w:tc>
        <w:tc>
          <w:tcPr>
            <w:tcW w:w="2009" w:type="dxa"/>
            <w:noWrap/>
            <w:vAlign w:val="center"/>
            <w:hideMark/>
          </w:tcPr>
          <w:p w14:paraId="1177D8B7"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A.K. </w:t>
            </w:r>
            <w:proofErr w:type="spellStart"/>
            <w:r w:rsidRPr="0012445F">
              <w:rPr>
                <w:rFonts w:ascii="Bookman Old Style" w:eastAsia="Times New Roman" w:hAnsi="Bookman Old Style"/>
                <w:color w:val="080808"/>
              </w:rPr>
              <w:t>Mottur</w:t>
            </w:r>
            <w:proofErr w:type="spellEnd"/>
          </w:p>
        </w:tc>
        <w:tc>
          <w:tcPr>
            <w:tcW w:w="2004" w:type="dxa"/>
            <w:vAlign w:val="center"/>
            <w:hideMark/>
          </w:tcPr>
          <w:p w14:paraId="3DC1969C"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55</w:t>
            </w:r>
          </w:p>
        </w:tc>
        <w:tc>
          <w:tcPr>
            <w:tcW w:w="2029" w:type="dxa"/>
            <w:vAlign w:val="center"/>
            <w:hideMark/>
          </w:tcPr>
          <w:p w14:paraId="46BBB181"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Tree Plantation, Awareness Programmes and Cleaning of Village</w:t>
            </w:r>
          </w:p>
        </w:tc>
      </w:tr>
      <w:tr w:rsidR="0012445F" w:rsidRPr="0012445F" w14:paraId="58491ECE" w14:textId="77777777" w:rsidTr="006E530F">
        <w:trPr>
          <w:trHeight w:val="630"/>
        </w:trPr>
        <w:tc>
          <w:tcPr>
            <w:tcW w:w="1647" w:type="dxa"/>
            <w:noWrap/>
            <w:vAlign w:val="center"/>
            <w:hideMark/>
          </w:tcPr>
          <w:p w14:paraId="314565A5" w14:textId="77777777" w:rsidR="00A0402B" w:rsidRPr="0012445F" w:rsidRDefault="00A0402B" w:rsidP="00B832F5">
            <w:pPr>
              <w:spacing w:line="276" w:lineRule="auto"/>
              <w:jc w:val="center"/>
              <w:rPr>
                <w:rFonts w:ascii="Bookman Old Style" w:eastAsia="Times New Roman" w:hAnsi="Bookman Old Style"/>
                <w:b/>
                <w:bCs/>
                <w:color w:val="080808"/>
              </w:rPr>
            </w:pPr>
          </w:p>
          <w:p w14:paraId="234BC7F1" w14:textId="5F5093DD"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30.03.2022</w:t>
            </w:r>
          </w:p>
          <w:p w14:paraId="5F256897" w14:textId="77777777" w:rsidR="00A7605F" w:rsidRPr="0012445F" w:rsidRDefault="00A7605F" w:rsidP="00B832F5">
            <w:pPr>
              <w:spacing w:line="276" w:lineRule="auto"/>
              <w:jc w:val="center"/>
              <w:rPr>
                <w:rFonts w:ascii="Bookman Old Style" w:eastAsia="Times New Roman" w:hAnsi="Bookman Old Style"/>
                <w:b/>
                <w:bCs/>
                <w:color w:val="080808"/>
              </w:rPr>
            </w:pPr>
          </w:p>
          <w:p w14:paraId="68750604" w14:textId="2D422F82" w:rsidR="00A7605F" w:rsidRPr="0012445F" w:rsidRDefault="00A7605F" w:rsidP="00B832F5">
            <w:pPr>
              <w:spacing w:line="276" w:lineRule="auto"/>
              <w:jc w:val="center"/>
              <w:rPr>
                <w:rFonts w:ascii="Bookman Old Style" w:eastAsia="Times New Roman" w:hAnsi="Bookman Old Style"/>
                <w:b/>
                <w:bCs/>
                <w:color w:val="080808"/>
              </w:rPr>
            </w:pPr>
          </w:p>
        </w:tc>
        <w:tc>
          <w:tcPr>
            <w:tcW w:w="1757" w:type="dxa"/>
            <w:noWrap/>
            <w:vAlign w:val="center"/>
            <w:hideMark/>
          </w:tcPr>
          <w:p w14:paraId="29CAACB6" w14:textId="77777777" w:rsidR="00A0402B" w:rsidRPr="0012445F" w:rsidRDefault="00A0402B" w:rsidP="00B832F5">
            <w:pPr>
              <w:spacing w:line="276" w:lineRule="auto"/>
              <w:rPr>
                <w:rFonts w:ascii="Bookman Old Style" w:eastAsia="Times New Roman" w:hAnsi="Bookman Old Style"/>
                <w:color w:val="080808"/>
              </w:rPr>
            </w:pPr>
          </w:p>
          <w:p w14:paraId="6B1A7118" w14:textId="40DE435A"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BBA </w:t>
            </w:r>
          </w:p>
          <w:p w14:paraId="5008E24F" w14:textId="77777777" w:rsidR="00A7605F" w:rsidRPr="0012445F" w:rsidRDefault="00A7605F" w:rsidP="00B832F5">
            <w:pPr>
              <w:spacing w:line="276" w:lineRule="auto"/>
              <w:rPr>
                <w:rFonts w:ascii="Bookman Old Style" w:eastAsia="Times New Roman" w:hAnsi="Bookman Old Style"/>
                <w:color w:val="080808"/>
              </w:rPr>
            </w:pPr>
          </w:p>
          <w:p w14:paraId="6C74AE41" w14:textId="7071925D" w:rsidR="00A7605F" w:rsidRPr="0012445F" w:rsidRDefault="00A7605F" w:rsidP="00B832F5">
            <w:pPr>
              <w:spacing w:line="276" w:lineRule="auto"/>
              <w:rPr>
                <w:rFonts w:ascii="Bookman Old Style" w:eastAsia="Times New Roman" w:hAnsi="Bookman Old Style"/>
                <w:color w:val="080808"/>
              </w:rPr>
            </w:pPr>
          </w:p>
        </w:tc>
        <w:tc>
          <w:tcPr>
            <w:tcW w:w="2009" w:type="dxa"/>
            <w:noWrap/>
            <w:vAlign w:val="center"/>
            <w:hideMark/>
          </w:tcPr>
          <w:p w14:paraId="7E80DD0B"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Pichanur</w:t>
            </w:r>
            <w:proofErr w:type="spellEnd"/>
          </w:p>
          <w:p w14:paraId="534DD58B" w14:textId="30ACEAB4" w:rsidR="00A7605F" w:rsidRPr="0012445F" w:rsidRDefault="00A7605F" w:rsidP="00B832F5">
            <w:pPr>
              <w:spacing w:line="276" w:lineRule="auto"/>
              <w:rPr>
                <w:rFonts w:ascii="Bookman Old Style" w:eastAsia="Times New Roman" w:hAnsi="Bookman Old Style"/>
                <w:color w:val="080808"/>
              </w:rPr>
            </w:pPr>
          </w:p>
        </w:tc>
        <w:tc>
          <w:tcPr>
            <w:tcW w:w="2004" w:type="dxa"/>
            <w:vAlign w:val="center"/>
            <w:hideMark/>
          </w:tcPr>
          <w:p w14:paraId="17DA5D79"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70</w:t>
            </w:r>
          </w:p>
          <w:p w14:paraId="5FFED7FB" w14:textId="77777777" w:rsidR="00A7605F" w:rsidRPr="0012445F" w:rsidRDefault="00A7605F" w:rsidP="00B832F5">
            <w:pPr>
              <w:spacing w:line="276" w:lineRule="auto"/>
              <w:jc w:val="center"/>
              <w:rPr>
                <w:rFonts w:ascii="Bookman Old Style" w:eastAsia="Times New Roman" w:hAnsi="Bookman Old Style"/>
                <w:color w:val="080808"/>
              </w:rPr>
            </w:pPr>
          </w:p>
          <w:p w14:paraId="6C061EEB" w14:textId="2F40B224" w:rsidR="00A7605F" w:rsidRPr="0012445F" w:rsidRDefault="00A7605F" w:rsidP="00B832F5">
            <w:pPr>
              <w:spacing w:line="276" w:lineRule="auto"/>
              <w:jc w:val="center"/>
              <w:rPr>
                <w:rFonts w:ascii="Bookman Old Style" w:eastAsia="Times New Roman" w:hAnsi="Bookman Old Style"/>
                <w:color w:val="080808"/>
              </w:rPr>
            </w:pPr>
          </w:p>
        </w:tc>
        <w:tc>
          <w:tcPr>
            <w:tcW w:w="2029" w:type="dxa"/>
            <w:vAlign w:val="center"/>
            <w:hideMark/>
          </w:tcPr>
          <w:p w14:paraId="41DD0D04"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Good Touch &amp; Bad Touch, Tree Plantation, Awareness Programmes and Cleaning of Village</w:t>
            </w:r>
          </w:p>
        </w:tc>
      </w:tr>
      <w:tr w:rsidR="0012445F" w:rsidRPr="0012445F" w14:paraId="7B580FA3" w14:textId="77777777" w:rsidTr="006E530F">
        <w:trPr>
          <w:trHeight w:val="315"/>
        </w:trPr>
        <w:tc>
          <w:tcPr>
            <w:tcW w:w="1647" w:type="dxa"/>
            <w:noWrap/>
            <w:vAlign w:val="center"/>
            <w:hideMark/>
          </w:tcPr>
          <w:p w14:paraId="082FA233"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31.03.2022</w:t>
            </w:r>
          </w:p>
        </w:tc>
        <w:tc>
          <w:tcPr>
            <w:tcW w:w="1757" w:type="dxa"/>
            <w:noWrap/>
            <w:vAlign w:val="center"/>
            <w:hideMark/>
          </w:tcPr>
          <w:p w14:paraId="266E3E71"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Commerce </w:t>
            </w:r>
          </w:p>
        </w:tc>
        <w:tc>
          <w:tcPr>
            <w:tcW w:w="2009" w:type="dxa"/>
            <w:noWrap/>
            <w:vAlign w:val="center"/>
            <w:hideMark/>
          </w:tcPr>
          <w:p w14:paraId="6E5E4C91"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Yelagiri</w:t>
            </w:r>
            <w:proofErr w:type="spellEnd"/>
            <w:r w:rsidRPr="0012445F">
              <w:rPr>
                <w:rFonts w:ascii="Bookman Old Style" w:eastAsia="Times New Roman" w:hAnsi="Bookman Old Style"/>
                <w:color w:val="080808"/>
              </w:rPr>
              <w:t xml:space="preserve"> Village</w:t>
            </w:r>
          </w:p>
        </w:tc>
        <w:tc>
          <w:tcPr>
            <w:tcW w:w="2004" w:type="dxa"/>
            <w:vAlign w:val="center"/>
            <w:hideMark/>
          </w:tcPr>
          <w:p w14:paraId="32AC3683"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76</w:t>
            </w:r>
          </w:p>
        </w:tc>
        <w:tc>
          <w:tcPr>
            <w:tcW w:w="2029" w:type="dxa"/>
            <w:vAlign w:val="center"/>
            <w:hideMark/>
          </w:tcPr>
          <w:p w14:paraId="13B3FF5B"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Financial Literacy through games and </w:t>
            </w:r>
            <w:proofErr w:type="spellStart"/>
            <w:r w:rsidRPr="0012445F">
              <w:rPr>
                <w:rFonts w:ascii="Bookman Old Style" w:eastAsia="Times New Roman" w:hAnsi="Bookman Old Style"/>
                <w:color w:val="080808"/>
              </w:rPr>
              <w:t>Culturals</w:t>
            </w:r>
            <w:proofErr w:type="spellEnd"/>
          </w:p>
        </w:tc>
      </w:tr>
      <w:tr w:rsidR="0012445F" w:rsidRPr="0012445F" w14:paraId="612D4BC2" w14:textId="77777777" w:rsidTr="006E530F">
        <w:trPr>
          <w:trHeight w:val="630"/>
        </w:trPr>
        <w:tc>
          <w:tcPr>
            <w:tcW w:w="1647" w:type="dxa"/>
            <w:noWrap/>
            <w:vAlign w:val="center"/>
            <w:hideMark/>
          </w:tcPr>
          <w:p w14:paraId="7C5CC849"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31.03.2022</w:t>
            </w:r>
          </w:p>
        </w:tc>
        <w:tc>
          <w:tcPr>
            <w:tcW w:w="1757" w:type="dxa"/>
            <w:vAlign w:val="center"/>
            <w:hideMark/>
          </w:tcPr>
          <w:p w14:paraId="0E7CA444"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Computer </w:t>
            </w:r>
            <w:r w:rsidRPr="0012445F">
              <w:rPr>
                <w:rFonts w:ascii="Bookman Old Style" w:eastAsia="Times New Roman" w:hAnsi="Bookman Old Style"/>
                <w:color w:val="080808"/>
              </w:rPr>
              <w:br/>
              <w:t>Science</w:t>
            </w:r>
          </w:p>
        </w:tc>
        <w:tc>
          <w:tcPr>
            <w:tcW w:w="2009" w:type="dxa"/>
            <w:noWrap/>
            <w:vAlign w:val="center"/>
            <w:hideMark/>
          </w:tcPr>
          <w:p w14:paraId="5EB66F09"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Achamangalam</w:t>
            </w:r>
            <w:proofErr w:type="spellEnd"/>
          </w:p>
        </w:tc>
        <w:tc>
          <w:tcPr>
            <w:tcW w:w="2004" w:type="dxa"/>
            <w:vAlign w:val="center"/>
            <w:hideMark/>
          </w:tcPr>
          <w:p w14:paraId="17CE9E2A"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53</w:t>
            </w:r>
          </w:p>
        </w:tc>
        <w:tc>
          <w:tcPr>
            <w:tcW w:w="2029" w:type="dxa"/>
            <w:vAlign w:val="center"/>
            <w:hideMark/>
          </w:tcPr>
          <w:p w14:paraId="6C966854"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Computer literacy, Tree Plantation, Awareness Programmes and Cleaning of Village</w:t>
            </w:r>
          </w:p>
        </w:tc>
      </w:tr>
      <w:tr w:rsidR="0012445F" w:rsidRPr="0012445F" w14:paraId="491966F3" w14:textId="77777777" w:rsidTr="006E530F">
        <w:trPr>
          <w:trHeight w:val="645"/>
        </w:trPr>
        <w:tc>
          <w:tcPr>
            <w:tcW w:w="1647" w:type="dxa"/>
            <w:noWrap/>
            <w:vAlign w:val="center"/>
            <w:hideMark/>
          </w:tcPr>
          <w:p w14:paraId="21C04B63"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01.04.2022</w:t>
            </w:r>
          </w:p>
        </w:tc>
        <w:tc>
          <w:tcPr>
            <w:tcW w:w="1757" w:type="dxa"/>
            <w:noWrap/>
            <w:vAlign w:val="center"/>
            <w:hideMark/>
          </w:tcPr>
          <w:p w14:paraId="6918DCBE"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English  </w:t>
            </w:r>
          </w:p>
        </w:tc>
        <w:tc>
          <w:tcPr>
            <w:tcW w:w="2009" w:type="dxa"/>
            <w:noWrap/>
            <w:vAlign w:val="center"/>
            <w:hideMark/>
          </w:tcPr>
          <w:p w14:paraId="79D965AC"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Pudupoongulam</w:t>
            </w:r>
            <w:proofErr w:type="spellEnd"/>
          </w:p>
        </w:tc>
        <w:tc>
          <w:tcPr>
            <w:tcW w:w="2004" w:type="dxa"/>
            <w:vAlign w:val="center"/>
            <w:hideMark/>
          </w:tcPr>
          <w:p w14:paraId="241E72F8"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64</w:t>
            </w:r>
          </w:p>
        </w:tc>
        <w:tc>
          <w:tcPr>
            <w:tcW w:w="2029" w:type="dxa"/>
            <w:vAlign w:val="center"/>
            <w:hideMark/>
          </w:tcPr>
          <w:p w14:paraId="3F2D54C2"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English for Day today, Tree Plantation, Awareness Programmes and Cleaning of Village</w:t>
            </w:r>
          </w:p>
        </w:tc>
      </w:tr>
      <w:tr w:rsidR="0012445F" w:rsidRPr="0012445F" w14:paraId="4783FCD9" w14:textId="77777777" w:rsidTr="006E530F">
        <w:trPr>
          <w:trHeight w:val="315"/>
        </w:trPr>
        <w:tc>
          <w:tcPr>
            <w:tcW w:w="1647" w:type="dxa"/>
            <w:noWrap/>
            <w:vAlign w:val="center"/>
            <w:hideMark/>
          </w:tcPr>
          <w:p w14:paraId="6E8F5543"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01.04.2022</w:t>
            </w:r>
          </w:p>
        </w:tc>
        <w:tc>
          <w:tcPr>
            <w:tcW w:w="1757" w:type="dxa"/>
            <w:noWrap/>
            <w:vAlign w:val="center"/>
            <w:hideMark/>
          </w:tcPr>
          <w:p w14:paraId="0BC6D524"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Microbiology</w:t>
            </w:r>
          </w:p>
        </w:tc>
        <w:tc>
          <w:tcPr>
            <w:tcW w:w="2009" w:type="dxa"/>
            <w:noWrap/>
            <w:vAlign w:val="center"/>
            <w:hideMark/>
          </w:tcPr>
          <w:p w14:paraId="65EB8BD6"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Yelaruvi</w:t>
            </w:r>
            <w:proofErr w:type="spellEnd"/>
          </w:p>
        </w:tc>
        <w:tc>
          <w:tcPr>
            <w:tcW w:w="2004" w:type="dxa"/>
            <w:vAlign w:val="center"/>
            <w:hideMark/>
          </w:tcPr>
          <w:p w14:paraId="18606EB4"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54</w:t>
            </w:r>
          </w:p>
        </w:tc>
        <w:tc>
          <w:tcPr>
            <w:tcW w:w="2029" w:type="dxa"/>
            <w:vAlign w:val="center"/>
            <w:hideMark/>
          </w:tcPr>
          <w:p w14:paraId="4683C0B0"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Blood Grouping and BMI for School children and Villagers</w:t>
            </w:r>
          </w:p>
        </w:tc>
      </w:tr>
      <w:tr w:rsidR="0012445F" w:rsidRPr="0012445F" w14:paraId="629B0D66" w14:textId="77777777" w:rsidTr="006E530F">
        <w:trPr>
          <w:trHeight w:val="330"/>
        </w:trPr>
        <w:tc>
          <w:tcPr>
            <w:tcW w:w="1647" w:type="dxa"/>
            <w:noWrap/>
            <w:vAlign w:val="center"/>
            <w:hideMark/>
          </w:tcPr>
          <w:p w14:paraId="2D87F3AA"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 </w:t>
            </w:r>
          </w:p>
        </w:tc>
        <w:tc>
          <w:tcPr>
            <w:tcW w:w="3766" w:type="dxa"/>
            <w:gridSpan w:val="2"/>
            <w:noWrap/>
            <w:vAlign w:val="center"/>
            <w:hideMark/>
          </w:tcPr>
          <w:p w14:paraId="539B8AA3"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Total no. of Participants</w:t>
            </w:r>
          </w:p>
        </w:tc>
        <w:tc>
          <w:tcPr>
            <w:tcW w:w="2004" w:type="dxa"/>
            <w:vAlign w:val="center"/>
            <w:hideMark/>
          </w:tcPr>
          <w:p w14:paraId="3ACF15A3"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602</w:t>
            </w:r>
          </w:p>
          <w:p w14:paraId="11226CCE" w14:textId="125DFD67" w:rsidR="002D63E4" w:rsidRPr="0012445F" w:rsidRDefault="002D63E4" w:rsidP="00B832F5">
            <w:pPr>
              <w:spacing w:line="276" w:lineRule="auto"/>
              <w:jc w:val="center"/>
              <w:rPr>
                <w:rFonts w:ascii="Bookman Old Style" w:eastAsia="Times New Roman" w:hAnsi="Bookman Old Style"/>
                <w:b/>
                <w:bCs/>
                <w:color w:val="080808"/>
              </w:rPr>
            </w:pPr>
          </w:p>
        </w:tc>
        <w:tc>
          <w:tcPr>
            <w:tcW w:w="2029" w:type="dxa"/>
            <w:vAlign w:val="center"/>
            <w:hideMark/>
          </w:tcPr>
          <w:p w14:paraId="70B4C94A"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w:t>
            </w:r>
          </w:p>
        </w:tc>
      </w:tr>
      <w:tr w:rsidR="0012445F" w:rsidRPr="00E307CA" w14:paraId="73AC409E" w14:textId="77777777" w:rsidTr="00C77062">
        <w:trPr>
          <w:trHeight w:val="750"/>
        </w:trPr>
        <w:tc>
          <w:tcPr>
            <w:tcW w:w="9446" w:type="dxa"/>
            <w:gridSpan w:val="5"/>
            <w:vAlign w:val="center"/>
            <w:hideMark/>
          </w:tcPr>
          <w:p w14:paraId="1C5D72B7" w14:textId="77777777" w:rsidR="00AF405C" w:rsidRPr="00E307CA" w:rsidRDefault="00AF405C" w:rsidP="00B832F5">
            <w:pPr>
              <w:spacing w:line="276" w:lineRule="auto"/>
              <w:jc w:val="center"/>
              <w:rPr>
                <w:rFonts w:ascii="Bookman Old Style" w:eastAsia="Times New Roman" w:hAnsi="Bookman Old Style"/>
                <w:b/>
                <w:bCs/>
                <w:i/>
                <w:iCs/>
                <w:color w:val="080808"/>
              </w:rPr>
            </w:pPr>
          </w:p>
          <w:p w14:paraId="4173A4CF" w14:textId="77777777" w:rsidR="00AF405C" w:rsidRPr="00E307CA" w:rsidRDefault="00AF405C" w:rsidP="00B832F5">
            <w:pPr>
              <w:spacing w:line="276" w:lineRule="auto"/>
              <w:jc w:val="center"/>
              <w:rPr>
                <w:rFonts w:ascii="Bookman Old Style" w:eastAsia="Times New Roman" w:hAnsi="Bookman Old Style"/>
                <w:b/>
                <w:bCs/>
                <w:i/>
                <w:iCs/>
                <w:color w:val="080808"/>
              </w:rPr>
            </w:pPr>
          </w:p>
          <w:p w14:paraId="547A9E25" w14:textId="6BAFD84C" w:rsidR="00CE294D" w:rsidRPr="00E307CA" w:rsidRDefault="00CE294D" w:rsidP="00B832F5">
            <w:pPr>
              <w:spacing w:line="276" w:lineRule="auto"/>
              <w:jc w:val="center"/>
              <w:rPr>
                <w:rFonts w:ascii="Bookman Old Style" w:eastAsia="Times New Roman" w:hAnsi="Bookman Old Style"/>
                <w:b/>
                <w:bCs/>
                <w:color w:val="080808"/>
              </w:rPr>
            </w:pPr>
            <w:r w:rsidRPr="00E307CA">
              <w:rPr>
                <w:rFonts w:ascii="Bookman Old Style" w:eastAsia="Times New Roman" w:hAnsi="Bookman Old Style"/>
                <w:b/>
                <w:color w:val="080808"/>
              </w:rPr>
              <w:t>OUTREACH PROGRAMME 2021-22 Shift -II</w:t>
            </w:r>
            <w:r w:rsidRPr="00E307CA">
              <w:rPr>
                <w:rFonts w:ascii="Bookman Old Style" w:eastAsia="Times New Roman" w:hAnsi="Bookman Old Style"/>
                <w:b/>
                <w:color w:val="080808"/>
              </w:rPr>
              <w:br/>
              <w:t xml:space="preserve">Sacred Heart College (Autonomous), Tirupattur </w:t>
            </w:r>
            <w:r w:rsidR="00231B93" w:rsidRPr="00E307CA">
              <w:rPr>
                <w:rFonts w:ascii="Bookman Old Style" w:eastAsia="Times New Roman" w:hAnsi="Bookman Old Style"/>
                <w:b/>
                <w:color w:val="080808"/>
              </w:rPr>
              <w:t>–</w:t>
            </w:r>
            <w:r w:rsidRPr="00E307CA">
              <w:rPr>
                <w:rFonts w:ascii="Bookman Old Style" w:eastAsia="Times New Roman" w:hAnsi="Bookman Old Style"/>
                <w:b/>
                <w:color w:val="080808"/>
              </w:rPr>
              <w:t xml:space="preserve"> 635601</w:t>
            </w:r>
          </w:p>
          <w:p w14:paraId="6FAA4F2C" w14:textId="30AC13A6" w:rsidR="00231B93" w:rsidRPr="00E307CA" w:rsidRDefault="00231B93" w:rsidP="00B832F5">
            <w:pPr>
              <w:spacing w:line="276" w:lineRule="auto"/>
              <w:jc w:val="center"/>
              <w:rPr>
                <w:rFonts w:ascii="Bookman Old Style" w:eastAsia="Times New Roman" w:hAnsi="Bookman Old Style"/>
                <w:b/>
                <w:bCs/>
                <w:color w:val="080808"/>
              </w:rPr>
            </w:pPr>
          </w:p>
        </w:tc>
      </w:tr>
      <w:tr w:rsidR="0012445F" w:rsidRPr="00E307CA" w14:paraId="11AFC736" w14:textId="77777777" w:rsidTr="006E530F">
        <w:trPr>
          <w:trHeight w:val="630"/>
        </w:trPr>
        <w:tc>
          <w:tcPr>
            <w:tcW w:w="1647" w:type="dxa"/>
            <w:noWrap/>
            <w:vAlign w:val="center"/>
            <w:hideMark/>
          </w:tcPr>
          <w:p w14:paraId="3237F47F" w14:textId="77777777" w:rsidR="00CE294D" w:rsidRPr="00E307CA" w:rsidRDefault="00CE294D" w:rsidP="00B832F5">
            <w:pPr>
              <w:spacing w:line="276" w:lineRule="auto"/>
              <w:jc w:val="center"/>
              <w:rPr>
                <w:rFonts w:ascii="Bookman Old Style" w:eastAsia="Times New Roman" w:hAnsi="Bookman Old Style"/>
                <w:b/>
                <w:bCs/>
                <w:color w:val="080808"/>
              </w:rPr>
            </w:pPr>
            <w:r w:rsidRPr="00E307CA">
              <w:rPr>
                <w:rFonts w:ascii="Bookman Old Style" w:eastAsia="Times New Roman" w:hAnsi="Bookman Old Style"/>
                <w:b/>
                <w:color w:val="080808"/>
              </w:rPr>
              <w:t>Date</w:t>
            </w:r>
          </w:p>
        </w:tc>
        <w:tc>
          <w:tcPr>
            <w:tcW w:w="1757" w:type="dxa"/>
            <w:noWrap/>
            <w:vAlign w:val="center"/>
            <w:hideMark/>
          </w:tcPr>
          <w:p w14:paraId="27AB72CC" w14:textId="77777777" w:rsidR="00CE294D" w:rsidRPr="00E307CA" w:rsidRDefault="00CE294D" w:rsidP="00B832F5">
            <w:pPr>
              <w:spacing w:line="276" w:lineRule="auto"/>
              <w:jc w:val="center"/>
              <w:rPr>
                <w:rFonts w:ascii="Bookman Old Style" w:eastAsia="Times New Roman" w:hAnsi="Bookman Old Style"/>
                <w:b/>
                <w:bCs/>
                <w:color w:val="080808"/>
              </w:rPr>
            </w:pPr>
            <w:r w:rsidRPr="00E307CA">
              <w:rPr>
                <w:rFonts w:ascii="Bookman Old Style" w:eastAsia="Times New Roman" w:hAnsi="Bookman Old Style"/>
                <w:b/>
                <w:bCs/>
                <w:color w:val="080808"/>
              </w:rPr>
              <w:t>Department</w:t>
            </w:r>
          </w:p>
        </w:tc>
        <w:tc>
          <w:tcPr>
            <w:tcW w:w="2009" w:type="dxa"/>
            <w:noWrap/>
            <w:vAlign w:val="center"/>
            <w:hideMark/>
          </w:tcPr>
          <w:p w14:paraId="775FBA99" w14:textId="77777777" w:rsidR="00CE294D" w:rsidRPr="00E307CA" w:rsidRDefault="00CE294D" w:rsidP="00B832F5">
            <w:pPr>
              <w:spacing w:line="276" w:lineRule="auto"/>
              <w:jc w:val="center"/>
              <w:rPr>
                <w:rFonts w:ascii="Bookman Old Style" w:eastAsia="Times New Roman" w:hAnsi="Bookman Old Style"/>
                <w:b/>
                <w:bCs/>
                <w:color w:val="080808"/>
              </w:rPr>
            </w:pPr>
            <w:r w:rsidRPr="00E307CA">
              <w:rPr>
                <w:rFonts w:ascii="Bookman Old Style" w:eastAsia="Times New Roman" w:hAnsi="Bookman Old Style"/>
                <w:b/>
                <w:bCs/>
                <w:color w:val="080808"/>
              </w:rPr>
              <w:t xml:space="preserve">Village </w:t>
            </w:r>
          </w:p>
        </w:tc>
        <w:tc>
          <w:tcPr>
            <w:tcW w:w="2004" w:type="dxa"/>
            <w:vAlign w:val="center"/>
            <w:hideMark/>
          </w:tcPr>
          <w:p w14:paraId="2E866C28" w14:textId="77777777" w:rsidR="00CE294D" w:rsidRPr="00E307CA" w:rsidRDefault="00CE294D" w:rsidP="00B832F5">
            <w:pPr>
              <w:spacing w:line="276" w:lineRule="auto"/>
              <w:jc w:val="center"/>
              <w:rPr>
                <w:rFonts w:ascii="Bookman Old Style" w:eastAsia="Times New Roman" w:hAnsi="Bookman Old Style"/>
                <w:b/>
                <w:bCs/>
                <w:color w:val="080808"/>
              </w:rPr>
            </w:pPr>
            <w:r w:rsidRPr="00E307CA">
              <w:rPr>
                <w:rFonts w:ascii="Bookman Old Style" w:eastAsia="Times New Roman" w:hAnsi="Bookman Old Style"/>
                <w:b/>
                <w:bCs/>
                <w:color w:val="080808"/>
              </w:rPr>
              <w:t xml:space="preserve">No. of </w:t>
            </w:r>
            <w:r w:rsidRPr="00E307CA">
              <w:rPr>
                <w:rFonts w:ascii="Bookman Old Style" w:eastAsia="Times New Roman" w:hAnsi="Bookman Old Style"/>
                <w:b/>
                <w:bCs/>
                <w:color w:val="080808"/>
              </w:rPr>
              <w:br/>
              <w:t>Students</w:t>
            </w:r>
          </w:p>
        </w:tc>
        <w:tc>
          <w:tcPr>
            <w:tcW w:w="2029" w:type="dxa"/>
            <w:vAlign w:val="center"/>
            <w:hideMark/>
          </w:tcPr>
          <w:p w14:paraId="75EFF5A6" w14:textId="77777777" w:rsidR="00CE294D" w:rsidRPr="00E307CA" w:rsidRDefault="00CE294D" w:rsidP="00B832F5">
            <w:pPr>
              <w:spacing w:line="276" w:lineRule="auto"/>
              <w:jc w:val="center"/>
              <w:rPr>
                <w:rFonts w:ascii="Bookman Old Style" w:eastAsia="Times New Roman" w:hAnsi="Bookman Old Style"/>
                <w:b/>
                <w:bCs/>
                <w:color w:val="080808"/>
              </w:rPr>
            </w:pPr>
            <w:r w:rsidRPr="00E307CA">
              <w:rPr>
                <w:rFonts w:ascii="Bookman Old Style" w:eastAsia="Times New Roman" w:hAnsi="Bookman Old Style"/>
                <w:b/>
                <w:bCs/>
                <w:color w:val="080808"/>
              </w:rPr>
              <w:t>Activities</w:t>
            </w:r>
          </w:p>
        </w:tc>
      </w:tr>
      <w:tr w:rsidR="0012445F" w:rsidRPr="0012445F" w14:paraId="4C5037BA" w14:textId="77777777" w:rsidTr="006E530F">
        <w:trPr>
          <w:trHeight w:val="315"/>
        </w:trPr>
        <w:tc>
          <w:tcPr>
            <w:tcW w:w="1647" w:type="dxa"/>
            <w:noWrap/>
            <w:vAlign w:val="center"/>
            <w:hideMark/>
          </w:tcPr>
          <w:p w14:paraId="1F7A174B"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28.03.2022</w:t>
            </w:r>
          </w:p>
        </w:tc>
        <w:tc>
          <w:tcPr>
            <w:tcW w:w="1757" w:type="dxa"/>
            <w:noWrap/>
            <w:vAlign w:val="center"/>
            <w:hideMark/>
          </w:tcPr>
          <w:p w14:paraId="29DC6653"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Commerce </w:t>
            </w:r>
          </w:p>
        </w:tc>
        <w:tc>
          <w:tcPr>
            <w:tcW w:w="2009" w:type="dxa"/>
            <w:noWrap/>
            <w:vAlign w:val="center"/>
            <w:hideMark/>
          </w:tcPr>
          <w:p w14:paraId="074E3BF9"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Udayamutthur</w:t>
            </w:r>
            <w:proofErr w:type="spellEnd"/>
            <w:r w:rsidRPr="0012445F">
              <w:rPr>
                <w:rFonts w:ascii="Bookman Old Style" w:eastAsia="Times New Roman" w:hAnsi="Bookman Old Style"/>
                <w:color w:val="080808"/>
              </w:rPr>
              <w:t xml:space="preserve"> </w:t>
            </w:r>
          </w:p>
        </w:tc>
        <w:tc>
          <w:tcPr>
            <w:tcW w:w="2004" w:type="dxa"/>
            <w:vAlign w:val="center"/>
            <w:hideMark/>
          </w:tcPr>
          <w:p w14:paraId="5F5F6D50"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70</w:t>
            </w:r>
          </w:p>
        </w:tc>
        <w:tc>
          <w:tcPr>
            <w:tcW w:w="2029" w:type="dxa"/>
            <w:vAlign w:val="center"/>
            <w:hideMark/>
          </w:tcPr>
          <w:p w14:paraId="6AF17631"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Financial Literacy, Banking Awareness</w:t>
            </w:r>
          </w:p>
        </w:tc>
      </w:tr>
      <w:tr w:rsidR="0012445F" w:rsidRPr="0012445F" w14:paraId="45B7E7B5" w14:textId="77777777" w:rsidTr="006E530F">
        <w:trPr>
          <w:trHeight w:val="630"/>
        </w:trPr>
        <w:tc>
          <w:tcPr>
            <w:tcW w:w="1647" w:type="dxa"/>
            <w:noWrap/>
            <w:vAlign w:val="center"/>
            <w:hideMark/>
          </w:tcPr>
          <w:p w14:paraId="0EEDAC15" w14:textId="77777777" w:rsidR="00CF5772" w:rsidRPr="0012445F" w:rsidRDefault="00CF5772" w:rsidP="00B832F5">
            <w:pPr>
              <w:spacing w:line="276" w:lineRule="auto"/>
              <w:jc w:val="center"/>
              <w:rPr>
                <w:rFonts w:ascii="Bookman Old Style" w:eastAsia="Times New Roman" w:hAnsi="Bookman Old Style"/>
                <w:b/>
                <w:bCs/>
                <w:color w:val="080808"/>
              </w:rPr>
            </w:pPr>
          </w:p>
          <w:p w14:paraId="34BCDBB4" w14:textId="39D080E5"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28.03.2022</w:t>
            </w:r>
          </w:p>
          <w:p w14:paraId="1AEAB939" w14:textId="77777777" w:rsidR="00CF5772" w:rsidRPr="0012445F" w:rsidRDefault="00CF5772" w:rsidP="00B832F5">
            <w:pPr>
              <w:spacing w:line="276" w:lineRule="auto"/>
              <w:jc w:val="center"/>
              <w:rPr>
                <w:rFonts w:ascii="Bookman Old Style" w:eastAsia="Times New Roman" w:hAnsi="Bookman Old Style"/>
                <w:b/>
                <w:bCs/>
                <w:color w:val="080808"/>
              </w:rPr>
            </w:pPr>
          </w:p>
          <w:p w14:paraId="3C76B336" w14:textId="4C45556B" w:rsidR="00CF5772" w:rsidRPr="0012445F" w:rsidRDefault="00CF5772" w:rsidP="00B832F5">
            <w:pPr>
              <w:spacing w:line="276" w:lineRule="auto"/>
              <w:jc w:val="center"/>
              <w:rPr>
                <w:rFonts w:ascii="Bookman Old Style" w:eastAsia="Times New Roman" w:hAnsi="Bookman Old Style"/>
                <w:b/>
                <w:bCs/>
                <w:color w:val="080808"/>
              </w:rPr>
            </w:pPr>
          </w:p>
        </w:tc>
        <w:tc>
          <w:tcPr>
            <w:tcW w:w="1757" w:type="dxa"/>
            <w:noWrap/>
            <w:vAlign w:val="center"/>
            <w:hideMark/>
          </w:tcPr>
          <w:p w14:paraId="4BC7DAD0" w14:textId="77777777" w:rsidR="00CF5772" w:rsidRPr="0012445F" w:rsidRDefault="00CF5772" w:rsidP="00B832F5">
            <w:pPr>
              <w:spacing w:line="276" w:lineRule="auto"/>
              <w:rPr>
                <w:rFonts w:ascii="Bookman Old Style" w:eastAsia="Times New Roman" w:hAnsi="Bookman Old Style"/>
                <w:color w:val="080808"/>
              </w:rPr>
            </w:pPr>
          </w:p>
          <w:p w14:paraId="3F0BBC7B" w14:textId="0B014BDC" w:rsidR="00CF5772"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Chemistr</w:t>
            </w:r>
            <w:r w:rsidR="00CF5772" w:rsidRPr="0012445F">
              <w:rPr>
                <w:rFonts w:ascii="Bookman Old Style" w:eastAsia="Times New Roman" w:hAnsi="Bookman Old Style"/>
                <w:color w:val="080808"/>
              </w:rPr>
              <w:t>y</w:t>
            </w:r>
          </w:p>
          <w:p w14:paraId="13AA656A" w14:textId="77777777" w:rsidR="00CF5772" w:rsidRPr="0012445F" w:rsidRDefault="00CF5772" w:rsidP="00B832F5">
            <w:pPr>
              <w:spacing w:line="276" w:lineRule="auto"/>
              <w:rPr>
                <w:rFonts w:ascii="Bookman Old Style" w:eastAsia="Times New Roman" w:hAnsi="Bookman Old Style"/>
                <w:color w:val="080808"/>
              </w:rPr>
            </w:pPr>
          </w:p>
          <w:p w14:paraId="30C5F3E3" w14:textId="6A2F98F4" w:rsidR="00CF5772" w:rsidRPr="0012445F" w:rsidRDefault="00CF5772" w:rsidP="00B832F5">
            <w:pPr>
              <w:spacing w:line="276" w:lineRule="auto"/>
              <w:rPr>
                <w:rFonts w:ascii="Bookman Old Style" w:eastAsia="Times New Roman" w:hAnsi="Bookman Old Style"/>
                <w:color w:val="080808"/>
              </w:rPr>
            </w:pPr>
          </w:p>
        </w:tc>
        <w:tc>
          <w:tcPr>
            <w:tcW w:w="2009" w:type="dxa"/>
            <w:vAlign w:val="center"/>
            <w:hideMark/>
          </w:tcPr>
          <w:p w14:paraId="383B6D9C"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Periya</w:t>
            </w:r>
            <w:proofErr w:type="spellEnd"/>
            <w:r w:rsidRPr="0012445F">
              <w:rPr>
                <w:rFonts w:ascii="Bookman Old Style" w:eastAsia="Times New Roman" w:hAnsi="Bookman Old Style"/>
                <w:color w:val="080808"/>
              </w:rPr>
              <w:t xml:space="preserve"> </w:t>
            </w:r>
            <w:r w:rsidRPr="0012445F">
              <w:rPr>
                <w:rFonts w:ascii="Bookman Old Style" w:eastAsia="Times New Roman" w:hAnsi="Bookman Old Style"/>
                <w:color w:val="080808"/>
              </w:rPr>
              <w:br/>
            </w:r>
            <w:proofErr w:type="spellStart"/>
            <w:r w:rsidRPr="0012445F">
              <w:rPr>
                <w:rFonts w:ascii="Bookman Old Style" w:eastAsia="Times New Roman" w:hAnsi="Bookman Old Style"/>
                <w:color w:val="080808"/>
              </w:rPr>
              <w:t>Kannalapatti</w:t>
            </w:r>
            <w:proofErr w:type="spellEnd"/>
            <w:r w:rsidRPr="0012445F">
              <w:rPr>
                <w:rFonts w:ascii="Bookman Old Style" w:eastAsia="Times New Roman" w:hAnsi="Bookman Old Style"/>
                <w:color w:val="080808"/>
              </w:rPr>
              <w:t xml:space="preserve"> </w:t>
            </w:r>
          </w:p>
          <w:p w14:paraId="6E8CD048" w14:textId="77777777" w:rsidR="00CF5772" w:rsidRPr="0012445F" w:rsidRDefault="00CF5772" w:rsidP="00B832F5">
            <w:pPr>
              <w:spacing w:line="276" w:lineRule="auto"/>
              <w:rPr>
                <w:rFonts w:ascii="Bookman Old Style" w:eastAsia="Times New Roman" w:hAnsi="Bookman Old Style"/>
                <w:color w:val="080808"/>
              </w:rPr>
            </w:pPr>
          </w:p>
          <w:p w14:paraId="352A1A11" w14:textId="7321B0E9" w:rsidR="00B654F2" w:rsidRPr="0012445F" w:rsidRDefault="00B654F2" w:rsidP="00B832F5">
            <w:pPr>
              <w:spacing w:line="276" w:lineRule="auto"/>
              <w:rPr>
                <w:rFonts w:ascii="Bookman Old Style" w:eastAsia="Times New Roman" w:hAnsi="Bookman Old Style"/>
                <w:color w:val="080808"/>
              </w:rPr>
            </w:pPr>
          </w:p>
        </w:tc>
        <w:tc>
          <w:tcPr>
            <w:tcW w:w="2004" w:type="dxa"/>
            <w:vAlign w:val="center"/>
            <w:hideMark/>
          </w:tcPr>
          <w:p w14:paraId="3B06517E" w14:textId="5C9C5121" w:rsidR="00CF5772" w:rsidRPr="0012445F" w:rsidRDefault="00CF5772" w:rsidP="00CF5772">
            <w:pPr>
              <w:spacing w:line="276" w:lineRule="auto"/>
              <w:jc w:val="center"/>
              <w:rPr>
                <w:rFonts w:ascii="Bookman Old Style" w:eastAsia="Times New Roman" w:hAnsi="Bookman Old Style"/>
                <w:color w:val="080808"/>
              </w:rPr>
            </w:pPr>
          </w:p>
          <w:p w14:paraId="0DDE6237" w14:textId="77777777" w:rsidR="00CF5772" w:rsidRPr="0012445F" w:rsidRDefault="00CF5772"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50</w:t>
            </w:r>
          </w:p>
          <w:p w14:paraId="2B36C669" w14:textId="204839CE" w:rsidR="00CF5772" w:rsidRPr="0012445F" w:rsidRDefault="00CF5772" w:rsidP="00B832F5">
            <w:pPr>
              <w:spacing w:line="276" w:lineRule="auto"/>
              <w:jc w:val="center"/>
              <w:rPr>
                <w:rFonts w:ascii="Bookman Old Style" w:eastAsia="Times New Roman" w:hAnsi="Bookman Old Style"/>
                <w:color w:val="080808"/>
              </w:rPr>
            </w:pPr>
          </w:p>
        </w:tc>
        <w:tc>
          <w:tcPr>
            <w:tcW w:w="2029" w:type="dxa"/>
            <w:vAlign w:val="center"/>
            <w:hideMark/>
          </w:tcPr>
          <w:p w14:paraId="6F666184"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Blood Grouping and Puppet Show and Awareness </w:t>
            </w:r>
          </w:p>
        </w:tc>
      </w:tr>
      <w:tr w:rsidR="0012445F" w:rsidRPr="0012445F" w14:paraId="2AB59244" w14:textId="77777777" w:rsidTr="006E530F">
        <w:trPr>
          <w:trHeight w:val="315"/>
        </w:trPr>
        <w:tc>
          <w:tcPr>
            <w:tcW w:w="1647" w:type="dxa"/>
            <w:noWrap/>
            <w:vAlign w:val="center"/>
            <w:hideMark/>
          </w:tcPr>
          <w:p w14:paraId="3B40F42E"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29.03.2022</w:t>
            </w:r>
          </w:p>
        </w:tc>
        <w:tc>
          <w:tcPr>
            <w:tcW w:w="1757" w:type="dxa"/>
            <w:noWrap/>
            <w:vAlign w:val="center"/>
            <w:hideMark/>
          </w:tcPr>
          <w:p w14:paraId="45E451FE"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Mathematics </w:t>
            </w:r>
          </w:p>
        </w:tc>
        <w:tc>
          <w:tcPr>
            <w:tcW w:w="2009" w:type="dxa"/>
            <w:noWrap/>
            <w:vAlign w:val="center"/>
            <w:hideMark/>
          </w:tcPr>
          <w:p w14:paraId="632A4979"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Andiyappanur</w:t>
            </w:r>
            <w:proofErr w:type="spellEnd"/>
          </w:p>
        </w:tc>
        <w:tc>
          <w:tcPr>
            <w:tcW w:w="2004" w:type="dxa"/>
            <w:vAlign w:val="center"/>
            <w:hideMark/>
          </w:tcPr>
          <w:p w14:paraId="68519CBE"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70</w:t>
            </w:r>
          </w:p>
        </w:tc>
        <w:tc>
          <w:tcPr>
            <w:tcW w:w="2029" w:type="dxa"/>
            <w:vAlign w:val="center"/>
            <w:hideMark/>
          </w:tcPr>
          <w:p w14:paraId="1DF7138C"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Maths for Children and Awareness </w:t>
            </w:r>
            <w:r w:rsidRPr="0012445F">
              <w:rPr>
                <w:rFonts w:ascii="Bookman Old Style" w:eastAsia="Times New Roman" w:hAnsi="Bookman Old Style"/>
                <w:color w:val="080808"/>
              </w:rPr>
              <w:lastRenderedPageBreak/>
              <w:t>Programmes</w:t>
            </w:r>
          </w:p>
        </w:tc>
      </w:tr>
      <w:tr w:rsidR="0012445F" w:rsidRPr="0012445F" w14:paraId="483FB750" w14:textId="77777777" w:rsidTr="006E530F">
        <w:trPr>
          <w:trHeight w:val="630"/>
        </w:trPr>
        <w:tc>
          <w:tcPr>
            <w:tcW w:w="1647" w:type="dxa"/>
            <w:noWrap/>
            <w:vAlign w:val="center"/>
            <w:hideMark/>
          </w:tcPr>
          <w:p w14:paraId="12B8FB38"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lastRenderedPageBreak/>
              <w:t>29.03.2022</w:t>
            </w:r>
          </w:p>
        </w:tc>
        <w:tc>
          <w:tcPr>
            <w:tcW w:w="1757" w:type="dxa"/>
            <w:vAlign w:val="center"/>
            <w:hideMark/>
          </w:tcPr>
          <w:p w14:paraId="5D8A55E1"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Computer Science</w:t>
            </w:r>
          </w:p>
        </w:tc>
        <w:tc>
          <w:tcPr>
            <w:tcW w:w="2009" w:type="dxa"/>
            <w:noWrap/>
            <w:vAlign w:val="center"/>
            <w:hideMark/>
          </w:tcPr>
          <w:p w14:paraId="1F0D7DF8"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Matrapalli</w:t>
            </w:r>
            <w:proofErr w:type="spellEnd"/>
          </w:p>
        </w:tc>
        <w:tc>
          <w:tcPr>
            <w:tcW w:w="2004" w:type="dxa"/>
            <w:vAlign w:val="center"/>
            <w:hideMark/>
          </w:tcPr>
          <w:p w14:paraId="63A655C7"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55</w:t>
            </w:r>
          </w:p>
        </w:tc>
        <w:tc>
          <w:tcPr>
            <w:tcW w:w="2029" w:type="dxa"/>
            <w:vAlign w:val="center"/>
            <w:hideMark/>
          </w:tcPr>
          <w:p w14:paraId="7F35A674"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IOT for Children and Villages</w:t>
            </w:r>
          </w:p>
        </w:tc>
      </w:tr>
      <w:tr w:rsidR="0012445F" w:rsidRPr="0012445F" w14:paraId="5BDAF918" w14:textId="77777777" w:rsidTr="006E530F">
        <w:trPr>
          <w:trHeight w:val="315"/>
        </w:trPr>
        <w:tc>
          <w:tcPr>
            <w:tcW w:w="1647" w:type="dxa"/>
            <w:noWrap/>
            <w:vAlign w:val="center"/>
            <w:hideMark/>
          </w:tcPr>
          <w:p w14:paraId="6DDA1197"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30.03.2022</w:t>
            </w:r>
          </w:p>
          <w:p w14:paraId="4F68459D" w14:textId="05497354" w:rsidR="002008FB" w:rsidRPr="0012445F" w:rsidRDefault="002008FB" w:rsidP="00B832F5">
            <w:pPr>
              <w:spacing w:line="276" w:lineRule="auto"/>
              <w:jc w:val="center"/>
              <w:rPr>
                <w:rFonts w:ascii="Bookman Old Style" w:eastAsia="Times New Roman" w:hAnsi="Bookman Old Style"/>
                <w:b/>
                <w:bCs/>
                <w:color w:val="080808"/>
              </w:rPr>
            </w:pPr>
          </w:p>
        </w:tc>
        <w:tc>
          <w:tcPr>
            <w:tcW w:w="1757" w:type="dxa"/>
            <w:noWrap/>
            <w:vAlign w:val="center"/>
            <w:hideMark/>
          </w:tcPr>
          <w:p w14:paraId="28A60CE5"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Tamil  </w:t>
            </w:r>
          </w:p>
          <w:p w14:paraId="6E4371CC" w14:textId="06C402A4" w:rsidR="002008FB" w:rsidRPr="0012445F" w:rsidRDefault="002008FB" w:rsidP="00B832F5">
            <w:pPr>
              <w:spacing w:line="276" w:lineRule="auto"/>
              <w:rPr>
                <w:rFonts w:ascii="Bookman Old Style" w:eastAsia="Times New Roman" w:hAnsi="Bookman Old Style"/>
                <w:color w:val="080808"/>
              </w:rPr>
            </w:pPr>
          </w:p>
        </w:tc>
        <w:tc>
          <w:tcPr>
            <w:tcW w:w="2009" w:type="dxa"/>
            <w:noWrap/>
            <w:vAlign w:val="center"/>
            <w:hideMark/>
          </w:tcPr>
          <w:p w14:paraId="608C707B"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Bommikuppam</w:t>
            </w:r>
            <w:proofErr w:type="spellEnd"/>
          </w:p>
          <w:p w14:paraId="2C71902D" w14:textId="3E4462BB" w:rsidR="002008FB" w:rsidRPr="0012445F" w:rsidRDefault="002008FB" w:rsidP="00B832F5">
            <w:pPr>
              <w:spacing w:line="276" w:lineRule="auto"/>
              <w:rPr>
                <w:rFonts w:ascii="Bookman Old Style" w:eastAsia="Times New Roman" w:hAnsi="Bookman Old Style"/>
                <w:color w:val="080808"/>
              </w:rPr>
            </w:pPr>
          </w:p>
        </w:tc>
        <w:tc>
          <w:tcPr>
            <w:tcW w:w="2004" w:type="dxa"/>
            <w:vAlign w:val="center"/>
            <w:hideMark/>
          </w:tcPr>
          <w:p w14:paraId="1BB4EBF0"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70</w:t>
            </w:r>
          </w:p>
        </w:tc>
        <w:tc>
          <w:tcPr>
            <w:tcW w:w="2029" w:type="dxa"/>
            <w:vAlign w:val="center"/>
            <w:hideMark/>
          </w:tcPr>
          <w:p w14:paraId="06CC04A6"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Awareness on Child Marriage and Child sexual Abuse</w:t>
            </w:r>
          </w:p>
        </w:tc>
      </w:tr>
      <w:tr w:rsidR="0012445F" w:rsidRPr="0012445F" w14:paraId="3B20FD9A" w14:textId="77777777" w:rsidTr="006E530F">
        <w:trPr>
          <w:trHeight w:val="315"/>
        </w:trPr>
        <w:tc>
          <w:tcPr>
            <w:tcW w:w="1647" w:type="dxa"/>
            <w:noWrap/>
            <w:vAlign w:val="center"/>
            <w:hideMark/>
          </w:tcPr>
          <w:p w14:paraId="7A92EEAC"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30.03.2022</w:t>
            </w:r>
          </w:p>
        </w:tc>
        <w:tc>
          <w:tcPr>
            <w:tcW w:w="1757" w:type="dxa"/>
            <w:noWrap/>
            <w:vAlign w:val="center"/>
            <w:hideMark/>
          </w:tcPr>
          <w:p w14:paraId="71DB3E55"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English</w:t>
            </w:r>
          </w:p>
        </w:tc>
        <w:tc>
          <w:tcPr>
            <w:tcW w:w="2009" w:type="dxa"/>
            <w:noWrap/>
            <w:vAlign w:val="center"/>
            <w:hideMark/>
          </w:tcPr>
          <w:p w14:paraId="02F33AD8"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Kunichi</w:t>
            </w:r>
            <w:proofErr w:type="spellEnd"/>
          </w:p>
        </w:tc>
        <w:tc>
          <w:tcPr>
            <w:tcW w:w="2004" w:type="dxa"/>
            <w:vAlign w:val="center"/>
            <w:hideMark/>
          </w:tcPr>
          <w:p w14:paraId="48251C9A"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70</w:t>
            </w:r>
          </w:p>
        </w:tc>
        <w:tc>
          <w:tcPr>
            <w:tcW w:w="2029" w:type="dxa"/>
            <w:vAlign w:val="center"/>
            <w:hideMark/>
          </w:tcPr>
          <w:p w14:paraId="52C71943"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Communication skills and Phonetics for school children</w:t>
            </w:r>
          </w:p>
        </w:tc>
      </w:tr>
      <w:tr w:rsidR="0012445F" w:rsidRPr="0012445F" w14:paraId="372F06DA" w14:textId="77777777" w:rsidTr="006E530F">
        <w:trPr>
          <w:trHeight w:val="315"/>
        </w:trPr>
        <w:tc>
          <w:tcPr>
            <w:tcW w:w="1647" w:type="dxa"/>
            <w:noWrap/>
            <w:vAlign w:val="center"/>
            <w:hideMark/>
          </w:tcPr>
          <w:p w14:paraId="779A9397"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31.03.2022</w:t>
            </w:r>
          </w:p>
          <w:p w14:paraId="7BADC3C0" w14:textId="0D5BE27E" w:rsidR="00962E30" w:rsidRPr="0012445F" w:rsidRDefault="00962E30" w:rsidP="00B832F5">
            <w:pPr>
              <w:spacing w:line="276" w:lineRule="auto"/>
              <w:jc w:val="center"/>
              <w:rPr>
                <w:rFonts w:ascii="Bookman Old Style" w:eastAsia="Times New Roman" w:hAnsi="Bookman Old Style"/>
                <w:b/>
                <w:bCs/>
                <w:color w:val="080808"/>
              </w:rPr>
            </w:pPr>
          </w:p>
        </w:tc>
        <w:tc>
          <w:tcPr>
            <w:tcW w:w="1757" w:type="dxa"/>
            <w:noWrap/>
            <w:vAlign w:val="center"/>
            <w:hideMark/>
          </w:tcPr>
          <w:p w14:paraId="3A56B5E2"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BCA </w:t>
            </w:r>
          </w:p>
          <w:p w14:paraId="543B8F8A" w14:textId="277C724F" w:rsidR="00962E30" w:rsidRPr="0012445F" w:rsidRDefault="00962E30" w:rsidP="00B832F5">
            <w:pPr>
              <w:spacing w:line="276" w:lineRule="auto"/>
              <w:rPr>
                <w:rFonts w:ascii="Bookman Old Style" w:eastAsia="Times New Roman" w:hAnsi="Bookman Old Style"/>
                <w:color w:val="080808"/>
              </w:rPr>
            </w:pPr>
          </w:p>
        </w:tc>
        <w:tc>
          <w:tcPr>
            <w:tcW w:w="2009" w:type="dxa"/>
            <w:noWrap/>
            <w:vAlign w:val="center"/>
            <w:hideMark/>
          </w:tcPr>
          <w:p w14:paraId="0F32FA44"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Thimmanamathur</w:t>
            </w:r>
            <w:proofErr w:type="spellEnd"/>
          </w:p>
          <w:p w14:paraId="0BFE8577" w14:textId="75A535AE" w:rsidR="00962E30" w:rsidRPr="0012445F" w:rsidRDefault="00962E30" w:rsidP="00B832F5">
            <w:pPr>
              <w:spacing w:line="276" w:lineRule="auto"/>
              <w:rPr>
                <w:rFonts w:ascii="Bookman Old Style" w:eastAsia="Times New Roman" w:hAnsi="Bookman Old Style"/>
                <w:color w:val="080808"/>
              </w:rPr>
            </w:pPr>
          </w:p>
        </w:tc>
        <w:tc>
          <w:tcPr>
            <w:tcW w:w="2004" w:type="dxa"/>
            <w:vAlign w:val="center"/>
            <w:hideMark/>
          </w:tcPr>
          <w:p w14:paraId="5F1EEE68"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50</w:t>
            </w:r>
          </w:p>
          <w:p w14:paraId="3E52E206" w14:textId="196EAFAD" w:rsidR="00962E30" w:rsidRPr="0012445F" w:rsidRDefault="00962E30" w:rsidP="00B832F5">
            <w:pPr>
              <w:spacing w:line="276" w:lineRule="auto"/>
              <w:rPr>
                <w:rFonts w:ascii="Bookman Old Style" w:eastAsia="Times New Roman" w:hAnsi="Bookman Old Style"/>
                <w:color w:val="080808"/>
              </w:rPr>
            </w:pPr>
          </w:p>
        </w:tc>
        <w:tc>
          <w:tcPr>
            <w:tcW w:w="2029" w:type="dxa"/>
            <w:vAlign w:val="center"/>
            <w:hideMark/>
          </w:tcPr>
          <w:p w14:paraId="0CB5D813"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Computing skills for School Children</w:t>
            </w:r>
          </w:p>
        </w:tc>
      </w:tr>
      <w:tr w:rsidR="0012445F" w:rsidRPr="0012445F" w14:paraId="330B0AD1" w14:textId="77777777" w:rsidTr="006E530F">
        <w:trPr>
          <w:trHeight w:val="660"/>
        </w:trPr>
        <w:tc>
          <w:tcPr>
            <w:tcW w:w="1647" w:type="dxa"/>
            <w:noWrap/>
            <w:vAlign w:val="center"/>
            <w:hideMark/>
          </w:tcPr>
          <w:p w14:paraId="2226AAA5"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31.03.2022</w:t>
            </w:r>
          </w:p>
        </w:tc>
        <w:tc>
          <w:tcPr>
            <w:tcW w:w="1757" w:type="dxa"/>
            <w:noWrap/>
            <w:vAlign w:val="center"/>
            <w:hideMark/>
          </w:tcPr>
          <w:p w14:paraId="406D406D"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Physics </w:t>
            </w:r>
          </w:p>
        </w:tc>
        <w:tc>
          <w:tcPr>
            <w:tcW w:w="2009" w:type="dxa"/>
            <w:vAlign w:val="center"/>
            <w:hideMark/>
          </w:tcPr>
          <w:p w14:paraId="3A4D7030"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Vaduga</w:t>
            </w:r>
            <w:proofErr w:type="spellEnd"/>
            <w:r w:rsidRPr="0012445F">
              <w:rPr>
                <w:rFonts w:ascii="Bookman Old Style" w:eastAsia="Times New Roman" w:hAnsi="Bookman Old Style"/>
                <w:color w:val="080808"/>
              </w:rPr>
              <w:t xml:space="preserve"> </w:t>
            </w:r>
            <w:r w:rsidRPr="0012445F">
              <w:rPr>
                <w:rFonts w:ascii="Bookman Old Style" w:eastAsia="Times New Roman" w:hAnsi="Bookman Old Style"/>
                <w:color w:val="080808"/>
              </w:rPr>
              <w:br/>
            </w:r>
            <w:proofErr w:type="spellStart"/>
            <w:r w:rsidRPr="0012445F">
              <w:rPr>
                <w:rFonts w:ascii="Bookman Old Style" w:eastAsia="Times New Roman" w:hAnsi="Bookman Old Style"/>
                <w:color w:val="080808"/>
              </w:rPr>
              <w:t>Muthampatti</w:t>
            </w:r>
            <w:proofErr w:type="spellEnd"/>
          </w:p>
        </w:tc>
        <w:tc>
          <w:tcPr>
            <w:tcW w:w="2004" w:type="dxa"/>
            <w:vAlign w:val="center"/>
            <w:hideMark/>
          </w:tcPr>
          <w:p w14:paraId="47D5AC11"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50</w:t>
            </w:r>
          </w:p>
        </w:tc>
        <w:tc>
          <w:tcPr>
            <w:tcW w:w="2029" w:type="dxa"/>
            <w:vAlign w:val="center"/>
            <w:hideMark/>
          </w:tcPr>
          <w:p w14:paraId="6B36DEB7"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Awareness and Physics in Day today life</w:t>
            </w:r>
          </w:p>
        </w:tc>
      </w:tr>
      <w:tr w:rsidR="0012445F" w:rsidRPr="0012445F" w14:paraId="654AC0EE" w14:textId="77777777" w:rsidTr="006E530F">
        <w:trPr>
          <w:trHeight w:val="720"/>
        </w:trPr>
        <w:tc>
          <w:tcPr>
            <w:tcW w:w="1647" w:type="dxa"/>
            <w:noWrap/>
            <w:vAlign w:val="center"/>
            <w:hideMark/>
          </w:tcPr>
          <w:p w14:paraId="49AAC2FA"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01.04.2022</w:t>
            </w:r>
          </w:p>
        </w:tc>
        <w:tc>
          <w:tcPr>
            <w:tcW w:w="1757" w:type="dxa"/>
            <w:noWrap/>
            <w:vAlign w:val="center"/>
            <w:hideMark/>
          </w:tcPr>
          <w:p w14:paraId="3706BC80"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Commerce CA </w:t>
            </w:r>
          </w:p>
        </w:tc>
        <w:tc>
          <w:tcPr>
            <w:tcW w:w="2009" w:type="dxa"/>
            <w:vAlign w:val="center"/>
            <w:hideMark/>
          </w:tcPr>
          <w:p w14:paraId="187A3F83"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Ravuthampatti</w:t>
            </w:r>
            <w:proofErr w:type="spellEnd"/>
            <w:r w:rsidRPr="0012445F">
              <w:rPr>
                <w:rFonts w:ascii="Bookman Old Style" w:eastAsia="Times New Roman" w:hAnsi="Bookman Old Style"/>
                <w:color w:val="080808"/>
              </w:rPr>
              <w:t xml:space="preserve">, </w:t>
            </w:r>
            <w:r w:rsidRPr="0012445F">
              <w:rPr>
                <w:rFonts w:ascii="Bookman Old Style" w:eastAsia="Times New Roman" w:hAnsi="Bookman Old Style"/>
                <w:color w:val="080808"/>
              </w:rPr>
              <w:br/>
            </w:r>
            <w:proofErr w:type="spellStart"/>
            <w:r w:rsidRPr="0012445F">
              <w:rPr>
                <w:rFonts w:ascii="Bookman Old Style" w:eastAsia="Times New Roman" w:hAnsi="Bookman Old Style"/>
                <w:color w:val="080808"/>
              </w:rPr>
              <w:t>Adiyur</w:t>
            </w:r>
            <w:proofErr w:type="spellEnd"/>
            <w:r w:rsidRPr="0012445F">
              <w:rPr>
                <w:rFonts w:ascii="Bookman Old Style" w:eastAsia="Times New Roman" w:hAnsi="Bookman Old Style"/>
                <w:color w:val="080808"/>
              </w:rPr>
              <w:t xml:space="preserve"> Village</w:t>
            </w:r>
          </w:p>
        </w:tc>
        <w:tc>
          <w:tcPr>
            <w:tcW w:w="2004" w:type="dxa"/>
            <w:vAlign w:val="center"/>
            <w:hideMark/>
          </w:tcPr>
          <w:p w14:paraId="24E3433B"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70</w:t>
            </w:r>
          </w:p>
        </w:tc>
        <w:tc>
          <w:tcPr>
            <w:tcW w:w="2029" w:type="dxa"/>
            <w:vAlign w:val="center"/>
            <w:hideMark/>
          </w:tcPr>
          <w:p w14:paraId="3D970294"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ATM awareness and Importance of Accounting </w:t>
            </w:r>
            <w:proofErr w:type="spellStart"/>
            <w:r w:rsidRPr="0012445F">
              <w:rPr>
                <w:rFonts w:ascii="Bookman Old Style" w:eastAsia="Times New Roman" w:hAnsi="Bookman Old Style"/>
                <w:color w:val="080808"/>
              </w:rPr>
              <w:t>softwares</w:t>
            </w:r>
            <w:proofErr w:type="spellEnd"/>
            <w:r w:rsidRPr="0012445F">
              <w:rPr>
                <w:rFonts w:ascii="Bookman Old Style" w:eastAsia="Times New Roman" w:hAnsi="Bookman Old Style"/>
                <w:color w:val="080808"/>
              </w:rPr>
              <w:t xml:space="preserve"> </w:t>
            </w:r>
          </w:p>
        </w:tc>
      </w:tr>
      <w:tr w:rsidR="0012445F" w:rsidRPr="0012445F" w14:paraId="133FDEBD" w14:textId="77777777" w:rsidTr="006E530F">
        <w:trPr>
          <w:trHeight w:val="330"/>
        </w:trPr>
        <w:tc>
          <w:tcPr>
            <w:tcW w:w="1647" w:type="dxa"/>
            <w:noWrap/>
            <w:vAlign w:val="center"/>
            <w:hideMark/>
          </w:tcPr>
          <w:p w14:paraId="7FD84A24"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01.04.2022</w:t>
            </w:r>
          </w:p>
        </w:tc>
        <w:tc>
          <w:tcPr>
            <w:tcW w:w="1757" w:type="dxa"/>
            <w:noWrap/>
            <w:vAlign w:val="center"/>
            <w:hideMark/>
          </w:tcPr>
          <w:p w14:paraId="27A1458F"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xml:space="preserve">History </w:t>
            </w:r>
          </w:p>
        </w:tc>
        <w:tc>
          <w:tcPr>
            <w:tcW w:w="2009" w:type="dxa"/>
            <w:noWrap/>
            <w:vAlign w:val="center"/>
            <w:hideMark/>
          </w:tcPr>
          <w:p w14:paraId="70F649CD" w14:textId="77777777" w:rsidR="00CE294D" w:rsidRPr="0012445F" w:rsidRDefault="00CE294D" w:rsidP="00B832F5">
            <w:pPr>
              <w:spacing w:line="276" w:lineRule="auto"/>
              <w:rPr>
                <w:rFonts w:ascii="Bookman Old Style" w:eastAsia="Times New Roman" w:hAnsi="Bookman Old Style"/>
                <w:color w:val="080808"/>
              </w:rPr>
            </w:pPr>
            <w:proofErr w:type="spellStart"/>
            <w:r w:rsidRPr="0012445F">
              <w:rPr>
                <w:rFonts w:ascii="Bookman Old Style" w:eastAsia="Times New Roman" w:hAnsi="Bookman Old Style"/>
                <w:color w:val="080808"/>
              </w:rPr>
              <w:t>Madavalam</w:t>
            </w:r>
            <w:proofErr w:type="spellEnd"/>
          </w:p>
        </w:tc>
        <w:tc>
          <w:tcPr>
            <w:tcW w:w="2004" w:type="dxa"/>
            <w:vAlign w:val="center"/>
            <w:hideMark/>
          </w:tcPr>
          <w:p w14:paraId="337A28EC"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50</w:t>
            </w:r>
          </w:p>
        </w:tc>
        <w:tc>
          <w:tcPr>
            <w:tcW w:w="2029" w:type="dxa"/>
            <w:vAlign w:val="center"/>
            <w:hideMark/>
          </w:tcPr>
          <w:p w14:paraId="7080AB7D"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Archeology and History in the Neighbourhood through inscriptions</w:t>
            </w:r>
          </w:p>
        </w:tc>
      </w:tr>
      <w:tr w:rsidR="0012445F" w:rsidRPr="0012445F" w14:paraId="22F792D1" w14:textId="77777777" w:rsidTr="006E530F">
        <w:trPr>
          <w:trHeight w:val="330"/>
        </w:trPr>
        <w:tc>
          <w:tcPr>
            <w:tcW w:w="1647" w:type="dxa"/>
            <w:noWrap/>
            <w:vAlign w:val="center"/>
            <w:hideMark/>
          </w:tcPr>
          <w:p w14:paraId="1450A3BF" w14:textId="77777777" w:rsidR="00CE294D" w:rsidRPr="0012445F" w:rsidRDefault="00CE294D" w:rsidP="00B832F5">
            <w:pPr>
              <w:spacing w:line="276" w:lineRule="auto"/>
              <w:jc w:val="center"/>
              <w:rPr>
                <w:rFonts w:ascii="Bookman Old Style" w:eastAsia="Times New Roman" w:hAnsi="Bookman Old Style"/>
                <w:color w:val="080808"/>
              </w:rPr>
            </w:pPr>
            <w:r w:rsidRPr="0012445F">
              <w:rPr>
                <w:rFonts w:ascii="Bookman Old Style" w:eastAsia="Times New Roman" w:hAnsi="Bookman Old Style"/>
                <w:color w:val="080808"/>
              </w:rPr>
              <w:t> </w:t>
            </w:r>
          </w:p>
        </w:tc>
        <w:tc>
          <w:tcPr>
            <w:tcW w:w="3766" w:type="dxa"/>
            <w:gridSpan w:val="2"/>
            <w:noWrap/>
            <w:vAlign w:val="center"/>
            <w:hideMark/>
          </w:tcPr>
          <w:p w14:paraId="74A69ADE"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Total no. of Participants</w:t>
            </w:r>
          </w:p>
        </w:tc>
        <w:tc>
          <w:tcPr>
            <w:tcW w:w="2004" w:type="dxa"/>
            <w:vAlign w:val="center"/>
            <w:hideMark/>
          </w:tcPr>
          <w:p w14:paraId="3690379A" w14:textId="77777777" w:rsidR="00CE294D" w:rsidRPr="0012445F" w:rsidRDefault="00CE294D" w:rsidP="00B832F5">
            <w:pPr>
              <w:spacing w:line="276" w:lineRule="auto"/>
              <w:jc w:val="center"/>
              <w:rPr>
                <w:rFonts w:ascii="Bookman Old Style" w:eastAsia="Times New Roman" w:hAnsi="Bookman Old Style"/>
                <w:b/>
                <w:bCs/>
                <w:color w:val="080808"/>
              </w:rPr>
            </w:pPr>
            <w:r w:rsidRPr="0012445F">
              <w:rPr>
                <w:rFonts w:ascii="Bookman Old Style" w:eastAsia="Times New Roman" w:hAnsi="Bookman Old Style"/>
                <w:b/>
                <w:bCs/>
                <w:color w:val="080808"/>
              </w:rPr>
              <w:t>605</w:t>
            </w:r>
          </w:p>
        </w:tc>
        <w:tc>
          <w:tcPr>
            <w:tcW w:w="2029" w:type="dxa"/>
            <w:vAlign w:val="center"/>
            <w:hideMark/>
          </w:tcPr>
          <w:p w14:paraId="55B1D9A6" w14:textId="77777777" w:rsidR="00CE294D" w:rsidRPr="0012445F" w:rsidRDefault="00CE294D" w:rsidP="00B832F5">
            <w:pPr>
              <w:spacing w:line="276" w:lineRule="auto"/>
              <w:rPr>
                <w:rFonts w:ascii="Bookman Old Style" w:eastAsia="Times New Roman" w:hAnsi="Bookman Old Style"/>
                <w:color w:val="080808"/>
              </w:rPr>
            </w:pPr>
            <w:r w:rsidRPr="0012445F">
              <w:rPr>
                <w:rFonts w:ascii="Bookman Old Style" w:eastAsia="Times New Roman" w:hAnsi="Bookman Old Style"/>
                <w:color w:val="080808"/>
              </w:rPr>
              <w:t> </w:t>
            </w:r>
          </w:p>
        </w:tc>
      </w:tr>
    </w:tbl>
    <w:p w14:paraId="658C6DEA" w14:textId="77777777" w:rsidR="00C31ACF" w:rsidRDefault="00C31ACF" w:rsidP="00A25DE8">
      <w:pPr>
        <w:shd w:val="clear" w:color="auto" w:fill="F2F2F2" w:themeFill="background1" w:themeFillShade="F2"/>
        <w:spacing w:before="60" w:after="60" w:line="240" w:lineRule="auto"/>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pPr>
    </w:p>
    <w:p w14:paraId="19213366" w14:textId="660939A5" w:rsidR="0072246F" w:rsidRPr="0012445F" w:rsidRDefault="00DD236B" w:rsidP="00C31ACF">
      <w:pPr>
        <w:shd w:val="clear" w:color="auto" w:fill="D9D9D9" w:themeFill="background1" w:themeFillShade="D9"/>
        <w:spacing w:before="60" w:after="60" w:line="240" w:lineRule="auto"/>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pPr>
      <w:r w:rsidRPr="0012445F">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t>WOMEN EMPOWERMENT</w:t>
      </w:r>
    </w:p>
    <w:p w14:paraId="29BD9FDB" w14:textId="437D0982" w:rsidR="0072246F" w:rsidRPr="0012445F" w:rsidRDefault="0072246F" w:rsidP="0072246F">
      <w:pPr>
        <w:spacing w:after="0" w:line="240" w:lineRule="auto"/>
        <w:jc w:val="both"/>
        <w:rPr>
          <w:rFonts w:ascii="Bookman Old Style" w:hAnsi="Bookman Old Style"/>
          <w:color w:val="080808"/>
          <w:sz w:val="24"/>
          <w:szCs w:val="24"/>
          <w:lang w:val="en-US"/>
        </w:rPr>
      </w:pPr>
    </w:p>
    <w:p w14:paraId="470966AA" w14:textId="7F8B6B99" w:rsidR="00E4265E" w:rsidRPr="0012445F" w:rsidRDefault="00DD236B"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SELF HELP GROUPS</w:t>
      </w:r>
    </w:p>
    <w:p w14:paraId="2EE29F63" w14:textId="77777777" w:rsidR="00E4265E" w:rsidRPr="0012445F" w:rsidRDefault="00E4265E" w:rsidP="00FE1A3D">
      <w:pPr>
        <w:spacing w:after="0" w:line="240" w:lineRule="auto"/>
        <w:ind w:left="-142"/>
        <w:jc w:val="both"/>
        <w:rPr>
          <w:rFonts w:ascii="Bookman Old Style" w:hAnsi="Bookman Old Style"/>
          <w:color w:val="080808"/>
          <w:sz w:val="24"/>
          <w:szCs w:val="24"/>
          <w:lang w:val="en-US"/>
        </w:rPr>
      </w:pPr>
    </w:p>
    <w:p w14:paraId="6AAA5931" w14:textId="77777777" w:rsidR="0072246F" w:rsidRPr="0012445F" w:rsidRDefault="0072246F" w:rsidP="0072246F">
      <w:pPr>
        <w:spacing w:after="0" w:line="360" w:lineRule="auto"/>
        <w:ind w:firstLine="720"/>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The women empowerment </w:t>
      </w:r>
      <w:proofErr w:type="spellStart"/>
      <w:r w:rsidRPr="0012445F">
        <w:rPr>
          <w:rFonts w:ascii="Bookman Old Style" w:hAnsi="Bookman Old Style"/>
          <w:color w:val="080808"/>
          <w:sz w:val="24"/>
          <w:szCs w:val="24"/>
          <w:lang w:val="en-US"/>
        </w:rPr>
        <w:t>programme</w:t>
      </w:r>
      <w:proofErr w:type="spellEnd"/>
      <w:r w:rsidRPr="0012445F">
        <w:rPr>
          <w:rFonts w:ascii="Bookman Old Style" w:hAnsi="Bookman Old Style"/>
          <w:color w:val="080808"/>
          <w:sz w:val="24"/>
          <w:szCs w:val="24"/>
          <w:lang w:val="en-US"/>
        </w:rPr>
        <w:t xml:space="preserve"> of The Sacred Heart College Society focuses on bringing women together for creating a common platform of mutual trust and support. The SHG also allows women to set up small business for earning some cash. Besides the financial autonomy, the SHG extends a platform for these women to discuss social issues. Presently we run this program in partnership with NABFINS (NABARD Financial Services Pvt. Ltd) and Indian Bank. Our SHG’s have been engaged in enterprises like Coir Yarn Making, Coir Mat, Small Millets Value Additions, Masala Powder Making, Milk Value Additions, Vermicomposting and Leaf Plate Making etc.</w:t>
      </w:r>
    </w:p>
    <w:p w14:paraId="242C9554" w14:textId="77777777" w:rsidR="0072246F" w:rsidRPr="0012445F" w:rsidRDefault="0072246F" w:rsidP="0072246F">
      <w:pPr>
        <w:spacing w:after="0" w:line="360" w:lineRule="auto"/>
        <w:ind w:firstLine="720"/>
        <w:jc w:val="both"/>
        <w:rPr>
          <w:rFonts w:ascii="Bookman Old Style" w:hAnsi="Bookman Old Style"/>
          <w:color w:val="080808"/>
          <w:sz w:val="24"/>
          <w:szCs w:val="24"/>
          <w:lang w:val="en-US"/>
        </w:rPr>
      </w:pPr>
    </w:p>
    <w:tbl>
      <w:tblPr>
        <w:tblStyle w:val="TableGrid"/>
        <w:tblW w:w="9559" w:type="dxa"/>
        <w:jc w:val="center"/>
        <w:tblLook w:val="04A0" w:firstRow="1" w:lastRow="0" w:firstColumn="1" w:lastColumn="0" w:noHBand="0" w:noVBand="1"/>
      </w:tblPr>
      <w:tblGrid>
        <w:gridCol w:w="983"/>
        <w:gridCol w:w="6298"/>
        <w:gridCol w:w="2278"/>
      </w:tblGrid>
      <w:tr w:rsidR="0012445F" w:rsidRPr="0012445F" w14:paraId="2C7F1AEA" w14:textId="77777777" w:rsidTr="006E530F">
        <w:trPr>
          <w:trHeight w:val="577"/>
          <w:jc w:val="center"/>
        </w:trPr>
        <w:tc>
          <w:tcPr>
            <w:tcW w:w="983" w:type="dxa"/>
            <w:vAlign w:val="center"/>
            <w:hideMark/>
          </w:tcPr>
          <w:p w14:paraId="5D6979E7" w14:textId="77777777" w:rsidR="0072246F" w:rsidRPr="0012445F" w:rsidRDefault="0072246F" w:rsidP="002F431D">
            <w:pPr>
              <w:jc w:val="center"/>
              <w:rPr>
                <w:rFonts w:ascii="Bookman Old Style" w:hAnsi="Bookman Old Style"/>
                <w:b/>
                <w:bCs/>
                <w:color w:val="080808"/>
                <w:sz w:val="24"/>
                <w:szCs w:val="24"/>
              </w:rPr>
            </w:pPr>
            <w:r w:rsidRPr="0012445F">
              <w:rPr>
                <w:rFonts w:ascii="Bookman Old Style" w:hAnsi="Bookman Old Style"/>
                <w:b/>
                <w:bCs/>
                <w:color w:val="080808"/>
                <w:sz w:val="24"/>
                <w:szCs w:val="24"/>
              </w:rPr>
              <w:lastRenderedPageBreak/>
              <w:t>S. No.</w:t>
            </w:r>
          </w:p>
        </w:tc>
        <w:tc>
          <w:tcPr>
            <w:tcW w:w="6298" w:type="dxa"/>
            <w:vAlign w:val="center"/>
            <w:hideMark/>
          </w:tcPr>
          <w:p w14:paraId="32766A36" w14:textId="77777777" w:rsidR="0072246F" w:rsidRPr="0012445F" w:rsidRDefault="0072246F" w:rsidP="002F431D">
            <w:pPr>
              <w:jc w:val="center"/>
              <w:rPr>
                <w:rFonts w:ascii="Bookman Old Style" w:hAnsi="Bookman Old Style"/>
                <w:b/>
                <w:bCs/>
                <w:color w:val="080808"/>
                <w:sz w:val="24"/>
                <w:szCs w:val="24"/>
              </w:rPr>
            </w:pPr>
            <w:r w:rsidRPr="0012445F">
              <w:rPr>
                <w:rFonts w:ascii="Bookman Old Style" w:hAnsi="Bookman Old Style"/>
                <w:b/>
                <w:bCs/>
                <w:color w:val="080808"/>
                <w:sz w:val="24"/>
                <w:szCs w:val="24"/>
              </w:rPr>
              <w:t>Particulars</w:t>
            </w:r>
          </w:p>
        </w:tc>
        <w:tc>
          <w:tcPr>
            <w:tcW w:w="2278" w:type="dxa"/>
            <w:vAlign w:val="center"/>
            <w:hideMark/>
          </w:tcPr>
          <w:p w14:paraId="03D5648D" w14:textId="77777777" w:rsidR="0072246F" w:rsidRPr="0012445F" w:rsidRDefault="0072246F" w:rsidP="002F431D">
            <w:pPr>
              <w:jc w:val="center"/>
              <w:rPr>
                <w:rFonts w:ascii="Bookman Old Style" w:hAnsi="Bookman Old Style"/>
                <w:b/>
                <w:bCs/>
                <w:color w:val="080808"/>
                <w:sz w:val="24"/>
                <w:szCs w:val="24"/>
              </w:rPr>
            </w:pPr>
            <w:r w:rsidRPr="0012445F">
              <w:rPr>
                <w:rFonts w:ascii="Bookman Old Style" w:hAnsi="Bookman Old Style"/>
                <w:b/>
                <w:bCs/>
                <w:color w:val="080808"/>
                <w:sz w:val="24"/>
                <w:szCs w:val="24"/>
              </w:rPr>
              <w:t>Total</w:t>
            </w:r>
          </w:p>
        </w:tc>
      </w:tr>
      <w:tr w:rsidR="0012445F" w:rsidRPr="0012445F" w14:paraId="0421FFF0" w14:textId="77777777" w:rsidTr="006E530F">
        <w:trPr>
          <w:trHeight w:val="485"/>
          <w:jc w:val="center"/>
        </w:trPr>
        <w:tc>
          <w:tcPr>
            <w:tcW w:w="983" w:type="dxa"/>
            <w:vAlign w:val="center"/>
            <w:hideMark/>
          </w:tcPr>
          <w:p w14:paraId="2338447F" w14:textId="77777777" w:rsidR="0072246F" w:rsidRPr="00E307CA" w:rsidRDefault="0072246F" w:rsidP="002F431D">
            <w:pPr>
              <w:jc w:val="center"/>
              <w:rPr>
                <w:rFonts w:ascii="Bookman Old Style" w:hAnsi="Bookman Old Style"/>
                <w:bCs/>
                <w:color w:val="080808"/>
                <w:sz w:val="24"/>
                <w:szCs w:val="24"/>
              </w:rPr>
            </w:pPr>
            <w:r w:rsidRPr="00E307CA">
              <w:rPr>
                <w:rFonts w:ascii="Bookman Old Style" w:hAnsi="Bookman Old Style"/>
                <w:bCs/>
                <w:color w:val="080808"/>
                <w:sz w:val="24"/>
                <w:szCs w:val="24"/>
              </w:rPr>
              <w:t>1</w:t>
            </w:r>
          </w:p>
        </w:tc>
        <w:tc>
          <w:tcPr>
            <w:tcW w:w="6298" w:type="dxa"/>
            <w:vAlign w:val="center"/>
            <w:hideMark/>
          </w:tcPr>
          <w:p w14:paraId="40A88C8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Total No. of Groups</w:t>
            </w:r>
          </w:p>
        </w:tc>
        <w:tc>
          <w:tcPr>
            <w:tcW w:w="2278" w:type="dxa"/>
            <w:vAlign w:val="center"/>
            <w:hideMark/>
          </w:tcPr>
          <w:p w14:paraId="1D2439C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782</w:t>
            </w:r>
          </w:p>
          <w:p w14:paraId="11C9C1F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(1579)</w:t>
            </w:r>
          </w:p>
        </w:tc>
      </w:tr>
      <w:tr w:rsidR="0012445F" w:rsidRPr="0012445F" w14:paraId="4355849A" w14:textId="77777777" w:rsidTr="006E530F">
        <w:trPr>
          <w:trHeight w:val="359"/>
          <w:jc w:val="center"/>
        </w:trPr>
        <w:tc>
          <w:tcPr>
            <w:tcW w:w="983" w:type="dxa"/>
            <w:vAlign w:val="center"/>
            <w:hideMark/>
          </w:tcPr>
          <w:p w14:paraId="2764554F" w14:textId="77777777" w:rsidR="0072246F" w:rsidRPr="00E307CA" w:rsidRDefault="0072246F" w:rsidP="002F431D">
            <w:pPr>
              <w:jc w:val="center"/>
              <w:rPr>
                <w:rFonts w:ascii="Bookman Old Style" w:hAnsi="Bookman Old Style"/>
                <w:bCs/>
                <w:color w:val="080808"/>
                <w:sz w:val="24"/>
                <w:szCs w:val="24"/>
              </w:rPr>
            </w:pPr>
            <w:r w:rsidRPr="00E307CA">
              <w:rPr>
                <w:rFonts w:ascii="Bookman Old Style" w:hAnsi="Bookman Old Style"/>
                <w:bCs/>
                <w:color w:val="080808"/>
                <w:sz w:val="24"/>
                <w:szCs w:val="24"/>
              </w:rPr>
              <w:t>2</w:t>
            </w:r>
          </w:p>
        </w:tc>
        <w:tc>
          <w:tcPr>
            <w:tcW w:w="6298" w:type="dxa"/>
            <w:vAlign w:val="center"/>
            <w:hideMark/>
          </w:tcPr>
          <w:p w14:paraId="4F29773D"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Total No of New Group Formed</w:t>
            </w:r>
          </w:p>
        </w:tc>
        <w:tc>
          <w:tcPr>
            <w:tcW w:w="2278" w:type="dxa"/>
            <w:vAlign w:val="center"/>
            <w:hideMark/>
          </w:tcPr>
          <w:p w14:paraId="04D03A34"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124</w:t>
            </w:r>
          </w:p>
        </w:tc>
      </w:tr>
      <w:tr w:rsidR="0012445F" w:rsidRPr="0012445F" w14:paraId="0060E883" w14:textId="77777777" w:rsidTr="006E530F">
        <w:trPr>
          <w:trHeight w:val="379"/>
          <w:jc w:val="center"/>
        </w:trPr>
        <w:tc>
          <w:tcPr>
            <w:tcW w:w="983" w:type="dxa"/>
            <w:vAlign w:val="center"/>
            <w:hideMark/>
          </w:tcPr>
          <w:p w14:paraId="42CCEC20" w14:textId="77777777" w:rsidR="0072246F" w:rsidRPr="00E307CA" w:rsidRDefault="0072246F" w:rsidP="002F431D">
            <w:pPr>
              <w:jc w:val="center"/>
              <w:rPr>
                <w:rFonts w:ascii="Bookman Old Style" w:hAnsi="Bookman Old Style"/>
                <w:bCs/>
                <w:color w:val="080808"/>
                <w:sz w:val="24"/>
                <w:szCs w:val="24"/>
              </w:rPr>
            </w:pPr>
            <w:r w:rsidRPr="00E307CA">
              <w:rPr>
                <w:rFonts w:ascii="Bookman Old Style" w:hAnsi="Bookman Old Style"/>
                <w:bCs/>
                <w:color w:val="080808"/>
                <w:sz w:val="24"/>
                <w:szCs w:val="24"/>
              </w:rPr>
              <w:t>3</w:t>
            </w:r>
          </w:p>
        </w:tc>
        <w:tc>
          <w:tcPr>
            <w:tcW w:w="6298" w:type="dxa"/>
            <w:vAlign w:val="center"/>
            <w:hideMark/>
          </w:tcPr>
          <w:p w14:paraId="4A8B5BD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No. of Women</w:t>
            </w:r>
          </w:p>
        </w:tc>
        <w:tc>
          <w:tcPr>
            <w:tcW w:w="2278" w:type="dxa"/>
            <w:vAlign w:val="center"/>
            <w:hideMark/>
          </w:tcPr>
          <w:p w14:paraId="5F4F4D9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16948</w:t>
            </w:r>
          </w:p>
        </w:tc>
      </w:tr>
      <w:tr w:rsidR="0012445F" w:rsidRPr="0012445F" w14:paraId="1C86D874" w14:textId="77777777" w:rsidTr="006E530F">
        <w:trPr>
          <w:trHeight w:val="555"/>
          <w:jc w:val="center"/>
        </w:trPr>
        <w:tc>
          <w:tcPr>
            <w:tcW w:w="983" w:type="dxa"/>
            <w:vAlign w:val="center"/>
            <w:hideMark/>
          </w:tcPr>
          <w:p w14:paraId="20C49BB8" w14:textId="77777777" w:rsidR="0072246F" w:rsidRPr="00E307CA" w:rsidRDefault="0072246F" w:rsidP="002F431D">
            <w:pPr>
              <w:jc w:val="center"/>
              <w:rPr>
                <w:rFonts w:ascii="Bookman Old Style" w:hAnsi="Bookman Old Style"/>
                <w:bCs/>
                <w:color w:val="080808"/>
                <w:sz w:val="24"/>
                <w:szCs w:val="24"/>
              </w:rPr>
            </w:pPr>
            <w:r w:rsidRPr="00E307CA">
              <w:rPr>
                <w:rFonts w:ascii="Bookman Old Style" w:hAnsi="Bookman Old Style"/>
                <w:bCs/>
                <w:color w:val="080808"/>
                <w:sz w:val="24"/>
                <w:szCs w:val="24"/>
              </w:rPr>
              <w:t>4</w:t>
            </w:r>
          </w:p>
        </w:tc>
        <w:tc>
          <w:tcPr>
            <w:tcW w:w="6298" w:type="dxa"/>
            <w:vAlign w:val="center"/>
            <w:hideMark/>
          </w:tcPr>
          <w:p w14:paraId="3196A92E"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Loan Linked Groups</w:t>
            </w:r>
          </w:p>
        </w:tc>
        <w:tc>
          <w:tcPr>
            <w:tcW w:w="2278" w:type="dxa"/>
            <w:vAlign w:val="center"/>
            <w:hideMark/>
          </w:tcPr>
          <w:p w14:paraId="7BE50893"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190</w:t>
            </w:r>
          </w:p>
        </w:tc>
      </w:tr>
      <w:tr w:rsidR="0012445F" w:rsidRPr="0012445F" w14:paraId="043FB45F" w14:textId="77777777" w:rsidTr="006E530F">
        <w:trPr>
          <w:trHeight w:val="555"/>
          <w:jc w:val="center"/>
        </w:trPr>
        <w:tc>
          <w:tcPr>
            <w:tcW w:w="983" w:type="dxa"/>
            <w:vAlign w:val="center"/>
            <w:hideMark/>
          </w:tcPr>
          <w:p w14:paraId="7C2AA717" w14:textId="77777777" w:rsidR="0072246F" w:rsidRPr="00E307CA" w:rsidRDefault="0072246F" w:rsidP="002F431D">
            <w:pPr>
              <w:jc w:val="center"/>
              <w:rPr>
                <w:rFonts w:ascii="Bookman Old Style" w:hAnsi="Bookman Old Style"/>
                <w:bCs/>
                <w:color w:val="080808"/>
                <w:sz w:val="24"/>
                <w:szCs w:val="24"/>
              </w:rPr>
            </w:pPr>
            <w:r w:rsidRPr="00E307CA">
              <w:rPr>
                <w:rFonts w:ascii="Bookman Old Style" w:hAnsi="Bookman Old Style"/>
                <w:bCs/>
                <w:color w:val="080808"/>
                <w:sz w:val="24"/>
                <w:szCs w:val="24"/>
              </w:rPr>
              <w:t>5</w:t>
            </w:r>
          </w:p>
        </w:tc>
        <w:tc>
          <w:tcPr>
            <w:tcW w:w="6298" w:type="dxa"/>
            <w:vAlign w:val="center"/>
            <w:hideMark/>
          </w:tcPr>
          <w:p w14:paraId="0B590C1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No of Differently abled  SHGs</w:t>
            </w:r>
          </w:p>
        </w:tc>
        <w:tc>
          <w:tcPr>
            <w:tcW w:w="2278" w:type="dxa"/>
            <w:vAlign w:val="center"/>
            <w:hideMark/>
          </w:tcPr>
          <w:p w14:paraId="723206E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4</w:t>
            </w:r>
          </w:p>
        </w:tc>
      </w:tr>
      <w:tr w:rsidR="0012445F" w:rsidRPr="0012445F" w14:paraId="10585D72" w14:textId="77777777" w:rsidTr="006E530F">
        <w:trPr>
          <w:trHeight w:val="555"/>
          <w:jc w:val="center"/>
        </w:trPr>
        <w:tc>
          <w:tcPr>
            <w:tcW w:w="983" w:type="dxa"/>
            <w:vAlign w:val="center"/>
            <w:hideMark/>
          </w:tcPr>
          <w:p w14:paraId="1AF75C15" w14:textId="77777777" w:rsidR="0072246F" w:rsidRPr="00E307CA" w:rsidRDefault="0072246F" w:rsidP="002F431D">
            <w:pPr>
              <w:jc w:val="center"/>
              <w:rPr>
                <w:rFonts w:ascii="Bookman Old Style" w:hAnsi="Bookman Old Style"/>
                <w:bCs/>
                <w:color w:val="080808"/>
                <w:sz w:val="24"/>
                <w:szCs w:val="24"/>
              </w:rPr>
            </w:pPr>
            <w:r w:rsidRPr="00E307CA">
              <w:rPr>
                <w:rFonts w:ascii="Bookman Old Style" w:hAnsi="Bookman Old Style"/>
                <w:bCs/>
                <w:color w:val="080808"/>
                <w:sz w:val="24"/>
                <w:szCs w:val="24"/>
              </w:rPr>
              <w:t>6</w:t>
            </w:r>
          </w:p>
        </w:tc>
        <w:tc>
          <w:tcPr>
            <w:tcW w:w="6298" w:type="dxa"/>
            <w:vAlign w:val="center"/>
            <w:hideMark/>
          </w:tcPr>
          <w:p w14:paraId="1E94549E"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No. of Differently abled Members</w:t>
            </w:r>
          </w:p>
        </w:tc>
        <w:tc>
          <w:tcPr>
            <w:tcW w:w="2278" w:type="dxa"/>
            <w:vAlign w:val="center"/>
            <w:hideMark/>
          </w:tcPr>
          <w:p w14:paraId="3B7EF3B6"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44</w:t>
            </w:r>
          </w:p>
        </w:tc>
      </w:tr>
    </w:tbl>
    <w:p w14:paraId="2905871A" w14:textId="77777777" w:rsidR="0072246F" w:rsidRPr="0012445F" w:rsidRDefault="0072246F" w:rsidP="0072246F">
      <w:pPr>
        <w:spacing w:after="0" w:line="360" w:lineRule="auto"/>
        <w:jc w:val="both"/>
        <w:rPr>
          <w:rFonts w:ascii="Bookman Old Style" w:hAnsi="Bookman Old Style"/>
          <w:color w:val="080808"/>
          <w:sz w:val="24"/>
          <w:szCs w:val="24"/>
          <w:lang w:val="en-US"/>
        </w:rPr>
      </w:pPr>
    </w:p>
    <w:p w14:paraId="43A65A82" w14:textId="362C3220" w:rsidR="00FE1A3D" w:rsidRPr="0012445F" w:rsidRDefault="00FE1A3D"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E</w:t>
      </w:r>
      <w:r w:rsidR="00DD236B" w:rsidRPr="0012445F">
        <w:rPr>
          <w:rFonts w:ascii="Bookman Old Style" w:hAnsi="Bookman Old Style"/>
          <w:b/>
          <w:color w:val="080808"/>
          <w:sz w:val="24"/>
          <w:szCs w:val="24"/>
          <w:lang w:val="en-US"/>
        </w:rPr>
        <w:t>CONOMIC ASSISTANCE TO SHGS</w:t>
      </w:r>
    </w:p>
    <w:p w14:paraId="6D69DCA2" w14:textId="17D9CA3E" w:rsidR="0072246F" w:rsidRDefault="0072246F" w:rsidP="0072246F">
      <w:pPr>
        <w:spacing w:line="360" w:lineRule="auto"/>
        <w:ind w:firstLine="720"/>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The Sacred Heart College Society has been working as a catalyst in promoting and linking more and more SHGs to the banking system. We have been associated with NABFINS Ltd., for credit linkage of the SHGs. The cumulative credit disbursed by them is </w:t>
      </w:r>
      <w:proofErr w:type="spellStart"/>
      <w:r w:rsidRPr="0012445F">
        <w:rPr>
          <w:rFonts w:ascii="Bookman Old Style" w:hAnsi="Bookman Old Style"/>
          <w:color w:val="080808"/>
          <w:sz w:val="24"/>
          <w:szCs w:val="24"/>
          <w:lang w:val="en-US"/>
        </w:rPr>
        <w:t>Rs</w:t>
      </w:r>
      <w:proofErr w:type="spellEnd"/>
      <w:r w:rsidRPr="0012445F">
        <w:rPr>
          <w:rFonts w:ascii="Bookman Old Style" w:hAnsi="Bookman Old Style"/>
          <w:color w:val="080808"/>
          <w:sz w:val="24"/>
          <w:szCs w:val="24"/>
          <w:lang w:val="en-US"/>
        </w:rPr>
        <w:t>. 9.87 crores as on 31.03.2022</w:t>
      </w:r>
      <w:r w:rsidR="00972C20" w:rsidRPr="0012445F">
        <w:rPr>
          <w:rFonts w:ascii="Bookman Old Style" w:hAnsi="Bookman Old Style"/>
          <w:color w:val="080808"/>
          <w:sz w:val="24"/>
          <w:szCs w:val="24"/>
          <w:lang w:val="en-US"/>
        </w:rPr>
        <w:t>.</w:t>
      </w:r>
    </w:p>
    <w:tbl>
      <w:tblPr>
        <w:tblStyle w:val="TableGrid"/>
        <w:tblW w:w="9869" w:type="dxa"/>
        <w:tblLayout w:type="fixed"/>
        <w:tblLook w:val="04A0" w:firstRow="1" w:lastRow="0" w:firstColumn="1" w:lastColumn="0" w:noHBand="0" w:noVBand="1"/>
      </w:tblPr>
      <w:tblGrid>
        <w:gridCol w:w="671"/>
        <w:gridCol w:w="1281"/>
        <w:gridCol w:w="767"/>
        <w:gridCol w:w="1200"/>
        <w:gridCol w:w="923"/>
        <w:gridCol w:w="1006"/>
        <w:gridCol w:w="828"/>
        <w:gridCol w:w="1043"/>
        <w:gridCol w:w="840"/>
        <w:gridCol w:w="1310"/>
      </w:tblGrid>
      <w:tr w:rsidR="0012445F" w:rsidRPr="00E307CA" w14:paraId="4C9EEC8B" w14:textId="77777777" w:rsidTr="006E530F">
        <w:trPr>
          <w:trHeight w:val="292"/>
        </w:trPr>
        <w:tc>
          <w:tcPr>
            <w:tcW w:w="671" w:type="dxa"/>
            <w:vMerge w:val="restart"/>
          </w:tcPr>
          <w:p w14:paraId="2F9A00B4"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S. No</w:t>
            </w:r>
          </w:p>
        </w:tc>
        <w:tc>
          <w:tcPr>
            <w:tcW w:w="3248" w:type="dxa"/>
            <w:gridSpan w:val="3"/>
          </w:tcPr>
          <w:p w14:paraId="4219D28E"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NABFINS</w:t>
            </w:r>
          </w:p>
        </w:tc>
        <w:tc>
          <w:tcPr>
            <w:tcW w:w="1929" w:type="dxa"/>
            <w:gridSpan w:val="2"/>
          </w:tcPr>
          <w:p w14:paraId="73AF7144"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VCCB  BANK</w:t>
            </w:r>
          </w:p>
        </w:tc>
        <w:tc>
          <w:tcPr>
            <w:tcW w:w="1871" w:type="dxa"/>
            <w:gridSpan w:val="2"/>
          </w:tcPr>
          <w:p w14:paraId="2C993C2F"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BOB</w:t>
            </w:r>
          </w:p>
        </w:tc>
        <w:tc>
          <w:tcPr>
            <w:tcW w:w="2150" w:type="dxa"/>
            <w:gridSpan w:val="2"/>
          </w:tcPr>
          <w:p w14:paraId="0DA6A1EE"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TOTAL</w:t>
            </w:r>
          </w:p>
        </w:tc>
      </w:tr>
      <w:tr w:rsidR="0012445F" w:rsidRPr="00E307CA" w14:paraId="09293DB7" w14:textId="77777777" w:rsidTr="006E530F">
        <w:trPr>
          <w:trHeight w:val="546"/>
        </w:trPr>
        <w:tc>
          <w:tcPr>
            <w:tcW w:w="671" w:type="dxa"/>
            <w:vMerge/>
            <w:hideMark/>
          </w:tcPr>
          <w:p w14:paraId="07E57C79" w14:textId="77777777" w:rsidR="0072246F" w:rsidRPr="00E307CA" w:rsidRDefault="0072246F" w:rsidP="002F431D">
            <w:pPr>
              <w:jc w:val="center"/>
              <w:rPr>
                <w:rFonts w:ascii="Bookman Old Style" w:hAnsi="Bookman Old Style"/>
                <w:b/>
                <w:color w:val="080808"/>
                <w:sz w:val="24"/>
                <w:szCs w:val="24"/>
              </w:rPr>
            </w:pPr>
          </w:p>
        </w:tc>
        <w:tc>
          <w:tcPr>
            <w:tcW w:w="1281" w:type="dxa"/>
          </w:tcPr>
          <w:p w14:paraId="09E4D79F" w14:textId="77777777" w:rsidR="0072246F" w:rsidRPr="00E307CA" w:rsidRDefault="0072246F" w:rsidP="002F431D">
            <w:pPr>
              <w:jc w:val="center"/>
              <w:rPr>
                <w:rFonts w:ascii="Bookman Old Style" w:hAnsi="Bookman Old Style"/>
                <w:b/>
                <w:color w:val="080808"/>
                <w:sz w:val="24"/>
                <w:szCs w:val="24"/>
              </w:rPr>
            </w:pPr>
          </w:p>
          <w:p w14:paraId="2B30A1F0"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Month</w:t>
            </w:r>
          </w:p>
        </w:tc>
        <w:tc>
          <w:tcPr>
            <w:tcW w:w="767" w:type="dxa"/>
          </w:tcPr>
          <w:p w14:paraId="03C1505A"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Total Groups Graded</w:t>
            </w:r>
          </w:p>
        </w:tc>
        <w:tc>
          <w:tcPr>
            <w:tcW w:w="1200" w:type="dxa"/>
          </w:tcPr>
          <w:p w14:paraId="2A345035"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Total Amount Disbursed</w:t>
            </w:r>
          </w:p>
        </w:tc>
        <w:tc>
          <w:tcPr>
            <w:tcW w:w="923" w:type="dxa"/>
          </w:tcPr>
          <w:p w14:paraId="33F5CDFB"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Total Groups Graded</w:t>
            </w:r>
          </w:p>
        </w:tc>
        <w:tc>
          <w:tcPr>
            <w:tcW w:w="1006" w:type="dxa"/>
          </w:tcPr>
          <w:p w14:paraId="77EBF005"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Total Amount Disbursed</w:t>
            </w:r>
          </w:p>
        </w:tc>
        <w:tc>
          <w:tcPr>
            <w:tcW w:w="828" w:type="dxa"/>
          </w:tcPr>
          <w:p w14:paraId="3163E7DA"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Total Groups Graded</w:t>
            </w:r>
          </w:p>
        </w:tc>
        <w:tc>
          <w:tcPr>
            <w:tcW w:w="1043" w:type="dxa"/>
          </w:tcPr>
          <w:p w14:paraId="60C26FBC"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Total Amount Disbursed</w:t>
            </w:r>
          </w:p>
        </w:tc>
        <w:tc>
          <w:tcPr>
            <w:tcW w:w="840" w:type="dxa"/>
            <w:hideMark/>
          </w:tcPr>
          <w:p w14:paraId="1E455B76"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Total</w:t>
            </w:r>
          </w:p>
          <w:p w14:paraId="65D28160"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Groups</w:t>
            </w:r>
          </w:p>
        </w:tc>
        <w:tc>
          <w:tcPr>
            <w:tcW w:w="1310" w:type="dxa"/>
            <w:hideMark/>
          </w:tcPr>
          <w:p w14:paraId="57BA32F7"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Total</w:t>
            </w:r>
          </w:p>
          <w:p w14:paraId="1D420792"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Amount</w:t>
            </w:r>
          </w:p>
        </w:tc>
      </w:tr>
      <w:tr w:rsidR="0012445F" w:rsidRPr="0012445F" w14:paraId="03C9DF57" w14:textId="77777777" w:rsidTr="006E530F">
        <w:trPr>
          <w:trHeight w:val="382"/>
        </w:trPr>
        <w:tc>
          <w:tcPr>
            <w:tcW w:w="671" w:type="dxa"/>
            <w:hideMark/>
          </w:tcPr>
          <w:p w14:paraId="0E314883"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w:t>
            </w:r>
          </w:p>
        </w:tc>
        <w:tc>
          <w:tcPr>
            <w:tcW w:w="1281" w:type="dxa"/>
          </w:tcPr>
          <w:p w14:paraId="13B77174"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April’21</w:t>
            </w:r>
          </w:p>
        </w:tc>
        <w:tc>
          <w:tcPr>
            <w:tcW w:w="767" w:type="dxa"/>
          </w:tcPr>
          <w:p w14:paraId="7F883AE4"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22</w:t>
            </w:r>
          </w:p>
        </w:tc>
        <w:tc>
          <w:tcPr>
            <w:tcW w:w="1200" w:type="dxa"/>
          </w:tcPr>
          <w:p w14:paraId="28482F2C" w14:textId="77777777" w:rsidR="0072246F" w:rsidRPr="0012445F" w:rsidRDefault="0072246F" w:rsidP="002F431D">
            <w:pPr>
              <w:jc w:val="right"/>
              <w:rPr>
                <w:rFonts w:ascii="Bookman Old Style" w:hAnsi="Bookman Old Style"/>
                <w:color w:val="080808"/>
                <w:sz w:val="24"/>
                <w:szCs w:val="24"/>
              </w:rPr>
            </w:pPr>
            <w:r w:rsidRPr="0012445F">
              <w:rPr>
                <w:rFonts w:ascii="Bookman Old Style" w:hAnsi="Bookman Old Style"/>
                <w:color w:val="080808"/>
                <w:sz w:val="24"/>
                <w:szCs w:val="24"/>
              </w:rPr>
              <w:t>1,05,40,000</w:t>
            </w:r>
          </w:p>
        </w:tc>
        <w:tc>
          <w:tcPr>
            <w:tcW w:w="923" w:type="dxa"/>
          </w:tcPr>
          <w:p w14:paraId="744665A6"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1006" w:type="dxa"/>
          </w:tcPr>
          <w:p w14:paraId="4BB69A20" w14:textId="77777777" w:rsidR="0072246F" w:rsidRPr="0012445F" w:rsidRDefault="0072246F" w:rsidP="002F431D">
            <w:pPr>
              <w:jc w:val="right"/>
              <w:rPr>
                <w:rFonts w:ascii="Bookman Old Style" w:hAnsi="Bookman Old Style"/>
                <w:color w:val="080808"/>
                <w:sz w:val="24"/>
                <w:szCs w:val="24"/>
              </w:rPr>
            </w:pPr>
            <w:r w:rsidRPr="0012445F">
              <w:rPr>
                <w:rFonts w:ascii="Bookman Old Style" w:hAnsi="Bookman Old Style"/>
                <w:color w:val="080808"/>
                <w:sz w:val="24"/>
                <w:szCs w:val="24"/>
              </w:rPr>
              <w:t>-</w:t>
            </w:r>
          </w:p>
        </w:tc>
        <w:tc>
          <w:tcPr>
            <w:tcW w:w="828" w:type="dxa"/>
          </w:tcPr>
          <w:p w14:paraId="37438B2D" w14:textId="77777777" w:rsidR="0072246F" w:rsidRPr="0012445F" w:rsidRDefault="0072246F" w:rsidP="0072246F">
            <w:pPr>
              <w:pStyle w:val="ListParagraph"/>
              <w:numPr>
                <w:ilvl w:val="0"/>
                <w:numId w:val="37"/>
              </w:numPr>
              <w:rPr>
                <w:rFonts w:ascii="Bookman Old Style" w:hAnsi="Bookman Old Style"/>
                <w:color w:val="080808"/>
                <w:sz w:val="24"/>
                <w:szCs w:val="24"/>
              </w:rPr>
            </w:pPr>
          </w:p>
        </w:tc>
        <w:tc>
          <w:tcPr>
            <w:tcW w:w="1043" w:type="dxa"/>
          </w:tcPr>
          <w:p w14:paraId="353F171D"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840" w:type="dxa"/>
          </w:tcPr>
          <w:p w14:paraId="50667E3D"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22</w:t>
            </w:r>
          </w:p>
        </w:tc>
        <w:tc>
          <w:tcPr>
            <w:tcW w:w="1310" w:type="dxa"/>
          </w:tcPr>
          <w:p w14:paraId="0705C7AD" w14:textId="77777777" w:rsidR="0072246F" w:rsidRPr="0012445F" w:rsidRDefault="0072246F" w:rsidP="002F431D">
            <w:pPr>
              <w:jc w:val="right"/>
              <w:rPr>
                <w:rFonts w:ascii="Bookman Old Style" w:hAnsi="Bookman Old Style"/>
                <w:color w:val="080808"/>
                <w:sz w:val="24"/>
                <w:szCs w:val="24"/>
              </w:rPr>
            </w:pPr>
            <w:r w:rsidRPr="0012445F">
              <w:rPr>
                <w:rFonts w:ascii="Bookman Old Style" w:hAnsi="Bookman Old Style"/>
                <w:color w:val="080808"/>
                <w:sz w:val="24"/>
                <w:szCs w:val="24"/>
              </w:rPr>
              <w:t>1,05,40,000</w:t>
            </w:r>
          </w:p>
        </w:tc>
      </w:tr>
      <w:tr w:rsidR="0012445F" w:rsidRPr="0012445F" w14:paraId="2903E262" w14:textId="77777777" w:rsidTr="006E530F">
        <w:trPr>
          <w:trHeight w:val="419"/>
        </w:trPr>
        <w:tc>
          <w:tcPr>
            <w:tcW w:w="671" w:type="dxa"/>
            <w:hideMark/>
          </w:tcPr>
          <w:p w14:paraId="7289B583"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w:t>
            </w:r>
          </w:p>
        </w:tc>
        <w:tc>
          <w:tcPr>
            <w:tcW w:w="1281" w:type="dxa"/>
          </w:tcPr>
          <w:p w14:paraId="2805698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May’21</w:t>
            </w:r>
          </w:p>
        </w:tc>
        <w:tc>
          <w:tcPr>
            <w:tcW w:w="767" w:type="dxa"/>
          </w:tcPr>
          <w:p w14:paraId="72AE8BD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1200" w:type="dxa"/>
          </w:tcPr>
          <w:p w14:paraId="2D38174B" w14:textId="77777777" w:rsidR="0072246F" w:rsidRPr="0012445F" w:rsidRDefault="0072246F" w:rsidP="002F431D">
            <w:pPr>
              <w:jc w:val="right"/>
              <w:rPr>
                <w:rFonts w:ascii="Bookman Old Style" w:hAnsi="Bookman Old Style"/>
                <w:color w:val="080808"/>
                <w:sz w:val="24"/>
                <w:szCs w:val="24"/>
              </w:rPr>
            </w:pPr>
            <w:r w:rsidRPr="0012445F">
              <w:rPr>
                <w:rFonts w:ascii="Bookman Old Style" w:hAnsi="Bookman Old Style"/>
                <w:color w:val="080808"/>
                <w:sz w:val="24"/>
                <w:szCs w:val="24"/>
              </w:rPr>
              <w:t>-</w:t>
            </w:r>
          </w:p>
        </w:tc>
        <w:tc>
          <w:tcPr>
            <w:tcW w:w="923" w:type="dxa"/>
          </w:tcPr>
          <w:p w14:paraId="5BE25DB4"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1006" w:type="dxa"/>
          </w:tcPr>
          <w:p w14:paraId="1631AAD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828" w:type="dxa"/>
          </w:tcPr>
          <w:p w14:paraId="0A73DBE4" w14:textId="77777777" w:rsidR="0072246F" w:rsidRPr="0012445F" w:rsidRDefault="0072246F" w:rsidP="0072246F">
            <w:pPr>
              <w:pStyle w:val="ListParagraph"/>
              <w:numPr>
                <w:ilvl w:val="0"/>
                <w:numId w:val="37"/>
              </w:numPr>
              <w:jc w:val="center"/>
              <w:rPr>
                <w:rFonts w:ascii="Bookman Old Style" w:hAnsi="Bookman Old Style"/>
                <w:color w:val="080808"/>
                <w:sz w:val="24"/>
                <w:szCs w:val="24"/>
              </w:rPr>
            </w:pPr>
          </w:p>
        </w:tc>
        <w:tc>
          <w:tcPr>
            <w:tcW w:w="1043" w:type="dxa"/>
          </w:tcPr>
          <w:p w14:paraId="19C76EE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840" w:type="dxa"/>
          </w:tcPr>
          <w:p w14:paraId="12F5784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1310" w:type="dxa"/>
          </w:tcPr>
          <w:p w14:paraId="6E14A4D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r>
      <w:tr w:rsidR="0012445F" w:rsidRPr="0012445F" w14:paraId="28E8C08B" w14:textId="77777777" w:rsidTr="006E530F">
        <w:trPr>
          <w:trHeight w:val="439"/>
        </w:trPr>
        <w:tc>
          <w:tcPr>
            <w:tcW w:w="671" w:type="dxa"/>
            <w:hideMark/>
          </w:tcPr>
          <w:p w14:paraId="15109834"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3</w:t>
            </w:r>
          </w:p>
        </w:tc>
        <w:tc>
          <w:tcPr>
            <w:tcW w:w="1281" w:type="dxa"/>
          </w:tcPr>
          <w:p w14:paraId="38ABCB1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June’21</w:t>
            </w:r>
          </w:p>
        </w:tc>
        <w:tc>
          <w:tcPr>
            <w:tcW w:w="767" w:type="dxa"/>
          </w:tcPr>
          <w:p w14:paraId="319C4200"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1200" w:type="dxa"/>
          </w:tcPr>
          <w:p w14:paraId="529CB664" w14:textId="77777777" w:rsidR="0072246F" w:rsidRPr="0012445F" w:rsidRDefault="0072246F" w:rsidP="002F431D">
            <w:pPr>
              <w:jc w:val="right"/>
              <w:rPr>
                <w:rFonts w:ascii="Bookman Old Style" w:hAnsi="Bookman Old Style"/>
                <w:color w:val="080808"/>
                <w:sz w:val="24"/>
                <w:szCs w:val="24"/>
              </w:rPr>
            </w:pPr>
            <w:r w:rsidRPr="0012445F">
              <w:rPr>
                <w:rFonts w:ascii="Bookman Old Style" w:hAnsi="Bookman Old Style"/>
                <w:color w:val="080808"/>
                <w:sz w:val="24"/>
                <w:szCs w:val="24"/>
              </w:rPr>
              <w:t>-</w:t>
            </w:r>
          </w:p>
        </w:tc>
        <w:tc>
          <w:tcPr>
            <w:tcW w:w="923" w:type="dxa"/>
          </w:tcPr>
          <w:p w14:paraId="610E039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1006" w:type="dxa"/>
          </w:tcPr>
          <w:p w14:paraId="71AD0CA6"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828" w:type="dxa"/>
          </w:tcPr>
          <w:p w14:paraId="16CB371D"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w:t>
            </w:r>
          </w:p>
        </w:tc>
        <w:tc>
          <w:tcPr>
            <w:tcW w:w="1043" w:type="dxa"/>
          </w:tcPr>
          <w:p w14:paraId="0D0E224A"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w:t>
            </w:r>
          </w:p>
        </w:tc>
        <w:tc>
          <w:tcPr>
            <w:tcW w:w="840" w:type="dxa"/>
          </w:tcPr>
          <w:p w14:paraId="724620A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1310" w:type="dxa"/>
          </w:tcPr>
          <w:p w14:paraId="0760D56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r>
      <w:tr w:rsidR="0012445F" w:rsidRPr="0012445F" w14:paraId="144F713A" w14:textId="77777777" w:rsidTr="006E530F">
        <w:trPr>
          <w:trHeight w:val="430"/>
        </w:trPr>
        <w:tc>
          <w:tcPr>
            <w:tcW w:w="671" w:type="dxa"/>
            <w:hideMark/>
          </w:tcPr>
          <w:p w14:paraId="042F5756"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4</w:t>
            </w:r>
          </w:p>
        </w:tc>
        <w:tc>
          <w:tcPr>
            <w:tcW w:w="1281" w:type="dxa"/>
          </w:tcPr>
          <w:p w14:paraId="2736329E"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July’21</w:t>
            </w:r>
          </w:p>
        </w:tc>
        <w:tc>
          <w:tcPr>
            <w:tcW w:w="767" w:type="dxa"/>
          </w:tcPr>
          <w:p w14:paraId="6540AFF6"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12</w:t>
            </w:r>
          </w:p>
        </w:tc>
        <w:tc>
          <w:tcPr>
            <w:tcW w:w="1200" w:type="dxa"/>
          </w:tcPr>
          <w:p w14:paraId="7DAB6507" w14:textId="77777777" w:rsidR="0072246F" w:rsidRPr="0012445F" w:rsidRDefault="0072246F" w:rsidP="002F431D">
            <w:pPr>
              <w:jc w:val="right"/>
              <w:rPr>
                <w:rFonts w:ascii="Bookman Old Style" w:hAnsi="Bookman Old Style"/>
                <w:color w:val="080808"/>
                <w:sz w:val="24"/>
                <w:szCs w:val="24"/>
              </w:rPr>
            </w:pPr>
            <w:r w:rsidRPr="0012445F">
              <w:rPr>
                <w:rFonts w:ascii="Bookman Old Style" w:hAnsi="Bookman Old Style"/>
                <w:color w:val="080808"/>
                <w:sz w:val="24"/>
                <w:szCs w:val="24"/>
              </w:rPr>
              <w:t>76,70,000</w:t>
            </w:r>
          </w:p>
        </w:tc>
        <w:tc>
          <w:tcPr>
            <w:tcW w:w="923" w:type="dxa"/>
          </w:tcPr>
          <w:p w14:paraId="334FB6A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1006" w:type="dxa"/>
          </w:tcPr>
          <w:p w14:paraId="141E0659" w14:textId="77777777" w:rsidR="0072246F" w:rsidRPr="0012445F" w:rsidRDefault="0072246F" w:rsidP="002F431D">
            <w:pPr>
              <w:spacing w:line="360" w:lineRule="auto"/>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828" w:type="dxa"/>
          </w:tcPr>
          <w:p w14:paraId="5EE63F3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1043" w:type="dxa"/>
          </w:tcPr>
          <w:p w14:paraId="42146511" w14:textId="77777777" w:rsidR="0072246F" w:rsidRPr="0012445F" w:rsidRDefault="0072246F" w:rsidP="002F431D">
            <w:pPr>
              <w:jc w:val="right"/>
              <w:rPr>
                <w:rFonts w:ascii="Bookman Old Style" w:hAnsi="Bookman Old Style"/>
                <w:color w:val="080808"/>
                <w:sz w:val="24"/>
                <w:szCs w:val="24"/>
              </w:rPr>
            </w:pPr>
            <w:r w:rsidRPr="0012445F">
              <w:rPr>
                <w:rFonts w:ascii="Bookman Old Style" w:hAnsi="Bookman Old Style"/>
                <w:color w:val="080808"/>
                <w:sz w:val="24"/>
                <w:szCs w:val="24"/>
              </w:rPr>
              <w:t>-</w:t>
            </w:r>
          </w:p>
        </w:tc>
        <w:tc>
          <w:tcPr>
            <w:tcW w:w="840" w:type="dxa"/>
          </w:tcPr>
          <w:p w14:paraId="23762494"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12</w:t>
            </w:r>
          </w:p>
        </w:tc>
        <w:tc>
          <w:tcPr>
            <w:tcW w:w="1310" w:type="dxa"/>
          </w:tcPr>
          <w:p w14:paraId="06660EB9" w14:textId="77777777" w:rsidR="0072246F" w:rsidRPr="0012445F" w:rsidRDefault="0072246F" w:rsidP="002F431D">
            <w:pPr>
              <w:spacing w:line="360" w:lineRule="auto"/>
              <w:jc w:val="center"/>
              <w:rPr>
                <w:rFonts w:ascii="Bookman Old Style" w:hAnsi="Bookman Old Style"/>
                <w:color w:val="080808"/>
                <w:sz w:val="24"/>
                <w:szCs w:val="24"/>
              </w:rPr>
            </w:pPr>
            <w:r w:rsidRPr="0012445F">
              <w:rPr>
                <w:rFonts w:ascii="Bookman Old Style" w:hAnsi="Bookman Old Style"/>
                <w:color w:val="080808"/>
                <w:sz w:val="24"/>
                <w:szCs w:val="24"/>
              </w:rPr>
              <w:t>76,70,000</w:t>
            </w:r>
          </w:p>
        </w:tc>
      </w:tr>
      <w:tr w:rsidR="0012445F" w:rsidRPr="0012445F" w14:paraId="6F8580B8" w14:textId="77777777" w:rsidTr="006E530F">
        <w:trPr>
          <w:trHeight w:val="437"/>
        </w:trPr>
        <w:tc>
          <w:tcPr>
            <w:tcW w:w="671" w:type="dxa"/>
            <w:hideMark/>
          </w:tcPr>
          <w:p w14:paraId="46B7836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w:t>
            </w:r>
          </w:p>
        </w:tc>
        <w:tc>
          <w:tcPr>
            <w:tcW w:w="1281" w:type="dxa"/>
          </w:tcPr>
          <w:p w14:paraId="0937FAC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Aug.’21</w:t>
            </w:r>
          </w:p>
        </w:tc>
        <w:tc>
          <w:tcPr>
            <w:tcW w:w="767" w:type="dxa"/>
          </w:tcPr>
          <w:p w14:paraId="439B81C6"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24</w:t>
            </w:r>
          </w:p>
        </w:tc>
        <w:tc>
          <w:tcPr>
            <w:tcW w:w="1200" w:type="dxa"/>
          </w:tcPr>
          <w:p w14:paraId="3FCE6398" w14:textId="77777777" w:rsidR="0072246F" w:rsidRPr="0012445F" w:rsidRDefault="0072246F" w:rsidP="002F431D">
            <w:pPr>
              <w:jc w:val="right"/>
              <w:rPr>
                <w:rFonts w:ascii="Bookman Old Style" w:hAnsi="Bookman Old Style"/>
                <w:color w:val="080808"/>
                <w:sz w:val="24"/>
                <w:szCs w:val="24"/>
              </w:rPr>
            </w:pPr>
            <w:r w:rsidRPr="0012445F">
              <w:rPr>
                <w:rFonts w:ascii="Bookman Old Style" w:hAnsi="Bookman Old Style"/>
                <w:color w:val="080808"/>
                <w:sz w:val="24"/>
                <w:szCs w:val="24"/>
              </w:rPr>
              <w:t>1,25,75,000</w:t>
            </w:r>
          </w:p>
        </w:tc>
        <w:tc>
          <w:tcPr>
            <w:tcW w:w="923" w:type="dxa"/>
          </w:tcPr>
          <w:p w14:paraId="6BCF8FD0"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02</w:t>
            </w:r>
          </w:p>
        </w:tc>
        <w:tc>
          <w:tcPr>
            <w:tcW w:w="1006" w:type="dxa"/>
          </w:tcPr>
          <w:p w14:paraId="14CD175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18,00,000</w:t>
            </w:r>
          </w:p>
        </w:tc>
        <w:tc>
          <w:tcPr>
            <w:tcW w:w="828" w:type="dxa"/>
          </w:tcPr>
          <w:p w14:paraId="1B0583AE" w14:textId="77777777" w:rsidR="0072246F" w:rsidRPr="0012445F" w:rsidRDefault="0072246F" w:rsidP="002F431D">
            <w:pPr>
              <w:jc w:val="center"/>
              <w:rPr>
                <w:rFonts w:ascii="Bookman Old Style" w:hAnsi="Bookman Old Style"/>
                <w:color w:val="080808"/>
                <w:sz w:val="24"/>
                <w:szCs w:val="24"/>
              </w:rPr>
            </w:pPr>
          </w:p>
        </w:tc>
        <w:tc>
          <w:tcPr>
            <w:tcW w:w="1043" w:type="dxa"/>
          </w:tcPr>
          <w:p w14:paraId="3D997597" w14:textId="77777777" w:rsidR="0072246F" w:rsidRPr="0012445F" w:rsidRDefault="0072246F" w:rsidP="002F431D">
            <w:pPr>
              <w:jc w:val="center"/>
              <w:rPr>
                <w:rFonts w:ascii="Bookman Old Style" w:hAnsi="Bookman Old Style"/>
                <w:color w:val="080808"/>
                <w:sz w:val="24"/>
                <w:szCs w:val="24"/>
              </w:rPr>
            </w:pPr>
          </w:p>
        </w:tc>
        <w:tc>
          <w:tcPr>
            <w:tcW w:w="840" w:type="dxa"/>
          </w:tcPr>
          <w:p w14:paraId="4340F15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26</w:t>
            </w:r>
          </w:p>
        </w:tc>
        <w:tc>
          <w:tcPr>
            <w:tcW w:w="1310" w:type="dxa"/>
          </w:tcPr>
          <w:p w14:paraId="2D77FF2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1,43,75,000</w:t>
            </w:r>
          </w:p>
        </w:tc>
      </w:tr>
      <w:tr w:rsidR="0012445F" w:rsidRPr="0012445F" w14:paraId="78141654" w14:textId="77777777" w:rsidTr="006E530F">
        <w:trPr>
          <w:trHeight w:val="444"/>
        </w:trPr>
        <w:tc>
          <w:tcPr>
            <w:tcW w:w="671" w:type="dxa"/>
            <w:hideMark/>
          </w:tcPr>
          <w:p w14:paraId="6FA7FA1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6</w:t>
            </w:r>
          </w:p>
        </w:tc>
        <w:tc>
          <w:tcPr>
            <w:tcW w:w="1281" w:type="dxa"/>
          </w:tcPr>
          <w:p w14:paraId="1A325040"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Sep.’21</w:t>
            </w:r>
          </w:p>
        </w:tc>
        <w:tc>
          <w:tcPr>
            <w:tcW w:w="767" w:type="dxa"/>
          </w:tcPr>
          <w:p w14:paraId="173D5F86"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18</w:t>
            </w:r>
          </w:p>
        </w:tc>
        <w:tc>
          <w:tcPr>
            <w:tcW w:w="1200" w:type="dxa"/>
          </w:tcPr>
          <w:p w14:paraId="28865AF8" w14:textId="77777777" w:rsidR="0072246F" w:rsidRPr="0012445F" w:rsidRDefault="0072246F" w:rsidP="002F431D">
            <w:pPr>
              <w:jc w:val="right"/>
              <w:rPr>
                <w:rFonts w:ascii="Bookman Old Style" w:hAnsi="Bookman Old Style"/>
                <w:color w:val="080808"/>
                <w:sz w:val="24"/>
                <w:szCs w:val="24"/>
              </w:rPr>
            </w:pPr>
            <w:r w:rsidRPr="0012445F">
              <w:rPr>
                <w:rFonts w:ascii="Bookman Old Style" w:hAnsi="Bookman Old Style"/>
                <w:color w:val="080808"/>
                <w:sz w:val="24"/>
                <w:szCs w:val="24"/>
              </w:rPr>
              <w:t>78,95,000</w:t>
            </w:r>
          </w:p>
        </w:tc>
        <w:tc>
          <w:tcPr>
            <w:tcW w:w="923" w:type="dxa"/>
          </w:tcPr>
          <w:p w14:paraId="455C93EA" w14:textId="77777777" w:rsidR="0072246F" w:rsidRPr="0012445F" w:rsidRDefault="0072246F" w:rsidP="002F431D">
            <w:pPr>
              <w:jc w:val="center"/>
              <w:rPr>
                <w:rFonts w:ascii="Bookman Old Style" w:hAnsi="Bookman Old Style"/>
                <w:color w:val="080808"/>
                <w:sz w:val="24"/>
                <w:szCs w:val="24"/>
              </w:rPr>
            </w:pPr>
          </w:p>
        </w:tc>
        <w:tc>
          <w:tcPr>
            <w:tcW w:w="1006" w:type="dxa"/>
          </w:tcPr>
          <w:p w14:paraId="0BA35E37" w14:textId="77777777" w:rsidR="0072246F" w:rsidRPr="0012445F" w:rsidRDefault="0072246F" w:rsidP="002F431D">
            <w:pPr>
              <w:jc w:val="center"/>
              <w:rPr>
                <w:rFonts w:ascii="Bookman Old Style" w:hAnsi="Bookman Old Style"/>
                <w:color w:val="080808"/>
                <w:sz w:val="24"/>
                <w:szCs w:val="24"/>
              </w:rPr>
            </w:pPr>
          </w:p>
        </w:tc>
        <w:tc>
          <w:tcPr>
            <w:tcW w:w="828" w:type="dxa"/>
          </w:tcPr>
          <w:p w14:paraId="15620E2B"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01</w:t>
            </w:r>
          </w:p>
        </w:tc>
        <w:tc>
          <w:tcPr>
            <w:tcW w:w="1043" w:type="dxa"/>
          </w:tcPr>
          <w:p w14:paraId="6DC64536"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1,65,000</w:t>
            </w:r>
          </w:p>
        </w:tc>
        <w:tc>
          <w:tcPr>
            <w:tcW w:w="840" w:type="dxa"/>
          </w:tcPr>
          <w:p w14:paraId="6A5A0E4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19</w:t>
            </w:r>
          </w:p>
        </w:tc>
        <w:tc>
          <w:tcPr>
            <w:tcW w:w="1310" w:type="dxa"/>
          </w:tcPr>
          <w:p w14:paraId="1BE33FD2"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80,60,000</w:t>
            </w:r>
          </w:p>
        </w:tc>
      </w:tr>
      <w:tr w:rsidR="0012445F" w:rsidRPr="0012445F" w14:paraId="0CBD9FA1" w14:textId="77777777" w:rsidTr="006E530F">
        <w:trPr>
          <w:trHeight w:val="436"/>
        </w:trPr>
        <w:tc>
          <w:tcPr>
            <w:tcW w:w="671" w:type="dxa"/>
            <w:hideMark/>
          </w:tcPr>
          <w:p w14:paraId="35A999D0"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7</w:t>
            </w:r>
          </w:p>
        </w:tc>
        <w:tc>
          <w:tcPr>
            <w:tcW w:w="1281" w:type="dxa"/>
          </w:tcPr>
          <w:p w14:paraId="467E9FC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Oct.’21</w:t>
            </w:r>
          </w:p>
        </w:tc>
        <w:tc>
          <w:tcPr>
            <w:tcW w:w="767" w:type="dxa"/>
          </w:tcPr>
          <w:p w14:paraId="02C529C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17</w:t>
            </w:r>
          </w:p>
        </w:tc>
        <w:tc>
          <w:tcPr>
            <w:tcW w:w="1200" w:type="dxa"/>
          </w:tcPr>
          <w:p w14:paraId="60E09AD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80,45,000</w:t>
            </w:r>
          </w:p>
        </w:tc>
        <w:tc>
          <w:tcPr>
            <w:tcW w:w="923" w:type="dxa"/>
          </w:tcPr>
          <w:p w14:paraId="23A2463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1006" w:type="dxa"/>
          </w:tcPr>
          <w:p w14:paraId="236C775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828" w:type="dxa"/>
          </w:tcPr>
          <w:p w14:paraId="132BD3ED" w14:textId="77777777" w:rsidR="0072246F" w:rsidRPr="0012445F" w:rsidRDefault="0072246F" w:rsidP="0072246F">
            <w:pPr>
              <w:pStyle w:val="ListParagraph"/>
              <w:numPr>
                <w:ilvl w:val="0"/>
                <w:numId w:val="37"/>
              </w:numPr>
              <w:rPr>
                <w:rFonts w:ascii="Bookman Old Style" w:hAnsi="Bookman Old Style"/>
                <w:color w:val="080808"/>
                <w:sz w:val="24"/>
                <w:szCs w:val="24"/>
              </w:rPr>
            </w:pPr>
          </w:p>
        </w:tc>
        <w:tc>
          <w:tcPr>
            <w:tcW w:w="1043" w:type="dxa"/>
          </w:tcPr>
          <w:p w14:paraId="136DD3DD"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840" w:type="dxa"/>
          </w:tcPr>
          <w:p w14:paraId="7765719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17</w:t>
            </w:r>
          </w:p>
        </w:tc>
        <w:tc>
          <w:tcPr>
            <w:tcW w:w="1310" w:type="dxa"/>
          </w:tcPr>
          <w:p w14:paraId="09C2AEEE"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80,45,000</w:t>
            </w:r>
          </w:p>
        </w:tc>
      </w:tr>
      <w:tr w:rsidR="0012445F" w:rsidRPr="0012445F" w14:paraId="2A226A0D" w14:textId="77777777" w:rsidTr="006E530F">
        <w:trPr>
          <w:trHeight w:val="660"/>
        </w:trPr>
        <w:tc>
          <w:tcPr>
            <w:tcW w:w="671" w:type="dxa"/>
            <w:hideMark/>
          </w:tcPr>
          <w:p w14:paraId="61A19BA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8</w:t>
            </w:r>
          </w:p>
        </w:tc>
        <w:tc>
          <w:tcPr>
            <w:tcW w:w="1281" w:type="dxa"/>
          </w:tcPr>
          <w:p w14:paraId="0FDE6B42"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Nov.’21</w:t>
            </w:r>
          </w:p>
        </w:tc>
        <w:tc>
          <w:tcPr>
            <w:tcW w:w="767" w:type="dxa"/>
          </w:tcPr>
          <w:p w14:paraId="62C57EE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15</w:t>
            </w:r>
          </w:p>
        </w:tc>
        <w:tc>
          <w:tcPr>
            <w:tcW w:w="1200" w:type="dxa"/>
          </w:tcPr>
          <w:p w14:paraId="4DA2E333"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70,70,000</w:t>
            </w:r>
          </w:p>
        </w:tc>
        <w:tc>
          <w:tcPr>
            <w:tcW w:w="923" w:type="dxa"/>
          </w:tcPr>
          <w:p w14:paraId="7CF2EF9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1006" w:type="dxa"/>
          </w:tcPr>
          <w:p w14:paraId="0EDE92C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828" w:type="dxa"/>
          </w:tcPr>
          <w:p w14:paraId="0BB1C02D" w14:textId="77777777" w:rsidR="0072246F" w:rsidRPr="0012445F" w:rsidRDefault="0072246F" w:rsidP="0072246F">
            <w:pPr>
              <w:pStyle w:val="ListParagraph"/>
              <w:numPr>
                <w:ilvl w:val="0"/>
                <w:numId w:val="37"/>
              </w:numPr>
              <w:jc w:val="center"/>
              <w:rPr>
                <w:rFonts w:ascii="Bookman Old Style" w:hAnsi="Bookman Old Style"/>
                <w:color w:val="080808"/>
                <w:sz w:val="24"/>
                <w:szCs w:val="24"/>
              </w:rPr>
            </w:pPr>
          </w:p>
        </w:tc>
        <w:tc>
          <w:tcPr>
            <w:tcW w:w="1043" w:type="dxa"/>
          </w:tcPr>
          <w:p w14:paraId="3D2636B2"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840" w:type="dxa"/>
          </w:tcPr>
          <w:p w14:paraId="7E0D14E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15</w:t>
            </w:r>
          </w:p>
        </w:tc>
        <w:tc>
          <w:tcPr>
            <w:tcW w:w="1310" w:type="dxa"/>
          </w:tcPr>
          <w:p w14:paraId="56E8556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70,70,000</w:t>
            </w:r>
          </w:p>
        </w:tc>
      </w:tr>
      <w:tr w:rsidR="0012445F" w:rsidRPr="0012445F" w14:paraId="29166E0E" w14:textId="77777777" w:rsidTr="006E530F">
        <w:trPr>
          <w:trHeight w:val="434"/>
        </w:trPr>
        <w:tc>
          <w:tcPr>
            <w:tcW w:w="671" w:type="dxa"/>
            <w:hideMark/>
          </w:tcPr>
          <w:p w14:paraId="054B4FB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9</w:t>
            </w:r>
          </w:p>
        </w:tc>
        <w:tc>
          <w:tcPr>
            <w:tcW w:w="1281" w:type="dxa"/>
          </w:tcPr>
          <w:p w14:paraId="353CDA0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Dec.’21</w:t>
            </w:r>
          </w:p>
        </w:tc>
        <w:tc>
          <w:tcPr>
            <w:tcW w:w="767" w:type="dxa"/>
          </w:tcPr>
          <w:p w14:paraId="7A85C04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14</w:t>
            </w:r>
          </w:p>
        </w:tc>
        <w:tc>
          <w:tcPr>
            <w:tcW w:w="1200" w:type="dxa"/>
          </w:tcPr>
          <w:p w14:paraId="782EF773"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70,95,000</w:t>
            </w:r>
          </w:p>
        </w:tc>
        <w:tc>
          <w:tcPr>
            <w:tcW w:w="923" w:type="dxa"/>
          </w:tcPr>
          <w:p w14:paraId="3CD800D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1006" w:type="dxa"/>
          </w:tcPr>
          <w:p w14:paraId="45A63BD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828" w:type="dxa"/>
          </w:tcPr>
          <w:p w14:paraId="15534064" w14:textId="77777777" w:rsidR="0072246F" w:rsidRPr="0012445F" w:rsidRDefault="0072246F" w:rsidP="0072246F">
            <w:pPr>
              <w:pStyle w:val="ListParagraph"/>
              <w:numPr>
                <w:ilvl w:val="0"/>
                <w:numId w:val="37"/>
              </w:numPr>
              <w:jc w:val="center"/>
              <w:rPr>
                <w:rFonts w:ascii="Bookman Old Style" w:hAnsi="Bookman Old Style"/>
                <w:color w:val="080808"/>
                <w:sz w:val="24"/>
                <w:szCs w:val="24"/>
              </w:rPr>
            </w:pPr>
          </w:p>
        </w:tc>
        <w:tc>
          <w:tcPr>
            <w:tcW w:w="1043" w:type="dxa"/>
          </w:tcPr>
          <w:p w14:paraId="35D9EB2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840" w:type="dxa"/>
          </w:tcPr>
          <w:p w14:paraId="041F4B8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14</w:t>
            </w:r>
          </w:p>
        </w:tc>
        <w:tc>
          <w:tcPr>
            <w:tcW w:w="1310" w:type="dxa"/>
          </w:tcPr>
          <w:p w14:paraId="3FA14665"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70,95,000</w:t>
            </w:r>
          </w:p>
        </w:tc>
      </w:tr>
      <w:tr w:rsidR="0012445F" w:rsidRPr="0012445F" w14:paraId="785EFF60" w14:textId="77777777" w:rsidTr="006E530F">
        <w:trPr>
          <w:trHeight w:val="476"/>
        </w:trPr>
        <w:tc>
          <w:tcPr>
            <w:tcW w:w="671" w:type="dxa"/>
            <w:hideMark/>
          </w:tcPr>
          <w:p w14:paraId="5C88CF00"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lastRenderedPageBreak/>
              <w:t>10</w:t>
            </w:r>
          </w:p>
        </w:tc>
        <w:tc>
          <w:tcPr>
            <w:tcW w:w="1281" w:type="dxa"/>
          </w:tcPr>
          <w:p w14:paraId="077A0A85"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Jan.’22</w:t>
            </w:r>
          </w:p>
        </w:tc>
        <w:tc>
          <w:tcPr>
            <w:tcW w:w="767" w:type="dxa"/>
          </w:tcPr>
          <w:p w14:paraId="6FF249C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14</w:t>
            </w:r>
          </w:p>
        </w:tc>
        <w:tc>
          <w:tcPr>
            <w:tcW w:w="1200" w:type="dxa"/>
          </w:tcPr>
          <w:p w14:paraId="3D058A13"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60,75,000</w:t>
            </w:r>
          </w:p>
        </w:tc>
        <w:tc>
          <w:tcPr>
            <w:tcW w:w="923" w:type="dxa"/>
          </w:tcPr>
          <w:p w14:paraId="188EBDA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1006" w:type="dxa"/>
          </w:tcPr>
          <w:p w14:paraId="370EF68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828" w:type="dxa"/>
          </w:tcPr>
          <w:p w14:paraId="541475BA"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01</w:t>
            </w:r>
          </w:p>
        </w:tc>
        <w:tc>
          <w:tcPr>
            <w:tcW w:w="1043" w:type="dxa"/>
          </w:tcPr>
          <w:p w14:paraId="2FF554D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10,00,000</w:t>
            </w:r>
          </w:p>
        </w:tc>
        <w:tc>
          <w:tcPr>
            <w:tcW w:w="840" w:type="dxa"/>
          </w:tcPr>
          <w:p w14:paraId="71C5522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15</w:t>
            </w:r>
          </w:p>
        </w:tc>
        <w:tc>
          <w:tcPr>
            <w:tcW w:w="1310" w:type="dxa"/>
          </w:tcPr>
          <w:p w14:paraId="39EDF1B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70,75,000</w:t>
            </w:r>
          </w:p>
        </w:tc>
      </w:tr>
      <w:tr w:rsidR="0012445F" w:rsidRPr="0012445F" w14:paraId="49AB9981" w14:textId="77777777" w:rsidTr="006E530F">
        <w:trPr>
          <w:trHeight w:val="476"/>
        </w:trPr>
        <w:tc>
          <w:tcPr>
            <w:tcW w:w="671" w:type="dxa"/>
            <w:hideMark/>
          </w:tcPr>
          <w:p w14:paraId="6F77F66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11</w:t>
            </w:r>
          </w:p>
        </w:tc>
        <w:tc>
          <w:tcPr>
            <w:tcW w:w="1281" w:type="dxa"/>
          </w:tcPr>
          <w:p w14:paraId="68353A1D"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Feb.’ 22</w:t>
            </w:r>
          </w:p>
        </w:tc>
        <w:tc>
          <w:tcPr>
            <w:tcW w:w="767" w:type="dxa"/>
          </w:tcPr>
          <w:p w14:paraId="5D03633E"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21</w:t>
            </w:r>
          </w:p>
        </w:tc>
        <w:tc>
          <w:tcPr>
            <w:tcW w:w="1200" w:type="dxa"/>
          </w:tcPr>
          <w:p w14:paraId="66033343"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95,05,000</w:t>
            </w:r>
          </w:p>
        </w:tc>
        <w:tc>
          <w:tcPr>
            <w:tcW w:w="923" w:type="dxa"/>
          </w:tcPr>
          <w:p w14:paraId="23D28734"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1006" w:type="dxa"/>
          </w:tcPr>
          <w:p w14:paraId="5E99A503"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828" w:type="dxa"/>
          </w:tcPr>
          <w:p w14:paraId="475C5D19"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01</w:t>
            </w:r>
          </w:p>
        </w:tc>
        <w:tc>
          <w:tcPr>
            <w:tcW w:w="1043" w:type="dxa"/>
          </w:tcPr>
          <w:p w14:paraId="3D6C6F55"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10,00,000</w:t>
            </w:r>
          </w:p>
        </w:tc>
        <w:tc>
          <w:tcPr>
            <w:tcW w:w="840" w:type="dxa"/>
          </w:tcPr>
          <w:p w14:paraId="03F7F543"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22</w:t>
            </w:r>
          </w:p>
        </w:tc>
        <w:tc>
          <w:tcPr>
            <w:tcW w:w="1310" w:type="dxa"/>
          </w:tcPr>
          <w:p w14:paraId="5A88B59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1,05,05,000</w:t>
            </w:r>
          </w:p>
        </w:tc>
      </w:tr>
      <w:tr w:rsidR="0012445F" w:rsidRPr="0012445F" w14:paraId="404C3B4C" w14:textId="77777777" w:rsidTr="006E530F">
        <w:trPr>
          <w:trHeight w:val="476"/>
        </w:trPr>
        <w:tc>
          <w:tcPr>
            <w:tcW w:w="671" w:type="dxa"/>
            <w:hideMark/>
          </w:tcPr>
          <w:p w14:paraId="572CCB6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12</w:t>
            </w:r>
          </w:p>
        </w:tc>
        <w:tc>
          <w:tcPr>
            <w:tcW w:w="1281" w:type="dxa"/>
          </w:tcPr>
          <w:p w14:paraId="6C84B4BD" w14:textId="5E21D367" w:rsidR="0072246F" w:rsidRPr="0012445F" w:rsidRDefault="0072246F" w:rsidP="00E307CA">
            <w:pPr>
              <w:jc w:val="center"/>
              <w:rPr>
                <w:rFonts w:ascii="Bookman Old Style" w:hAnsi="Bookman Old Style"/>
                <w:color w:val="080808"/>
                <w:sz w:val="24"/>
                <w:szCs w:val="24"/>
              </w:rPr>
            </w:pPr>
            <w:r w:rsidRPr="0012445F">
              <w:rPr>
                <w:rFonts w:ascii="Bookman Old Style" w:hAnsi="Bookman Old Style"/>
                <w:color w:val="080808"/>
                <w:sz w:val="24"/>
                <w:szCs w:val="24"/>
              </w:rPr>
              <w:t>Mar.’22</w:t>
            </w:r>
          </w:p>
        </w:tc>
        <w:tc>
          <w:tcPr>
            <w:tcW w:w="767" w:type="dxa"/>
          </w:tcPr>
          <w:p w14:paraId="3A16B3F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26</w:t>
            </w:r>
          </w:p>
        </w:tc>
        <w:tc>
          <w:tcPr>
            <w:tcW w:w="1200" w:type="dxa"/>
          </w:tcPr>
          <w:p w14:paraId="1401F30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1,62,80,000</w:t>
            </w:r>
          </w:p>
        </w:tc>
        <w:tc>
          <w:tcPr>
            <w:tcW w:w="923" w:type="dxa"/>
          </w:tcPr>
          <w:p w14:paraId="29D427A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1006" w:type="dxa"/>
          </w:tcPr>
          <w:p w14:paraId="4B023E02"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828" w:type="dxa"/>
          </w:tcPr>
          <w:p w14:paraId="3011B4BC"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02</w:t>
            </w:r>
          </w:p>
        </w:tc>
        <w:tc>
          <w:tcPr>
            <w:tcW w:w="1043" w:type="dxa"/>
          </w:tcPr>
          <w:p w14:paraId="324F5A4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20,00,000</w:t>
            </w:r>
          </w:p>
        </w:tc>
        <w:tc>
          <w:tcPr>
            <w:tcW w:w="840" w:type="dxa"/>
          </w:tcPr>
          <w:p w14:paraId="29462DCE"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28</w:t>
            </w:r>
          </w:p>
        </w:tc>
        <w:tc>
          <w:tcPr>
            <w:tcW w:w="1310" w:type="dxa"/>
          </w:tcPr>
          <w:p w14:paraId="0458088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1,82,80,000</w:t>
            </w:r>
          </w:p>
        </w:tc>
      </w:tr>
      <w:tr w:rsidR="0072246F" w:rsidRPr="00E307CA" w14:paraId="73366BF7" w14:textId="77777777" w:rsidTr="006E530F">
        <w:trPr>
          <w:trHeight w:val="599"/>
        </w:trPr>
        <w:tc>
          <w:tcPr>
            <w:tcW w:w="1952" w:type="dxa"/>
            <w:gridSpan w:val="2"/>
            <w:hideMark/>
          </w:tcPr>
          <w:p w14:paraId="478BB00B" w14:textId="77777777" w:rsidR="0072246F" w:rsidRPr="00E307CA" w:rsidRDefault="0072246F" w:rsidP="002F431D">
            <w:pPr>
              <w:jc w:val="center"/>
              <w:rPr>
                <w:rFonts w:ascii="Bookman Old Style" w:hAnsi="Bookman Old Style"/>
                <w:b/>
                <w:color w:val="080808"/>
                <w:sz w:val="24"/>
                <w:szCs w:val="24"/>
              </w:rPr>
            </w:pPr>
          </w:p>
          <w:p w14:paraId="54ED833E" w14:textId="77777777" w:rsidR="0072246F" w:rsidRPr="00E307CA" w:rsidRDefault="0072246F" w:rsidP="002F431D">
            <w:pPr>
              <w:jc w:val="center"/>
              <w:rPr>
                <w:rFonts w:ascii="Bookman Old Style" w:hAnsi="Bookman Old Style"/>
                <w:b/>
                <w:bCs/>
                <w:color w:val="080808"/>
                <w:sz w:val="24"/>
                <w:szCs w:val="24"/>
              </w:rPr>
            </w:pPr>
            <w:r w:rsidRPr="00E307CA">
              <w:rPr>
                <w:rFonts w:ascii="Bookman Old Style" w:hAnsi="Bookman Old Style"/>
                <w:b/>
                <w:bCs/>
                <w:color w:val="080808"/>
                <w:sz w:val="24"/>
                <w:szCs w:val="24"/>
              </w:rPr>
              <w:t>Total</w:t>
            </w:r>
          </w:p>
        </w:tc>
        <w:tc>
          <w:tcPr>
            <w:tcW w:w="767" w:type="dxa"/>
          </w:tcPr>
          <w:p w14:paraId="36D0B4EB"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183</w:t>
            </w:r>
          </w:p>
        </w:tc>
        <w:tc>
          <w:tcPr>
            <w:tcW w:w="1200" w:type="dxa"/>
          </w:tcPr>
          <w:p w14:paraId="7FB97B93"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9,27,50,000</w:t>
            </w:r>
          </w:p>
        </w:tc>
        <w:tc>
          <w:tcPr>
            <w:tcW w:w="923" w:type="dxa"/>
          </w:tcPr>
          <w:p w14:paraId="09C6BF4D"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02</w:t>
            </w:r>
          </w:p>
        </w:tc>
        <w:tc>
          <w:tcPr>
            <w:tcW w:w="1006" w:type="dxa"/>
          </w:tcPr>
          <w:p w14:paraId="28A59B0E"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18,00,000</w:t>
            </w:r>
          </w:p>
        </w:tc>
        <w:tc>
          <w:tcPr>
            <w:tcW w:w="828" w:type="dxa"/>
          </w:tcPr>
          <w:p w14:paraId="743A36C2"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05</w:t>
            </w:r>
          </w:p>
        </w:tc>
        <w:tc>
          <w:tcPr>
            <w:tcW w:w="1043" w:type="dxa"/>
          </w:tcPr>
          <w:p w14:paraId="7853A609"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41,65,0000</w:t>
            </w:r>
          </w:p>
        </w:tc>
        <w:tc>
          <w:tcPr>
            <w:tcW w:w="840" w:type="dxa"/>
          </w:tcPr>
          <w:p w14:paraId="3C15A753"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190</w:t>
            </w:r>
          </w:p>
        </w:tc>
        <w:tc>
          <w:tcPr>
            <w:tcW w:w="1310" w:type="dxa"/>
          </w:tcPr>
          <w:p w14:paraId="25C0DEF7"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9,87,15,000</w:t>
            </w:r>
          </w:p>
        </w:tc>
      </w:tr>
    </w:tbl>
    <w:p w14:paraId="09D8D274" w14:textId="77777777" w:rsidR="0072246F" w:rsidRPr="0012445F" w:rsidRDefault="0072246F" w:rsidP="0072246F">
      <w:pPr>
        <w:spacing w:line="240" w:lineRule="auto"/>
        <w:rPr>
          <w:rFonts w:ascii="Bookman Old Style" w:hAnsi="Bookman Old Style"/>
          <w:color w:val="080808"/>
          <w:sz w:val="24"/>
          <w:szCs w:val="24"/>
          <w:lang w:val="en-US"/>
        </w:rPr>
      </w:pPr>
    </w:p>
    <w:p w14:paraId="5E0E5905" w14:textId="4C049CFF" w:rsidR="0072246F" w:rsidRPr="00E307CA" w:rsidRDefault="0072246F" w:rsidP="00E64570">
      <w:pPr>
        <w:spacing w:line="240" w:lineRule="auto"/>
        <w:ind w:firstLine="720"/>
        <w:rPr>
          <w:rFonts w:ascii="Bookman Old Style" w:hAnsi="Bookman Old Style"/>
          <w:b/>
          <w:color w:val="080808"/>
          <w:sz w:val="24"/>
          <w:szCs w:val="24"/>
          <w:lang w:val="en-US"/>
        </w:rPr>
      </w:pPr>
      <w:r w:rsidRPr="00E307CA">
        <w:rPr>
          <w:rFonts w:ascii="Bookman Old Style" w:hAnsi="Bookman Old Style"/>
          <w:b/>
          <w:color w:val="080808"/>
          <w:sz w:val="24"/>
          <w:szCs w:val="24"/>
          <w:lang w:val="en-US"/>
        </w:rPr>
        <w:t>Total Groups = 190</w:t>
      </w:r>
      <w:r w:rsidRPr="00E307CA">
        <w:rPr>
          <w:rFonts w:ascii="Bookman Old Style" w:hAnsi="Bookman Old Style"/>
          <w:b/>
          <w:color w:val="080808"/>
          <w:sz w:val="24"/>
          <w:szCs w:val="24"/>
          <w:lang w:val="en-US"/>
        </w:rPr>
        <w:tab/>
        <w:t xml:space="preserve"> Total Disbursement = 09, 87, 15,000/-</w:t>
      </w:r>
    </w:p>
    <w:p w14:paraId="59D7F913" w14:textId="77777777" w:rsidR="00302785" w:rsidRPr="0012445F" w:rsidRDefault="00302785" w:rsidP="00302785">
      <w:pPr>
        <w:spacing w:after="0" w:line="360" w:lineRule="auto"/>
        <w:jc w:val="both"/>
        <w:rPr>
          <w:rFonts w:ascii="Bookman Old Style" w:hAnsi="Bookman Old Style"/>
          <w:color w:val="080808"/>
          <w:sz w:val="24"/>
          <w:szCs w:val="24"/>
          <w:lang w:val="en-US"/>
        </w:rPr>
      </w:pPr>
    </w:p>
    <w:p w14:paraId="4D7B43FD" w14:textId="06DF3731" w:rsidR="00302785" w:rsidRPr="0012445F" w:rsidRDefault="00B878DE"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 xml:space="preserve">TAHDCO </w:t>
      </w:r>
      <w:r w:rsidR="00DD236B" w:rsidRPr="0012445F">
        <w:rPr>
          <w:rFonts w:ascii="Bookman Old Style" w:hAnsi="Bookman Old Style"/>
          <w:b/>
          <w:color w:val="080808"/>
          <w:sz w:val="24"/>
          <w:szCs w:val="24"/>
          <w:lang w:val="en-US"/>
        </w:rPr>
        <w:t>ECONOMIC ASSISTANCE LOAN</w:t>
      </w:r>
    </w:p>
    <w:p w14:paraId="7C26F7D7" w14:textId="77777777" w:rsidR="0072246F" w:rsidRPr="0012445F" w:rsidRDefault="0072246F" w:rsidP="0072246F">
      <w:pPr>
        <w:spacing w:line="360" w:lineRule="auto"/>
        <w:ind w:firstLine="720"/>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TAHDCO has implemented many development </w:t>
      </w:r>
      <w:proofErr w:type="spellStart"/>
      <w:r w:rsidRPr="0012445F">
        <w:rPr>
          <w:rFonts w:ascii="Bookman Old Style" w:hAnsi="Bookman Old Style"/>
          <w:color w:val="080808"/>
          <w:sz w:val="24"/>
          <w:szCs w:val="24"/>
          <w:lang w:val="en-US"/>
        </w:rPr>
        <w:t>programme</w:t>
      </w:r>
      <w:proofErr w:type="spellEnd"/>
      <w:r w:rsidRPr="0012445F">
        <w:rPr>
          <w:rFonts w:ascii="Bookman Old Style" w:hAnsi="Bookman Old Style"/>
          <w:color w:val="080808"/>
          <w:sz w:val="24"/>
          <w:szCs w:val="24"/>
          <w:lang w:val="en-US"/>
        </w:rPr>
        <w:t xml:space="preserve"> / scheme for financial assistance of the economic development of Scheduled Caste from Special Central Assistance. We have facilitated 22 SHGs to avail EA loan of </w:t>
      </w:r>
      <w:proofErr w:type="spellStart"/>
      <w:r w:rsidRPr="00E307CA">
        <w:rPr>
          <w:rFonts w:ascii="Bookman Old Style" w:hAnsi="Bookman Old Style"/>
          <w:b/>
          <w:color w:val="080808"/>
          <w:sz w:val="24"/>
          <w:szCs w:val="24"/>
          <w:lang w:val="en-US"/>
        </w:rPr>
        <w:t>Rs</w:t>
      </w:r>
      <w:proofErr w:type="spellEnd"/>
      <w:r w:rsidRPr="00E307CA">
        <w:rPr>
          <w:rFonts w:ascii="Bookman Old Style" w:hAnsi="Bookman Old Style"/>
          <w:b/>
          <w:color w:val="080808"/>
          <w:sz w:val="24"/>
          <w:szCs w:val="24"/>
          <w:lang w:val="en-US"/>
        </w:rPr>
        <w:t>. 11,00,0000</w:t>
      </w:r>
      <w:r w:rsidRPr="0012445F">
        <w:rPr>
          <w:rFonts w:ascii="Bookman Old Style" w:hAnsi="Bookman Old Style"/>
          <w:color w:val="080808"/>
          <w:sz w:val="24"/>
          <w:szCs w:val="24"/>
          <w:lang w:val="en-US"/>
        </w:rPr>
        <w:t>.</w:t>
      </w:r>
    </w:p>
    <w:p w14:paraId="371F8296" w14:textId="7CC516EC" w:rsidR="0072246F" w:rsidRPr="0012445F" w:rsidRDefault="0072246F" w:rsidP="00926C01">
      <w:pPr>
        <w:spacing w:after="0" w:line="240" w:lineRule="auto"/>
        <w:ind w:left="720" w:firstLine="720"/>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THADCO –Economic Assistance Loan - 2021-2022</w:t>
      </w:r>
    </w:p>
    <w:p w14:paraId="300D55A5" w14:textId="77777777" w:rsidR="00926C01" w:rsidRPr="0012445F" w:rsidRDefault="00926C01" w:rsidP="00926C01">
      <w:pPr>
        <w:spacing w:after="0" w:line="240" w:lineRule="auto"/>
        <w:ind w:left="720" w:firstLine="720"/>
        <w:rPr>
          <w:rFonts w:ascii="Bookman Old Style" w:hAnsi="Bookman Old Style"/>
          <w:color w:val="080808"/>
          <w:sz w:val="24"/>
          <w:szCs w:val="24"/>
          <w:lang w:val="en-US"/>
        </w:rPr>
      </w:pPr>
    </w:p>
    <w:tbl>
      <w:tblPr>
        <w:tblStyle w:val="TableGrid"/>
        <w:tblW w:w="9681" w:type="dxa"/>
        <w:jc w:val="center"/>
        <w:tblLook w:val="04A0" w:firstRow="1" w:lastRow="0" w:firstColumn="1" w:lastColumn="0" w:noHBand="0" w:noVBand="1"/>
      </w:tblPr>
      <w:tblGrid>
        <w:gridCol w:w="770"/>
        <w:gridCol w:w="2847"/>
        <w:gridCol w:w="2531"/>
        <w:gridCol w:w="1867"/>
        <w:gridCol w:w="1666"/>
      </w:tblGrid>
      <w:tr w:rsidR="0012445F" w:rsidRPr="0012445F" w14:paraId="09DA8E55" w14:textId="77777777" w:rsidTr="00C77062">
        <w:trPr>
          <w:trHeight w:val="300"/>
          <w:jc w:val="center"/>
        </w:trPr>
        <w:tc>
          <w:tcPr>
            <w:tcW w:w="770" w:type="dxa"/>
            <w:noWrap/>
            <w:vAlign w:val="center"/>
            <w:hideMark/>
          </w:tcPr>
          <w:p w14:paraId="4EE19107" w14:textId="77777777" w:rsidR="0072246F" w:rsidRPr="0012445F" w:rsidRDefault="0072246F" w:rsidP="002F431D">
            <w:pPr>
              <w:jc w:val="center"/>
              <w:rPr>
                <w:rFonts w:ascii="Bookman Old Style" w:hAnsi="Bookman Old Style"/>
                <w:b/>
                <w:bCs/>
                <w:color w:val="080808"/>
                <w:sz w:val="24"/>
                <w:szCs w:val="24"/>
              </w:rPr>
            </w:pPr>
            <w:r w:rsidRPr="0012445F">
              <w:rPr>
                <w:rFonts w:ascii="Bookman Old Style" w:hAnsi="Bookman Old Style"/>
                <w:b/>
                <w:bCs/>
                <w:color w:val="080808"/>
                <w:sz w:val="24"/>
                <w:szCs w:val="24"/>
              </w:rPr>
              <w:t>S.no</w:t>
            </w:r>
          </w:p>
        </w:tc>
        <w:tc>
          <w:tcPr>
            <w:tcW w:w="2847" w:type="dxa"/>
            <w:noWrap/>
            <w:vAlign w:val="center"/>
            <w:hideMark/>
          </w:tcPr>
          <w:p w14:paraId="3E859FE5" w14:textId="1697DB54" w:rsidR="0072246F" w:rsidRPr="0012445F" w:rsidRDefault="0072246F" w:rsidP="002F431D">
            <w:pPr>
              <w:jc w:val="center"/>
              <w:rPr>
                <w:rFonts w:ascii="Bookman Old Style" w:hAnsi="Bookman Old Style"/>
                <w:b/>
                <w:bCs/>
                <w:color w:val="080808"/>
                <w:sz w:val="24"/>
                <w:szCs w:val="24"/>
              </w:rPr>
            </w:pPr>
            <w:r w:rsidRPr="0012445F">
              <w:rPr>
                <w:rFonts w:ascii="Bookman Old Style" w:hAnsi="Bookman Old Style"/>
                <w:b/>
                <w:bCs/>
                <w:color w:val="080808"/>
                <w:sz w:val="24"/>
                <w:szCs w:val="24"/>
              </w:rPr>
              <w:t xml:space="preserve">SHG </w:t>
            </w:r>
            <w:r w:rsidR="00B84EDB" w:rsidRPr="0012445F">
              <w:rPr>
                <w:rFonts w:ascii="Bookman Old Style" w:hAnsi="Bookman Old Style"/>
                <w:b/>
                <w:bCs/>
                <w:color w:val="080808"/>
                <w:sz w:val="24"/>
                <w:szCs w:val="24"/>
              </w:rPr>
              <w:t>N</w:t>
            </w:r>
            <w:r w:rsidRPr="0012445F">
              <w:rPr>
                <w:rFonts w:ascii="Bookman Old Style" w:hAnsi="Bookman Old Style"/>
                <w:b/>
                <w:bCs/>
                <w:color w:val="080808"/>
                <w:sz w:val="24"/>
                <w:szCs w:val="24"/>
              </w:rPr>
              <w:t>ame</w:t>
            </w:r>
          </w:p>
        </w:tc>
        <w:tc>
          <w:tcPr>
            <w:tcW w:w="2531" w:type="dxa"/>
            <w:noWrap/>
            <w:vAlign w:val="center"/>
            <w:hideMark/>
          </w:tcPr>
          <w:p w14:paraId="2753F2AE" w14:textId="77777777" w:rsidR="0072246F" w:rsidRPr="0012445F" w:rsidRDefault="0072246F" w:rsidP="002F431D">
            <w:pPr>
              <w:jc w:val="center"/>
              <w:rPr>
                <w:rFonts w:ascii="Bookman Old Style" w:hAnsi="Bookman Old Style"/>
                <w:b/>
                <w:bCs/>
                <w:color w:val="080808"/>
                <w:sz w:val="24"/>
                <w:szCs w:val="24"/>
              </w:rPr>
            </w:pPr>
            <w:proofErr w:type="spellStart"/>
            <w:r w:rsidRPr="0012445F">
              <w:rPr>
                <w:rFonts w:ascii="Bookman Old Style" w:hAnsi="Bookman Old Style"/>
                <w:b/>
                <w:bCs/>
                <w:color w:val="080808"/>
                <w:sz w:val="24"/>
                <w:szCs w:val="24"/>
              </w:rPr>
              <w:t>Ack</w:t>
            </w:r>
            <w:proofErr w:type="spellEnd"/>
            <w:r w:rsidRPr="0012445F">
              <w:rPr>
                <w:rFonts w:ascii="Bookman Old Style" w:hAnsi="Bookman Old Style"/>
                <w:b/>
                <w:bCs/>
                <w:color w:val="080808"/>
                <w:sz w:val="24"/>
                <w:szCs w:val="24"/>
              </w:rPr>
              <w:t xml:space="preserve"> Number</w:t>
            </w:r>
          </w:p>
        </w:tc>
        <w:tc>
          <w:tcPr>
            <w:tcW w:w="1867" w:type="dxa"/>
            <w:noWrap/>
            <w:vAlign w:val="center"/>
            <w:hideMark/>
          </w:tcPr>
          <w:p w14:paraId="5A91B28F" w14:textId="77777777" w:rsidR="0072246F" w:rsidRPr="0012445F" w:rsidRDefault="0072246F" w:rsidP="002F431D">
            <w:pPr>
              <w:jc w:val="center"/>
              <w:rPr>
                <w:rFonts w:ascii="Bookman Old Style" w:hAnsi="Bookman Old Style"/>
                <w:b/>
                <w:bCs/>
                <w:color w:val="080808"/>
                <w:sz w:val="24"/>
                <w:szCs w:val="24"/>
              </w:rPr>
            </w:pPr>
            <w:r w:rsidRPr="0012445F">
              <w:rPr>
                <w:rFonts w:ascii="Bookman Old Style" w:hAnsi="Bookman Old Style"/>
                <w:b/>
                <w:bCs/>
                <w:color w:val="080808"/>
                <w:sz w:val="24"/>
                <w:szCs w:val="24"/>
              </w:rPr>
              <w:t>Bank Name</w:t>
            </w:r>
          </w:p>
        </w:tc>
        <w:tc>
          <w:tcPr>
            <w:tcW w:w="1666" w:type="dxa"/>
            <w:vAlign w:val="center"/>
          </w:tcPr>
          <w:p w14:paraId="227BFE61" w14:textId="77777777" w:rsidR="0072246F" w:rsidRPr="0012445F" w:rsidRDefault="0072246F" w:rsidP="00E60574">
            <w:pPr>
              <w:ind w:right="158"/>
              <w:jc w:val="center"/>
              <w:rPr>
                <w:rFonts w:ascii="Bookman Old Style" w:hAnsi="Bookman Old Style"/>
                <w:b/>
                <w:bCs/>
                <w:color w:val="080808"/>
                <w:sz w:val="24"/>
                <w:szCs w:val="24"/>
              </w:rPr>
            </w:pPr>
            <w:r w:rsidRPr="0012445F">
              <w:rPr>
                <w:rFonts w:ascii="Bookman Old Style" w:hAnsi="Bookman Old Style"/>
                <w:b/>
                <w:bCs/>
                <w:color w:val="080808"/>
                <w:sz w:val="24"/>
                <w:szCs w:val="24"/>
              </w:rPr>
              <w:t>Amount</w:t>
            </w:r>
          </w:p>
        </w:tc>
      </w:tr>
      <w:tr w:rsidR="0012445F" w:rsidRPr="0012445F" w14:paraId="6F01D421" w14:textId="77777777" w:rsidTr="00C77062">
        <w:trPr>
          <w:trHeight w:val="300"/>
          <w:jc w:val="center"/>
        </w:trPr>
        <w:tc>
          <w:tcPr>
            <w:tcW w:w="770" w:type="dxa"/>
            <w:noWrap/>
            <w:vAlign w:val="center"/>
            <w:hideMark/>
          </w:tcPr>
          <w:p w14:paraId="2093041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w:t>
            </w:r>
          </w:p>
        </w:tc>
        <w:tc>
          <w:tcPr>
            <w:tcW w:w="2847" w:type="dxa"/>
            <w:noWrap/>
            <w:vAlign w:val="center"/>
            <w:hideMark/>
          </w:tcPr>
          <w:p w14:paraId="4311669C" w14:textId="77777777" w:rsidR="0072246F" w:rsidRPr="0012445F" w:rsidRDefault="0072246F" w:rsidP="002F431D">
            <w:pPr>
              <w:rPr>
                <w:rFonts w:ascii="Bookman Old Style" w:hAnsi="Bookman Old Style"/>
                <w:color w:val="080808"/>
                <w:sz w:val="24"/>
                <w:szCs w:val="24"/>
              </w:rPr>
            </w:pPr>
            <w:proofErr w:type="spellStart"/>
            <w:r w:rsidRPr="0012445F">
              <w:rPr>
                <w:rFonts w:ascii="Bookman Old Style" w:hAnsi="Bookman Old Style"/>
                <w:color w:val="080808"/>
                <w:sz w:val="24"/>
                <w:szCs w:val="24"/>
              </w:rPr>
              <w:t>Mullai</w:t>
            </w:r>
            <w:proofErr w:type="spellEnd"/>
            <w:r w:rsidRPr="0012445F">
              <w:rPr>
                <w:rFonts w:ascii="Bookman Old Style" w:hAnsi="Bookman Old Style"/>
                <w:color w:val="080808"/>
                <w:sz w:val="24"/>
                <w:szCs w:val="24"/>
              </w:rPr>
              <w:t xml:space="preserve"> </w:t>
            </w:r>
            <w:proofErr w:type="spellStart"/>
            <w:r w:rsidRPr="0012445F">
              <w:rPr>
                <w:rFonts w:ascii="Bookman Old Style" w:hAnsi="Bookman Old Style"/>
                <w:color w:val="080808"/>
                <w:sz w:val="24"/>
                <w:szCs w:val="24"/>
              </w:rPr>
              <w:t>Womens</w:t>
            </w:r>
            <w:proofErr w:type="spellEnd"/>
            <w:r w:rsidRPr="0012445F">
              <w:rPr>
                <w:rFonts w:ascii="Bookman Old Style" w:hAnsi="Bookman Old Style"/>
                <w:color w:val="080808"/>
                <w:sz w:val="24"/>
                <w:szCs w:val="24"/>
              </w:rPr>
              <w:t xml:space="preserve">  </w:t>
            </w:r>
          </w:p>
        </w:tc>
        <w:tc>
          <w:tcPr>
            <w:tcW w:w="2531" w:type="dxa"/>
            <w:noWrap/>
            <w:vAlign w:val="center"/>
            <w:hideMark/>
          </w:tcPr>
          <w:p w14:paraId="0D9A509B"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TAHDCO-2021-22-EA-VL-1</w:t>
            </w:r>
          </w:p>
        </w:tc>
        <w:tc>
          <w:tcPr>
            <w:tcW w:w="1867" w:type="dxa"/>
            <w:noWrap/>
            <w:vAlign w:val="center"/>
            <w:hideMark/>
          </w:tcPr>
          <w:p w14:paraId="74130D4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BOB</w:t>
            </w:r>
          </w:p>
        </w:tc>
        <w:tc>
          <w:tcPr>
            <w:tcW w:w="1666" w:type="dxa"/>
            <w:vAlign w:val="center"/>
          </w:tcPr>
          <w:p w14:paraId="19F1DEE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34318825" w14:textId="77777777" w:rsidTr="00C77062">
        <w:trPr>
          <w:trHeight w:val="300"/>
          <w:jc w:val="center"/>
        </w:trPr>
        <w:tc>
          <w:tcPr>
            <w:tcW w:w="770" w:type="dxa"/>
            <w:noWrap/>
            <w:vAlign w:val="center"/>
            <w:hideMark/>
          </w:tcPr>
          <w:p w14:paraId="3433F25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w:t>
            </w:r>
          </w:p>
        </w:tc>
        <w:tc>
          <w:tcPr>
            <w:tcW w:w="2847" w:type="dxa"/>
            <w:noWrap/>
            <w:vAlign w:val="center"/>
            <w:hideMark/>
          </w:tcPr>
          <w:p w14:paraId="47E5EE11"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Lakshmi </w:t>
            </w:r>
            <w:proofErr w:type="spellStart"/>
            <w:r w:rsidRPr="0012445F">
              <w:rPr>
                <w:rFonts w:ascii="Bookman Old Style" w:hAnsi="Bookman Old Style"/>
                <w:color w:val="080808"/>
                <w:sz w:val="24"/>
                <w:szCs w:val="24"/>
              </w:rPr>
              <w:t>Mahalir</w:t>
            </w:r>
            <w:proofErr w:type="spellEnd"/>
            <w:r w:rsidRPr="0012445F">
              <w:rPr>
                <w:rFonts w:ascii="Bookman Old Style" w:hAnsi="Bookman Old Style"/>
                <w:color w:val="080808"/>
                <w:sz w:val="24"/>
                <w:szCs w:val="24"/>
              </w:rPr>
              <w:t xml:space="preserve"> </w:t>
            </w:r>
          </w:p>
        </w:tc>
        <w:tc>
          <w:tcPr>
            <w:tcW w:w="2531" w:type="dxa"/>
            <w:noWrap/>
            <w:vAlign w:val="center"/>
            <w:hideMark/>
          </w:tcPr>
          <w:p w14:paraId="5AEAEDEC"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TAHDCO-2021-22-EA-VL-3</w:t>
            </w:r>
          </w:p>
        </w:tc>
        <w:tc>
          <w:tcPr>
            <w:tcW w:w="1867" w:type="dxa"/>
            <w:noWrap/>
            <w:vAlign w:val="center"/>
            <w:hideMark/>
          </w:tcPr>
          <w:p w14:paraId="01B6583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BOB</w:t>
            </w:r>
          </w:p>
        </w:tc>
        <w:tc>
          <w:tcPr>
            <w:tcW w:w="1666" w:type="dxa"/>
            <w:vAlign w:val="center"/>
          </w:tcPr>
          <w:p w14:paraId="4B631BE2"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2D70449B" w14:textId="77777777" w:rsidTr="00C77062">
        <w:trPr>
          <w:trHeight w:val="525"/>
          <w:jc w:val="center"/>
        </w:trPr>
        <w:tc>
          <w:tcPr>
            <w:tcW w:w="770" w:type="dxa"/>
            <w:noWrap/>
            <w:vAlign w:val="center"/>
            <w:hideMark/>
          </w:tcPr>
          <w:p w14:paraId="6B40B22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3</w:t>
            </w:r>
          </w:p>
        </w:tc>
        <w:tc>
          <w:tcPr>
            <w:tcW w:w="2847" w:type="dxa"/>
            <w:noWrap/>
            <w:vAlign w:val="center"/>
            <w:hideMark/>
          </w:tcPr>
          <w:p w14:paraId="2BFF83A5"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DEEDS Tamil </w:t>
            </w:r>
          </w:p>
        </w:tc>
        <w:tc>
          <w:tcPr>
            <w:tcW w:w="2531" w:type="dxa"/>
            <w:noWrap/>
            <w:vAlign w:val="center"/>
            <w:hideMark/>
          </w:tcPr>
          <w:p w14:paraId="046A25FD"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TAHDCO-2021-22-EA-VL-10</w:t>
            </w:r>
          </w:p>
        </w:tc>
        <w:tc>
          <w:tcPr>
            <w:tcW w:w="1867" w:type="dxa"/>
            <w:noWrap/>
            <w:vAlign w:val="center"/>
            <w:hideMark/>
          </w:tcPr>
          <w:p w14:paraId="7740149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IB </w:t>
            </w:r>
            <w:proofErr w:type="spellStart"/>
            <w:r w:rsidRPr="0012445F">
              <w:rPr>
                <w:rFonts w:ascii="Bookman Old Style" w:hAnsi="Bookman Old Style"/>
                <w:color w:val="080808"/>
                <w:sz w:val="24"/>
                <w:szCs w:val="24"/>
              </w:rPr>
              <w:t>Microsate</w:t>
            </w:r>
            <w:proofErr w:type="spellEnd"/>
          </w:p>
        </w:tc>
        <w:tc>
          <w:tcPr>
            <w:tcW w:w="1666" w:type="dxa"/>
            <w:vAlign w:val="center"/>
          </w:tcPr>
          <w:p w14:paraId="706352E6"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207BDCF8" w14:textId="77777777" w:rsidTr="00C77062">
        <w:trPr>
          <w:trHeight w:val="300"/>
          <w:jc w:val="center"/>
        </w:trPr>
        <w:tc>
          <w:tcPr>
            <w:tcW w:w="770" w:type="dxa"/>
            <w:noWrap/>
            <w:vAlign w:val="center"/>
            <w:hideMark/>
          </w:tcPr>
          <w:p w14:paraId="4704BC4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4</w:t>
            </w:r>
          </w:p>
        </w:tc>
        <w:tc>
          <w:tcPr>
            <w:tcW w:w="2847" w:type="dxa"/>
            <w:noWrap/>
            <w:vAlign w:val="center"/>
            <w:hideMark/>
          </w:tcPr>
          <w:p w14:paraId="1BB8FFEA"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 Surya Gandhi </w:t>
            </w:r>
          </w:p>
        </w:tc>
        <w:tc>
          <w:tcPr>
            <w:tcW w:w="2531" w:type="dxa"/>
            <w:noWrap/>
            <w:vAlign w:val="center"/>
            <w:hideMark/>
          </w:tcPr>
          <w:p w14:paraId="233E65FD"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TAHDCO-2021-22-EA-VL-11</w:t>
            </w:r>
          </w:p>
        </w:tc>
        <w:tc>
          <w:tcPr>
            <w:tcW w:w="1867" w:type="dxa"/>
            <w:noWrap/>
            <w:vAlign w:val="center"/>
            <w:hideMark/>
          </w:tcPr>
          <w:p w14:paraId="2BDB544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IB </w:t>
            </w:r>
            <w:proofErr w:type="spellStart"/>
            <w:r w:rsidRPr="0012445F">
              <w:rPr>
                <w:rFonts w:ascii="Bookman Old Style" w:hAnsi="Bookman Old Style"/>
                <w:color w:val="080808"/>
                <w:sz w:val="24"/>
                <w:szCs w:val="24"/>
              </w:rPr>
              <w:t>Jolarpet</w:t>
            </w:r>
            <w:proofErr w:type="spellEnd"/>
          </w:p>
        </w:tc>
        <w:tc>
          <w:tcPr>
            <w:tcW w:w="1666" w:type="dxa"/>
            <w:vAlign w:val="center"/>
          </w:tcPr>
          <w:p w14:paraId="183E136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3D76EC9B" w14:textId="77777777" w:rsidTr="00C77062">
        <w:trPr>
          <w:trHeight w:val="300"/>
          <w:jc w:val="center"/>
        </w:trPr>
        <w:tc>
          <w:tcPr>
            <w:tcW w:w="770" w:type="dxa"/>
            <w:noWrap/>
            <w:vAlign w:val="center"/>
            <w:hideMark/>
          </w:tcPr>
          <w:p w14:paraId="260C13F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w:t>
            </w:r>
          </w:p>
          <w:p w14:paraId="331AC1A7" w14:textId="77777777" w:rsidR="00CA7324" w:rsidRPr="0012445F" w:rsidRDefault="00CA7324" w:rsidP="002F431D">
            <w:pPr>
              <w:jc w:val="center"/>
              <w:rPr>
                <w:rFonts w:ascii="Bookman Old Style" w:hAnsi="Bookman Old Style"/>
                <w:color w:val="080808"/>
                <w:sz w:val="24"/>
                <w:szCs w:val="24"/>
              </w:rPr>
            </w:pPr>
          </w:p>
          <w:p w14:paraId="4AD8DB8D" w14:textId="3865C3F1" w:rsidR="00CA7324" w:rsidRPr="0012445F" w:rsidRDefault="00CA7324" w:rsidP="002F431D">
            <w:pPr>
              <w:jc w:val="center"/>
              <w:rPr>
                <w:rFonts w:ascii="Bookman Old Style" w:hAnsi="Bookman Old Style"/>
                <w:color w:val="080808"/>
                <w:sz w:val="24"/>
                <w:szCs w:val="24"/>
              </w:rPr>
            </w:pPr>
          </w:p>
        </w:tc>
        <w:tc>
          <w:tcPr>
            <w:tcW w:w="2847" w:type="dxa"/>
            <w:noWrap/>
            <w:vAlign w:val="center"/>
            <w:hideMark/>
          </w:tcPr>
          <w:p w14:paraId="7C6B98AB" w14:textId="41156DF2"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DEEDS </w:t>
            </w:r>
            <w:proofErr w:type="spellStart"/>
            <w:r w:rsidRPr="0012445F">
              <w:rPr>
                <w:rFonts w:ascii="Bookman Old Style" w:hAnsi="Bookman Old Style"/>
                <w:color w:val="080808"/>
                <w:sz w:val="24"/>
                <w:szCs w:val="24"/>
              </w:rPr>
              <w:t>Tazhampoo</w:t>
            </w:r>
            <w:proofErr w:type="spellEnd"/>
          </w:p>
        </w:tc>
        <w:tc>
          <w:tcPr>
            <w:tcW w:w="2531" w:type="dxa"/>
            <w:noWrap/>
            <w:vAlign w:val="center"/>
            <w:hideMark/>
          </w:tcPr>
          <w:p w14:paraId="46CCE044"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TAHDCO-2021-22-EA-VL-12</w:t>
            </w:r>
          </w:p>
        </w:tc>
        <w:tc>
          <w:tcPr>
            <w:tcW w:w="1867" w:type="dxa"/>
            <w:noWrap/>
            <w:vAlign w:val="center"/>
            <w:hideMark/>
          </w:tcPr>
          <w:p w14:paraId="2517B56D"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IB </w:t>
            </w:r>
            <w:proofErr w:type="spellStart"/>
            <w:r w:rsidRPr="0012445F">
              <w:rPr>
                <w:rFonts w:ascii="Bookman Old Style" w:hAnsi="Bookman Old Style"/>
                <w:color w:val="080808"/>
                <w:sz w:val="24"/>
                <w:szCs w:val="24"/>
              </w:rPr>
              <w:t>Jolarpet</w:t>
            </w:r>
            <w:proofErr w:type="spellEnd"/>
          </w:p>
          <w:p w14:paraId="3CC46C31" w14:textId="59441CF4" w:rsidR="00CA7324" w:rsidRPr="0012445F" w:rsidRDefault="00CA7324" w:rsidP="002F431D">
            <w:pPr>
              <w:jc w:val="center"/>
              <w:rPr>
                <w:rFonts w:ascii="Bookman Old Style" w:hAnsi="Bookman Old Style"/>
                <w:color w:val="080808"/>
                <w:sz w:val="24"/>
                <w:szCs w:val="24"/>
              </w:rPr>
            </w:pPr>
          </w:p>
        </w:tc>
        <w:tc>
          <w:tcPr>
            <w:tcW w:w="1666" w:type="dxa"/>
            <w:vAlign w:val="center"/>
          </w:tcPr>
          <w:p w14:paraId="56776552" w14:textId="6B7AEDB2" w:rsidR="00CA7324" w:rsidRPr="0012445F" w:rsidRDefault="0072246F" w:rsidP="0015480E">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56C5CD65" w14:textId="77777777" w:rsidTr="00C77062">
        <w:trPr>
          <w:trHeight w:val="300"/>
          <w:jc w:val="center"/>
        </w:trPr>
        <w:tc>
          <w:tcPr>
            <w:tcW w:w="770" w:type="dxa"/>
            <w:noWrap/>
            <w:vAlign w:val="center"/>
            <w:hideMark/>
          </w:tcPr>
          <w:p w14:paraId="165FCCC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6</w:t>
            </w:r>
          </w:p>
        </w:tc>
        <w:tc>
          <w:tcPr>
            <w:tcW w:w="2847" w:type="dxa"/>
            <w:noWrap/>
            <w:vAlign w:val="center"/>
            <w:hideMark/>
          </w:tcPr>
          <w:p w14:paraId="743FB94B"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DEEDS </w:t>
            </w:r>
            <w:proofErr w:type="spellStart"/>
            <w:r w:rsidRPr="0012445F">
              <w:rPr>
                <w:rFonts w:ascii="Bookman Old Style" w:hAnsi="Bookman Old Style"/>
                <w:color w:val="080808"/>
                <w:sz w:val="24"/>
                <w:szCs w:val="24"/>
              </w:rPr>
              <w:t>Sembaruthi</w:t>
            </w:r>
            <w:proofErr w:type="spellEnd"/>
          </w:p>
        </w:tc>
        <w:tc>
          <w:tcPr>
            <w:tcW w:w="2531" w:type="dxa"/>
            <w:noWrap/>
            <w:vAlign w:val="center"/>
            <w:hideMark/>
          </w:tcPr>
          <w:p w14:paraId="4BB46BA1"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TAHDCO-2021-22-EA-VL-14</w:t>
            </w:r>
          </w:p>
        </w:tc>
        <w:tc>
          <w:tcPr>
            <w:tcW w:w="1867" w:type="dxa"/>
            <w:noWrap/>
            <w:vAlign w:val="center"/>
            <w:hideMark/>
          </w:tcPr>
          <w:p w14:paraId="6391E33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IB </w:t>
            </w:r>
            <w:proofErr w:type="spellStart"/>
            <w:r w:rsidRPr="0012445F">
              <w:rPr>
                <w:rFonts w:ascii="Bookman Old Style" w:hAnsi="Bookman Old Style"/>
                <w:color w:val="080808"/>
                <w:sz w:val="24"/>
                <w:szCs w:val="24"/>
              </w:rPr>
              <w:t>Microsate</w:t>
            </w:r>
            <w:proofErr w:type="spellEnd"/>
          </w:p>
        </w:tc>
        <w:tc>
          <w:tcPr>
            <w:tcW w:w="1666" w:type="dxa"/>
            <w:vAlign w:val="center"/>
          </w:tcPr>
          <w:p w14:paraId="6EC6AC1D"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2EA9D237" w14:textId="77777777" w:rsidTr="00C77062">
        <w:trPr>
          <w:trHeight w:val="300"/>
          <w:jc w:val="center"/>
        </w:trPr>
        <w:tc>
          <w:tcPr>
            <w:tcW w:w="770" w:type="dxa"/>
            <w:noWrap/>
            <w:vAlign w:val="center"/>
            <w:hideMark/>
          </w:tcPr>
          <w:p w14:paraId="7D657514"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7</w:t>
            </w:r>
          </w:p>
        </w:tc>
        <w:tc>
          <w:tcPr>
            <w:tcW w:w="2847" w:type="dxa"/>
            <w:noWrap/>
            <w:vAlign w:val="center"/>
            <w:hideMark/>
          </w:tcPr>
          <w:p w14:paraId="384974DB"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DEEDS </w:t>
            </w:r>
            <w:proofErr w:type="spellStart"/>
            <w:r w:rsidRPr="0012445F">
              <w:rPr>
                <w:rFonts w:ascii="Bookman Old Style" w:hAnsi="Bookman Old Style"/>
                <w:color w:val="080808"/>
                <w:sz w:val="24"/>
                <w:szCs w:val="24"/>
              </w:rPr>
              <w:t>sembaruthi</w:t>
            </w:r>
            <w:proofErr w:type="spellEnd"/>
            <w:r w:rsidRPr="0012445F">
              <w:rPr>
                <w:rFonts w:ascii="Bookman Old Style" w:hAnsi="Bookman Old Style"/>
                <w:color w:val="080808"/>
                <w:sz w:val="24"/>
                <w:szCs w:val="24"/>
              </w:rPr>
              <w:t xml:space="preserve"> </w:t>
            </w:r>
          </w:p>
        </w:tc>
        <w:tc>
          <w:tcPr>
            <w:tcW w:w="2531" w:type="dxa"/>
            <w:noWrap/>
            <w:vAlign w:val="center"/>
            <w:hideMark/>
          </w:tcPr>
          <w:p w14:paraId="7514C14F"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TAHDCO-2021-22-EA-VL-15</w:t>
            </w:r>
          </w:p>
        </w:tc>
        <w:tc>
          <w:tcPr>
            <w:tcW w:w="1867" w:type="dxa"/>
            <w:noWrap/>
            <w:vAlign w:val="center"/>
            <w:hideMark/>
          </w:tcPr>
          <w:p w14:paraId="3848E60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Union Bank </w:t>
            </w:r>
          </w:p>
        </w:tc>
        <w:tc>
          <w:tcPr>
            <w:tcW w:w="1666" w:type="dxa"/>
            <w:vAlign w:val="center"/>
          </w:tcPr>
          <w:p w14:paraId="5FADEEA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210359F4" w14:textId="77777777" w:rsidTr="00C77062">
        <w:trPr>
          <w:trHeight w:val="300"/>
          <w:jc w:val="center"/>
        </w:trPr>
        <w:tc>
          <w:tcPr>
            <w:tcW w:w="770" w:type="dxa"/>
            <w:noWrap/>
            <w:vAlign w:val="center"/>
            <w:hideMark/>
          </w:tcPr>
          <w:p w14:paraId="43F25562"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8</w:t>
            </w:r>
          </w:p>
        </w:tc>
        <w:tc>
          <w:tcPr>
            <w:tcW w:w="2847" w:type="dxa"/>
            <w:noWrap/>
            <w:vAlign w:val="center"/>
            <w:hideMark/>
          </w:tcPr>
          <w:p w14:paraId="42C25C6E"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DEEDS Om </w:t>
            </w:r>
            <w:proofErr w:type="spellStart"/>
            <w:r w:rsidRPr="0012445F">
              <w:rPr>
                <w:rFonts w:ascii="Bookman Old Style" w:hAnsi="Bookman Old Style"/>
                <w:color w:val="080808"/>
                <w:sz w:val="24"/>
                <w:szCs w:val="24"/>
              </w:rPr>
              <w:t>Sakthi</w:t>
            </w:r>
            <w:proofErr w:type="spellEnd"/>
            <w:r w:rsidRPr="0012445F">
              <w:rPr>
                <w:rFonts w:ascii="Bookman Old Style" w:hAnsi="Bookman Old Style"/>
                <w:color w:val="080808"/>
                <w:sz w:val="24"/>
                <w:szCs w:val="24"/>
              </w:rPr>
              <w:t xml:space="preserve"> </w:t>
            </w:r>
          </w:p>
        </w:tc>
        <w:tc>
          <w:tcPr>
            <w:tcW w:w="2531" w:type="dxa"/>
            <w:noWrap/>
            <w:vAlign w:val="center"/>
            <w:hideMark/>
          </w:tcPr>
          <w:p w14:paraId="3560BAE8"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TAHDCO-2021-22-EA-VL-18</w:t>
            </w:r>
          </w:p>
        </w:tc>
        <w:tc>
          <w:tcPr>
            <w:tcW w:w="1867" w:type="dxa"/>
            <w:noWrap/>
            <w:vAlign w:val="center"/>
            <w:hideMark/>
          </w:tcPr>
          <w:p w14:paraId="5AEF330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IB </w:t>
            </w:r>
            <w:proofErr w:type="spellStart"/>
            <w:r w:rsidRPr="0012445F">
              <w:rPr>
                <w:rFonts w:ascii="Bookman Old Style" w:hAnsi="Bookman Old Style"/>
                <w:color w:val="080808"/>
                <w:sz w:val="24"/>
                <w:szCs w:val="24"/>
              </w:rPr>
              <w:t>Microsate</w:t>
            </w:r>
            <w:proofErr w:type="spellEnd"/>
          </w:p>
        </w:tc>
        <w:tc>
          <w:tcPr>
            <w:tcW w:w="1666" w:type="dxa"/>
            <w:vAlign w:val="center"/>
          </w:tcPr>
          <w:p w14:paraId="258601E4"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2100320A" w14:textId="77777777" w:rsidTr="00C77062">
        <w:trPr>
          <w:trHeight w:val="315"/>
          <w:jc w:val="center"/>
        </w:trPr>
        <w:tc>
          <w:tcPr>
            <w:tcW w:w="770" w:type="dxa"/>
            <w:noWrap/>
            <w:vAlign w:val="center"/>
            <w:hideMark/>
          </w:tcPr>
          <w:p w14:paraId="189E9C1E"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9</w:t>
            </w:r>
          </w:p>
        </w:tc>
        <w:tc>
          <w:tcPr>
            <w:tcW w:w="2847" w:type="dxa"/>
            <w:noWrap/>
            <w:vAlign w:val="center"/>
            <w:hideMark/>
          </w:tcPr>
          <w:p w14:paraId="17D7E066"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DEEDS Om </w:t>
            </w:r>
            <w:proofErr w:type="spellStart"/>
            <w:r w:rsidRPr="0012445F">
              <w:rPr>
                <w:rFonts w:ascii="Bookman Old Style" w:hAnsi="Bookman Old Style"/>
                <w:color w:val="080808"/>
                <w:sz w:val="24"/>
                <w:szCs w:val="24"/>
              </w:rPr>
              <w:t>Sakthi</w:t>
            </w:r>
            <w:proofErr w:type="spellEnd"/>
            <w:r w:rsidRPr="0012445F">
              <w:rPr>
                <w:rFonts w:ascii="Bookman Old Style" w:hAnsi="Bookman Old Style"/>
                <w:color w:val="080808"/>
                <w:sz w:val="24"/>
                <w:szCs w:val="24"/>
              </w:rPr>
              <w:t xml:space="preserve"> </w:t>
            </w:r>
          </w:p>
        </w:tc>
        <w:tc>
          <w:tcPr>
            <w:tcW w:w="2531" w:type="dxa"/>
            <w:noWrap/>
            <w:vAlign w:val="center"/>
            <w:hideMark/>
          </w:tcPr>
          <w:p w14:paraId="4FC8770E"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TAHDCO-2021-22-EA-VL-19 </w:t>
            </w:r>
          </w:p>
        </w:tc>
        <w:tc>
          <w:tcPr>
            <w:tcW w:w="1867" w:type="dxa"/>
            <w:noWrap/>
            <w:vAlign w:val="center"/>
            <w:hideMark/>
          </w:tcPr>
          <w:p w14:paraId="588C314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IB </w:t>
            </w:r>
            <w:proofErr w:type="spellStart"/>
            <w:r w:rsidRPr="0012445F">
              <w:rPr>
                <w:rFonts w:ascii="Bookman Old Style" w:hAnsi="Bookman Old Style"/>
                <w:color w:val="080808"/>
                <w:sz w:val="24"/>
                <w:szCs w:val="24"/>
              </w:rPr>
              <w:t>Microsate</w:t>
            </w:r>
            <w:proofErr w:type="spellEnd"/>
          </w:p>
        </w:tc>
        <w:tc>
          <w:tcPr>
            <w:tcW w:w="1666" w:type="dxa"/>
            <w:vAlign w:val="center"/>
          </w:tcPr>
          <w:p w14:paraId="154C08F4"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57AD0360" w14:textId="77777777" w:rsidTr="00C77062">
        <w:trPr>
          <w:trHeight w:val="315"/>
          <w:jc w:val="center"/>
        </w:trPr>
        <w:tc>
          <w:tcPr>
            <w:tcW w:w="770" w:type="dxa"/>
            <w:noWrap/>
            <w:vAlign w:val="center"/>
            <w:hideMark/>
          </w:tcPr>
          <w:p w14:paraId="1F8C625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10</w:t>
            </w:r>
          </w:p>
        </w:tc>
        <w:tc>
          <w:tcPr>
            <w:tcW w:w="2847" w:type="dxa"/>
            <w:noWrap/>
            <w:vAlign w:val="center"/>
            <w:hideMark/>
          </w:tcPr>
          <w:p w14:paraId="67A603CA"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DEEDS Isai Tamil </w:t>
            </w:r>
          </w:p>
        </w:tc>
        <w:tc>
          <w:tcPr>
            <w:tcW w:w="2531" w:type="dxa"/>
            <w:noWrap/>
            <w:vAlign w:val="center"/>
            <w:hideMark/>
          </w:tcPr>
          <w:p w14:paraId="66EC4834"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TAHDCO-2021-22-EA-VL-25</w:t>
            </w:r>
          </w:p>
        </w:tc>
        <w:tc>
          <w:tcPr>
            <w:tcW w:w="1867" w:type="dxa"/>
            <w:noWrap/>
            <w:vAlign w:val="center"/>
            <w:hideMark/>
          </w:tcPr>
          <w:p w14:paraId="119ADB5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IB </w:t>
            </w:r>
            <w:proofErr w:type="spellStart"/>
            <w:r w:rsidRPr="0012445F">
              <w:rPr>
                <w:rFonts w:ascii="Bookman Old Style" w:hAnsi="Bookman Old Style"/>
                <w:color w:val="080808"/>
                <w:sz w:val="24"/>
                <w:szCs w:val="24"/>
              </w:rPr>
              <w:t>Microsate</w:t>
            </w:r>
            <w:proofErr w:type="spellEnd"/>
          </w:p>
        </w:tc>
        <w:tc>
          <w:tcPr>
            <w:tcW w:w="1666" w:type="dxa"/>
            <w:vAlign w:val="center"/>
          </w:tcPr>
          <w:p w14:paraId="7CDD7A62"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7DE9589A" w14:textId="77777777" w:rsidTr="00C77062">
        <w:trPr>
          <w:trHeight w:val="315"/>
          <w:jc w:val="center"/>
        </w:trPr>
        <w:tc>
          <w:tcPr>
            <w:tcW w:w="770" w:type="dxa"/>
            <w:noWrap/>
            <w:vAlign w:val="center"/>
            <w:hideMark/>
          </w:tcPr>
          <w:p w14:paraId="23676AC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11</w:t>
            </w:r>
          </w:p>
        </w:tc>
        <w:tc>
          <w:tcPr>
            <w:tcW w:w="2847" w:type="dxa"/>
            <w:noWrap/>
            <w:vAlign w:val="center"/>
            <w:hideMark/>
          </w:tcPr>
          <w:p w14:paraId="5178BD52"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DEEDS </w:t>
            </w:r>
            <w:proofErr w:type="spellStart"/>
            <w:r w:rsidRPr="0012445F">
              <w:rPr>
                <w:rFonts w:ascii="Bookman Old Style" w:hAnsi="Bookman Old Style"/>
                <w:color w:val="080808"/>
                <w:sz w:val="24"/>
                <w:szCs w:val="24"/>
              </w:rPr>
              <w:t>Roja</w:t>
            </w:r>
            <w:proofErr w:type="spellEnd"/>
            <w:r w:rsidRPr="0012445F">
              <w:rPr>
                <w:rFonts w:ascii="Bookman Old Style" w:hAnsi="Bookman Old Style"/>
                <w:color w:val="080808"/>
                <w:sz w:val="24"/>
                <w:szCs w:val="24"/>
              </w:rPr>
              <w:t xml:space="preserve">  </w:t>
            </w:r>
          </w:p>
        </w:tc>
        <w:tc>
          <w:tcPr>
            <w:tcW w:w="2531" w:type="dxa"/>
            <w:noWrap/>
            <w:vAlign w:val="center"/>
            <w:hideMark/>
          </w:tcPr>
          <w:p w14:paraId="2003C8E2"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TAHDCO-2021-22-EA-VL-26</w:t>
            </w:r>
          </w:p>
        </w:tc>
        <w:tc>
          <w:tcPr>
            <w:tcW w:w="1867" w:type="dxa"/>
            <w:noWrap/>
            <w:vAlign w:val="center"/>
            <w:hideMark/>
          </w:tcPr>
          <w:p w14:paraId="4C3E54A0"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IB </w:t>
            </w:r>
            <w:proofErr w:type="spellStart"/>
            <w:r w:rsidRPr="0012445F">
              <w:rPr>
                <w:rFonts w:ascii="Bookman Old Style" w:hAnsi="Bookman Old Style"/>
                <w:color w:val="080808"/>
                <w:sz w:val="24"/>
                <w:szCs w:val="24"/>
              </w:rPr>
              <w:t>Microsate</w:t>
            </w:r>
            <w:proofErr w:type="spellEnd"/>
          </w:p>
        </w:tc>
        <w:tc>
          <w:tcPr>
            <w:tcW w:w="1666" w:type="dxa"/>
            <w:vAlign w:val="center"/>
          </w:tcPr>
          <w:p w14:paraId="0E4165C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37230F17" w14:textId="77777777" w:rsidTr="00C77062">
        <w:trPr>
          <w:trHeight w:val="315"/>
          <w:jc w:val="center"/>
        </w:trPr>
        <w:tc>
          <w:tcPr>
            <w:tcW w:w="770" w:type="dxa"/>
            <w:noWrap/>
            <w:vAlign w:val="center"/>
            <w:hideMark/>
          </w:tcPr>
          <w:p w14:paraId="7BF914B0"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12</w:t>
            </w:r>
          </w:p>
        </w:tc>
        <w:tc>
          <w:tcPr>
            <w:tcW w:w="2847" w:type="dxa"/>
            <w:noWrap/>
            <w:vAlign w:val="center"/>
            <w:hideMark/>
          </w:tcPr>
          <w:p w14:paraId="1D9B90D0" w14:textId="77777777" w:rsidR="0072246F" w:rsidRPr="0012445F" w:rsidRDefault="0072246F" w:rsidP="002F431D">
            <w:pPr>
              <w:rPr>
                <w:rFonts w:ascii="Bookman Old Style" w:hAnsi="Bookman Old Style"/>
                <w:color w:val="080808"/>
                <w:sz w:val="24"/>
                <w:szCs w:val="24"/>
              </w:rPr>
            </w:pPr>
            <w:proofErr w:type="spellStart"/>
            <w:r w:rsidRPr="0012445F">
              <w:rPr>
                <w:rFonts w:ascii="Bookman Old Style" w:hAnsi="Bookman Old Style"/>
                <w:color w:val="080808"/>
                <w:sz w:val="24"/>
                <w:szCs w:val="24"/>
              </w:rPr>
              <w:t>Sembaruthi</w:t>
            </w:r>
            <w:proofErr w:type="spellEnd"/>
            <w:r w:rsidRPr="0012445F">
              <w:rPr>
                <w:rFonts w:ascii="Bookman Old Style" w:hAnsi="Bookman Old Style"/>
                <w:color w:val="080808"/>
                <w:sz w:val="24"/>
                <w:szCs w:val="24"/>
              </w:rPr>
              <w:t xml:space="preserve"> WSHG </w:t>
            </w:r>
          </w:p>
        </w:tc>
        <w:tc>
          <w:tcPr>
            <w:tcW w:w="2531" w:type="dxa"/>
            <w:noWrap/>
            <w:vAlign w:val="center"/>
            <w:hideMark/>
          </w:tcPr>
          <w:p w14:paraId="740F2C30"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w:t>
            </w:r>
            <w:r w:rsidRPr="0012445F">
              <w:rPr>
                <w:rFonts w:ascii="Bookman Old Style" w:hAnsi="Bookman Old Style"/>
                <w:color w:val="080808"/>
                <w:sz w:val="24"/>
                <w:szCs w:val="24"/>
              </w:rPr>
              <w:lastRenderedPageBreak/>
              <w:t>EA-VL-43</w:t>
            </w:r>
          </w:p>
        </w:tc>
        <w:tc>
          <w:tcPr>
            <w:tcW w:w="1867" w:type="dxa"/>
            <w:noWrap/>
            <w:vAlign w:val="center"/>
            <w:hideMark/>
          </w:tcPr>
          <w:p w14:paraId="051F293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lastRenderedPageBreak/>
              <w:t xml:space="preserve">IB </w:t>
            </w:r>
            <w:proofErr w:type="spellStart"/>
            <w:r w:rsidRPr="0012445F">
              <w:rPr>
                <w:rFonts w:ascii="Bookman Old Style" w:hAnsi="Bookman Old Style"/>
                <w:color w:val="080808"/>
                <w:sz w:val="24"/>
                <w:szCs w:val="24"/>
              </w:rPr>
              <w:t>Jolarpet</w:t>
            </w:r>
            <w:proofErr w:type="spellEnd"/>
          </w:p>
        </w:tc>
        <w:tc>
          <w:tcPr>
            <w:tcW w:w="1666" w:type="dxa"/>
            <w:vAlign w:val="center"/>
          </w:tcPr>
          <w:p w14:paraId="177D25E2"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11C9A23D" w14:textId="77777777" w:rsidTr="00C77062">
        <w:trPr>
          <w:trHeight w:val="315"/>
          <w:jc w:val="center"/>
        </w:trPr>
        <w:tc>
          <w:tcPr>
            <w:tcW w:w="770" w:type="dxa"/>
            <w:noWrap/>
            <w:vAlign w:val="center"/>
            <w:hideMark/>
          </w:tcPr>
          <w:p w14:paraId="5706C3D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lastRenderedPageBreak/>
              <w:t>13</w:t>
            </w:r>
          </w:p>
        </w:tc>
        <w:tc>
          <w:tcPr>
            <w:tcW w:w="2847" w:type="dxa"/>
            <w:noWrap/>
            <w:vAlign w:val="center"/>
            <w:hideMark/>
          </w:tcPr>
          <w:p w14:paraId="3993EAD2" w14:textId="77777777" w:rsidR="0072246F" w:rsidRPr="0012445F" w:rsidRDefault="0072246F" w:rsidP="002F431D">
            <w:pPr>
              <w:rPr>
                <w:rFonts w:ascii="Bookman Old Style" w:hAnsi="Bookman Old Style"/>
                <w:color w:val="080808"/>
                <w:sz w:val="24"/>
                <w:szCs w:val="24"/>
              </w:rPr>
            </w:pPr>
            <w:proofErr w:type="spellStart"/>
            <w:r w:rsidRPr="0012445F">
              <w:rPr>
                <w:rFonts w:ascii="Bookman Old Style" w:hAnsi="Bookman Old Style"/>
                <w:color w:val="080808"/>
                <w:sz w:val="24"/>
                <w:szCs w:val="24"/>
              </w:rPr>
              <w:t>Desathumariyamman</w:t>
            </w:r>
            <w:proofErr w:type="spellEnd"/>
            <w:r w:rsidRPr="0012445F">
              <w:rPr>
                <w:rFonts w:ascii="Bookman Old Style" w:hAnsi="Bookman Old Style"/>
                <w:color w:val="080808"/>
                <w:sz w:val="24"/>
                <w:szCs w:val="24"/>
              </w:rPr>
              <w:t xml:space="preserve"> </w:t>
            </w:r>
          </w:p>
        </w:tc>
        <w:tc>
          <w:tcPr>
            <w:tcW w:w="2531" w:type="dxa"/>
            <w:noWrap/>
            <w:vAlign w:val="center"/>
            <w:hideMark/>
          </w:tcPr>
          <w:p w14:paraId="7AA43A59"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TAHDCO-2021-22-EA-VL-58</w:t>
            </w:r>
          </w:p>
        </w:tc>
        <w:tc>
          <w:tcPr>
            <w:tcW w:w="1867" w:type="dxa"/>
            <w:noWrap/>
            <w:vAlign w:val="center"/>
            <w:hideMark/>
          </w:tcPr>
          <w:p w14:paraId="095F742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IB </w:t>
            </w:r>
            <w:proofErr w:type="spellStart"/>
            <w:r w:rsidRPr="0012445F">
              <w:rPr>
                <w:rFonts w:ascii="Bookman Old Style" w:hAnsi="Bookman Old Style"/>
                <w:color w:val="080808"/>
                <w:sz w:val="24"/>
                <w:szCs w:val="24"/>
              </w:rPr>
              <w:t>Microsate</w:t>
            </w:r>
            <w:proofErr w:type="spellEnd"/>
          </w:p>
        </w:tc>
        <w:tc>
          <w:tcPr>
            <w:tcW w:w="1666" w:type="dxa"/>
            <w:vAlign w:val="center"/>
          </w:tcPr>
          <w:p w14:paraId="2DF7AD8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183E9719" w14:textId="77777777" w:rsidTr="00C77062">
        <w:trPr>
          <w:trHeight w:val="315"/>
          <w:jc w:val="center"/>
        </w:trPr>
        <w:tc>
          <w:tcPr>
            <w:tcW w:w="770" w:type="dxa"/>
            <w:noWrap/>
            <w:vAlign w:val="center"/>
            <w:hideMark/>
          </w:tcPr>
          <w:p w14:paraId="7F61B17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14</w:t>
            </w:r>
          </w:p>
        </w:tc>
        <w:tc>
          <w:tcPr>
            <w:tcW w:w="2847" w:type="dxa"/>
            <w:noWrap/>
            <w:vAlign w:val="center"/>
            <w:hideMark/>
          </w:tcPr>
          <w:p w14:paraId="61E2CC25" w14:textId="77777777" w:rsidR="0072246F" w:rsidRPr="0012445F" w:rsidRDefault="0072246F" w:rsidP="002F431D">
            <w:pPr>
              <w:rPr>
                <w:rFonts w:ascii="Bookman Old Style" w:hAnsi="Bookman Old Style"/>
                <w:color w:val="080808"/>
                <w:sz w:val="24"/>
                <w:szCs w:val="24"/>
              </w:rPr>
            </w:pPr>
            <w:proofErr w:type="spellStart"/>
            <w:r w:rsidRPr="0012445F">
              <w:rPr>
                <w:rFonts w:ascii="Bookman Old Style" w:hAnsi="Bookman Old Style"/>
                <w:color w:val="080808"/>
                <w:sz w:val="24"/>
                <w:szCs w:val="24"/>
              </w:rPr>
              <w:t>Mullai</w:t>
            </w:r>
            <w:proofErr w:type="spellEnd"/>
            <w:r w:rsidRPr="0012445F">
              <w:rPr>
                <w:rFonts w:ascii="Bookman Old Style" w:hAnsi="Bookman Old Style"/>
                <w:color w:val="080808"/>
                <w:sz w:val="24"/>
                <w:szCs w:val="24"/>
              </w:rPr>
              <w:t xml:space="preserve"> Malar MSHG </w:t>
            </w:r>
          </w:p>
        </w:tc>
        <w:tc>
          <w:tcPr>
            <w:tcW w:w="2531" w:type="dxa"/>
            <w:noWrap/>
            <w:vAlign w:val="center"/>
            <w:hideMark/>
          </w:tcPr>
          <w:p w14:paraId="54BE8912"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TAHDCO-2021-22-EA-VL-59</w:t>
            </w:r>
          </w:p>
        </w:tc>
        <w:tc>
          <w:tcPr>
            <w:tcW w:w="1867" w:type="dxa"/>
            <w:noWrap/>
            <w:vAlign w:val="center"/>
            <w:hideMark/>
          </w:tcPr>
          <w:p w14:paraId="2C9D6B6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Bank of Baroda</w:t>
            </w:r>
          </w:p>
        </w:tc>
        <w:tc>
          <w:tcPr>
            <w:tcW w:w="1666" w:type="dxa"/>
            <w:vAlign w:val="center"/>
          </w:tcPr>
          <w:p w14:paraId="2E2D3B0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49494646" w14:textId="77777777" w:rsidTr="00C77062">
        <w:trPr>
          <w:trHeight w:val="315"/>
          <w:jc w:val="center"/>
        </w:trPr>
        <w:tc>
          <w:tcPr>
            <w:tcW w:w="770" w:type="dxa"/>
            <w:noWrap/>
            <w:vAlign w:val="center"/>
            <w:hideMark/>
          </w:tcPr>
          <w:p w14:paraId="343750D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15</w:t>
            </w:r>
          </w:p>
        </w:tc>
        <w:tc>
          <w:tcPr>
            <w:tcW w:w="2847" w:type="dxa"/>
            <w:noWrap/>
            <w:vAlign w:val="center"/>
            <w:hideMark/>
          </w:tcPr>
          <w:p w14:paraId="4925B2EE"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deeds </w:t>
            </w:r>
            <w:proofErr w:type="spellStart"/>
            <w:r w:rsidRPr="0012445F">
              <w:rPr>
                <w:rFonts w:ascii="Bookman Old Style" w:hAnsi="Bookman Old Style"/>
                <w:color w:val="080808"/>
                <w:sz w:val="24"/>
                <w:szCs w:val="24"/>
              </w:rPr>
              <w:t>Angalamman</w:t>
            </w:r>
            <w:proofErr w:type="spellEnd"/>
            <w:r w:rsidRPr="0012445F">
              <w:rPr>
                <w:rFonts w:ascii="Bookman Old Style" w:hAnsi="Bookman Old Style"/>
                <w:color w:val="080808"/>
                <w:sz w:val="24"/>
                <w:szCs w:val="24"/>
              </w:rPr>
              <w:t xml:space="preserve"> </w:t>
            </w:r>
          </w:p>
        </w:tc>
        <w:tc>
          <w:tcPr>
            <w:tcW w:w="2531" w:type="dxa"/>
            <w:noWrap/>
            <w:vAlign w:val="center"/>
            <w:hideMark/>
          </w:tcPr>
          <w:p w14:paraId="464E3857"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TAHDCO-2021-22-EA-VL-60</w:t>
            </w:r>
          </w:p>
        </w:tc>
        <w:tc>
          <w:tcPr>
            <w:tcW w:w="1867" w:type="dxa"/>
            <w:noWrap/>
            <w:vAlign w:val="center"/>
            <w:hideMark/>
          </w:tcPr>
          <w:p w14:paraId="41D4405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IB </w:t>
            </w:r>
            <w:proofErr w:type="spellStart"/>
            <w:r w:rsidRPr="0012445F">
              <w:rPr>
                <w:rFonts w:ascii="Bookman Old Style" w:hAnsi="Bookman Old Style"/>
                <w:color w:val="080808"/>
                <w:sz w:val="24"/>
                <w:szCs w:val="24"/>
              </w:rPr>
              <w:t>Microsate</w:t>
            </w:r>
            <w:proofErr w:type="spellEnd"/>
          </w:p>
        </w:tc>
        <w:tc>
          <w:tcPr>
            <w:tcW w:w="1666" w:type="dxa"/>
            <w:vAlign w:val="center"/>
          </w:tcPr>
          <w:p w14:paraId="06B42DA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0EE4AFFB" w14:textId="77777777" w:rsidTr="00C77062">
        <w:trPr>
          <w:trHeight w:val="315"/>
          <w:jc w:val="center"/>
        </w:trPr>
        <w:tc>
          <w:tcPr>
            <w:tcW w:w="770" w:type="dxa"/>
            <w:noWrap/>
            <w:vAlign w:val="center"/>
            <w:hideMark/>
          </w:tcPr>
          <w:p w14:paraId="1B19D202"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16</w:t>
            </w:r>
          </w:p>
        </w:tc>
        <w:tc>
          <w:tcPr>
            <w:tcW w:w="2847" w:type="dxa"/>
            <w:noWrap/>
            <w:vAlign w:val="center"/>
            <w:hideMark/>
          </w:tcPr>
          <w:p w14:paraId="489A63C1"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DEEDS </w:t>
            </w:r>
            <w:proofErr w:type="spellStart"/>
            <w:r w:rsidRPr="0012445F">
              <w:rPr>
                <w:rFonts w:ascii="Bookman Old Style" w:hAnsi="Bookman Old Style"/>
                <w:color w:val="080808"/>
                <w:sz w:val="24"/>
                <w:szCs w:val="24"/>
              </w:rPr>
              <w:t>sri</w:t>
            </w:r>
            <w:proofErr w:type="spellEnd"/>
            <w:r w:rsidRPr="0012445F">
              <w:rPr>
                <w:rFonts w:ascii="Bookman Old Style" w:hAnsi="Bookman Old Style"/>
                <w:color w:val="080808"/>
                <w:sz w:val="24"/>
                <w:szCs w:val="24"/>
              </w:rPr>
              <w:t xml:space="preserve"> </w:t>
            </w:r>
            <w:proofErr w:type="spellStart"/>
            <w:r w:rsidRPr="0012445F">
              <w:rPr>
                <w:rFonts w:ascii="Bookman Old Style" w:hAnsi="Bookman Old Style"/>
                <w:color w:val="080808"/>
                <w:sz w:val="24"/>
                <w:szCs w:val="24"/>
              </w:rPr>
              <w:t>amman</w:t>
            </w:r>
            <w:proofErr w:type="spellEnd"/>
            <w:r w:rsidRPr="0012445F">
              <w:rPr>
                <w:rFonts w:ascii="Bookman Old Style" w:hAnsi="Bookman Old Style"/>
                <w:color w:val="080808"/>
                <w:sz w:val="24"/>
                <w:szCs w:val="24"/>
              </w:rPr>
              <w:t xml:space="preserve"> </w:t>
            </w:r>
          </w:p>
        </w:tc>
        <w:tc>
          <w:tcPr>
            <w:tcW w:w="2531" w:type="dxa"/>
            <w:noWrap/>
            <w:vAlign w:val="center"/>
            <w:hideMark/>
          </w:tcPr>
          <w:p w14:paraId="65F1B276"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TAHDCO-2021-22-EA-VL-62</w:t>
            </w:r>
          </w:p>
        </w:tc>
        <w:tc>
          <w:tcPr>
            <w:tcW w:w="1867" w:type="dxa"/>
            <w:noWrap/>
            <w:vAlign w:val="center"/>
            <w:hideMark/>
          </w:tcPr>
          <w:p w14:paraId="0458406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Bank of Baroda</w:t>
            </w:r>
          </w:p>
        </w:tc>
        <w:tc>
          <w:tcPr>
            <w:tcW w:w="1666" w:type="dxa"/>
            <w:vAlign w:val="center"/>
          </w:tcPr>
          <w:p w14:paraId="48AC23C2"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113945AB" w14:textId="77777777" w:rsidTr="00C77062">
        <w:trPr>
          <w:trHeight w:val="315"/>
          <w:jc w:val="center"/>
        </w:trPr>
        <w:tc>
          <w:tcPr>
            <w:tcW w:w="770" w:type="dxa"/>
            <w:noWrap/>
            <w:vAlign w:val="center"/>
            <w:hideMark/>
          </w:tcPr>
          <w:p w14:paraId="5E089EDB" w14:textId="1465F5F1"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17</w:t>
            </w:r>
          </w:p>
          <w:p w14:paraId="763FF63D" w14:textId="0BC3233C" w:rsidR="00960A29" w:rsidRPr="0012445F" w:rsidRDefault="00960A29" w:rsidP="002F431D">
            <w:pPr>
              <w:jc w:val="center"/>
              <w:rPr>
                <w:rFonts w:ascii="Bookman Old Style" w:hAnsi="Bookman Old Style"/>
                <w:color w:val="080808"/>
                <w:sz w:val="24"/>
                <w:szCs w:val="24"/>
              </w:rPr>
            </w:pPr>
          </w:p>
        </w:tc>
        <w:tc>
          <w:tcPr>
            <w:tcW w:w="2847" w:type="dxa"/>
            <w:noWrap/>
            <w:vAlign w:val="center"/>
            <w:hideMark/>
          </w:tcPr>
          <w:p w14:paraId="0ED67BFF" w14:textId="3C315859" w:rsidR="00960A29"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DEEDS </w:t>
            </w:r>
            <w:proofErr w:type="spellStart"/>
            <w:r w:rsidRPr="0012445F">
              <w:rPr>
                <w:rFonts w:ascii="Bookman Old Style" w:hAnsi="Bookman Old Style"/>
                <w:color w:val="080808"/>
                <w:sz w:val="24"/>
                <w:szCs w:val="24"/>
              </w:rPr>
              <w:t>Azhagu</w:t>
            </w:r>
            <w:proofErr w:type="spellEnd"/>
            <w:r w:rsidRPr="0012445F">
              <w:rPr>
                <w:rFonts w:ascii="Bookman Old Style" w:hAnsi="Bookman Old Style"/>
                <w:color w:val="080808"/>
                <w:sz w:val="24"/>
                <w:szCs w:val="24"/>
              </w:rPr>
              <w:t xml:space="preserve"> </w:t>
            </w:r>
          </w:p>
        </w:tc>
        <w:tc>
          <w:tcPr>
            <w:tcW w:w="2531" w:type="dxa"/>
            <w:noWrap/>
            <w:vAlign w:val="center"/>
            <w:hideMark/>
          </w:tcPr>
          <w:p w14:paraId="555FA699" w14:textId="29C347B2"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TAHDCO-2021-22-EA-VL-63</w:t>
            </w:r>
          </w:p>
        </w:tc>
        <w:tc>
          <w:tcPr>
            <w:tcW w:w="1867" w:type="dxa"/>
            <w:noWrap/>
            <w:vAlign w:val="center"/>
            <w:hideMark/>
          </w:tcPr>
          <w:p w14:paraId="518727ED" w14:textId="4C17332F" w:rsidR="00960A29" w:rsidRPr="0012445F" w:rsidRDefault="0072246F" w:rsidP="00E60574">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IB </w:t>
            </w:r>
            <w:proofErr w:type="spellStart"/>
            <w:r w:rsidRPr="0012445F">
              <w:rPr>
                <w:rFonts w:ascii="Bookman Old Style" w:hAnsi="Bookman Old Style"/>
                <w:color w:val="080808"/>
                <w:sz w:val="24"/>
                <w:szCs w:val="24"/>
              </w:rPr>
              <w:t>Jolarpet</w:t>
            </w:r>
            <w:proofErr w:type="spellEnd"/>
          </w:p>
        </w:tc>
        <w:tc>
          <w:tcPr>
            <w:tcW w:w="1666" w:type="dxa"/>
            <w:vAlign w:val="center"/>
          </w:tcPr>
          <w:p w14:paraId="4913A1F6" w14:textId="31137EA6" w:rsidR="00960A29" w:rsidRPr="0012445F" w:rsidRDefault="0072246F" w:rsidP="00E60574">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24867F4D" w14:textId="77777777" w:rsidTr="00C77062">
        <w:trPr>
          <w:trHeight w:val="315"/>
          <w:jc w:val="center"/>
        </w:trPr>
        <w:tc>
          <w:tcPr>
            <w:tcW w:w="770" w:type="dxa"/>
            <w:noWrap/>
            <w:vAlign w:val="center"/>
            <w:hideMark/>
          </w:tcPr>
          <w:p w14:paraId="5D3268C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18</w:t>
            </w:r>
          </w:p>
        </w:tc>
        <w:tc>
          <w:tcPr>
            <w:tcW w:w="2847" w:type="dxa"/>
            <w:noWrap/>
            <w:vAlign w:val="center"/>
            <w:hideMark/>
          </w:tcPr>
          <w:p w14:paraId="71EB0C02"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DEEDS Om </w:t>
            </w:r>
            <w:proofErr w:type="spellStart"/>
            <w:r w:rsidRPr="0012445F">
              <w:rPr>
                <w:rFonts w:ascii="Bookman Old Style" w:hAnsi="Bookman Old Style"/>
                <w:color w:val="080808"/>
                <w:sz w:val="24"/>
                <w:szCs w:val="24"/>
              </w:rPr>
              <w:t>Sakthi</w:t>
            </w:r>
            <w:proofErr w:type="spellEnd"/>
            <w:r w:rsidRPr="0012445F">
              <w:rPr>
                <w:rFonts w:ascii="Bookman Old Style" w:hAnsi="Bookman Old Style"/>
                <w:color w:val="080808"/>
                <w:sz w:val="24"/>
                <w:szCs w:val="24"/>
              </w:rPr>
              <w:t xml:space="preserve"> </w:t>
            </w:r>
          </w:p>
        </w:tc>
        <w:tc>
          <w:tcPr>
            <w:tcW w:w="2531" w:type="dxa"/>
            <w:noWrap/>
            <w:vAlign w:val="center"/>
            <w:hideMark/>
          </w:tcPr>
          <w:p w14:paraId="6138A7E1"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TAHDCO-2021-22-EA-VL-64</w:t>
            </w:r>
          </w:p>
        </w:tc>
        <w:tc>
          <w:tcPr>
            <w:tcW w:w="1867" w:type="dxa"/>
            <w:noWrap/>
            <w:vAlign w:val="center"/>
            <w:hideMark/>
          </w:tcPr>
          <w:p w14:paraId="558D4604"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IB </w:t>
            </w:r>
            <w:proofErr w:type="spellStart"/>
            <w:r w:rsidRPr="0012445F">
              <w:rPr>
                <w:rFonts w:ascii="Bookman Old Style" w:hAnsi="Bookman Old Style"/>
                <w:color w:val="080808"/>
                <w:sz w:val="24"/>
                <w:szCs w:val="24"/>
              </w:rPr>
              <w:t>Microsate</w:t>
            </w:r>
            <w:proofErr w:type="spellEnd"/>
          </w:p>
        </w:tc>
        <w:tc>
          <w:tcPr>
            <w:tcW w:w="1666" w:type="dxa"/>
            <w:vAlign w:val="center"/>
          </w:tcPr>
          <w:p w14:paraId="27C3FB25"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6027D807" w14:textId="77777777" w:rsidTr="00C77062">
        <w:trPr>
          <w:trHeight w:val="315"/>
          <w:jc w:val="center"/>
        </w:trPr>
        <w:tc>
          <w:tcPr>
            <w:tcW w:w="770" w:type="dxa"/>
            <w:noWrap/>
            <w:vAlign w:val="center"/>
            <w:hideMark/>
          </w:tcPr>
          <w:p w14:paraId="56CE840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19</w:t>
            </w:r>
          </w:p>
        </w:tc>
        <w:tc>
          <w:tcPr>
            <w:tcW w:w="2847" w:type="dxa"/>
            <w:noWrap/>
            <w:vAlign w:val="center"/>
            <w:hideMark/>
          </w:tcPr>
          <w:p w14:paraId="4BAC5005"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DEEDS </w:t>
            </w:r>
            <w:proofErr w:type="spellStart"/>
            <w:r w:rsidRPr="0012445F">
              <w:rPr>
                <w:rFonts w:ascii="Bookman Old Style" w:hAnsi="Bookman Old Style"/>
                <w:color w:val="080808"/>
                <w:sz w:val="24"/>
                <w:szCs w:val="24"/>
              </w:rPr>
              <w:t>Podhigai</w:t>
            </w:r>
            <w:proofErr w:type="spellEnd"/>
            <w:r w:rsidRPr="0012445F">
              <w:rPr>
                <w:rFonts w:ascii="Bookman Old Style" w:hAnsi="Bookman Old Style"/>
                <w:color w:val="080808"/>
                <w:sz w:val="24"/>
                <w:szCs w:val="24"/>
              </w:rPr>
              <w:t xml:space="preserve"> </w:t>
            </w:r>
          </w:p>
        </w:tc>
        <w:tc>
          <w:tcPr>
            <w:tcW w:w="2531" w:type="dxa"/>
            <w:noWrap/>
            <w:vAlign w:val="center"/>
            <w:hideMark/>
          </w:tcPr>
          <w:p w14:paraId="2C86A83C"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TAHDCO-2021-22-EA-VL-72</w:t>
            </w:r>
          </w:p>
        </w:tc>
        <w:tc>
          <w:tcPr>
            <w:tcW w:w="1867" w:type="dxa"/>
            <w:noWrap/>
            <w:vAlign w:val="center"/>
            <w:hideMark/>
          </w:tcPr>
          <w:p w14:paraId="44F0C62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IB </w:t>
            </w:r>
            <w:proofErr w:type="spellStart"/>
            <w:r w:rsidRPr="0012445F">
              <w:rPr>
                <w:rFonts w:ascii="Bookman Old Style" w:hAnsi="Bookman Old Style"/>
                <w:color w:val="080808"/>
                <w:sz w:val="24"/>
                <w:szCs w:val="24"/>
              </w:rPr>
              <w:t>Microsate</w:t>
            </w:r>
            <w:proofErr w:type="spellEnd"/>
          </w:p>
        </w:tc>
        <w:tc>
          <w:tcPr>
            <w:tcW w:w="1666" w:type="dxa"/>
            <w:vAlign w:val="center"/>
          </w:tcPr>
          <w:p w14:paraId="63EEEDD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2ACF0EE1" w14:textId="77777777" w:rsidTr="00C77062">
        <w:trPr>
          <w:trHeight w:val="315"/>
          <w:jc w:val="center"/>
        </w:trPr>
        <w:tc>
          <w:tcPr>
            <w:tcW w:w="770" w:type="dxa"/>
            <w:noWrap/>
            <w:vAlign w:val="center"/>
            <w:hideMark/>
          </w:tcPr>
          <w:p w14:paraId="73976CD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20</w:t>
            </w:r>
          </w:p>
        </w:tc>
        <w:tc>
          <w:tcPr>
            <w:tcW w:w="2847" w:type="dxa"/>
            <w:noWrap/>
            <w:vAlign w:val="center"/>
            <w:hideMark/>
          </w:tcPr>
          <w:p w14:paraId="13376E51"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DEEDS Sri Kali </w:t>
            </w:r>
          </w:p>
        </w:tc>
        <w:tc>
          <w:tcPr>
            <w:tcW w:w="2531" w:type="dxa"/>
            <w:noWrap/>
            <w:vAlign w:val="center"/>
            <w:hideMark/>
          </w:tcPr>
          <w:p w14:paraId="508FD6CB"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TAHDCO-2021-22-EA-VL-75</w:t>
            </w:r>
          </w:p>
        </w:tc>
        <w:tc>
          <w:tcPr>
            <w:tcW w:w="1867" w:type="dxa"/>
            <w:noWrap/>
            <w:vAlign w:val="center"/>
            <w:hideMark/>
          </w:tcPr>
          <w:p w14:paraId="392FFA85"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IB </w:t>
            </w:r>
            <w:proofErr w:type="spellStart"/>
            <w:r w:rsidRPr="0012445F">
              <w:rPr>
                <w:rFonts w:ascii="Bookman Old Style" w:hAnsi="Bookman Old Style"/>
                <w:color w:val="080808"/>
                <w:sz w:val="24"/>
                <w:szCs w:val="24"/>
              </w:rPr>
              <w:t>Microsate</w:t>
            </w:r>
            <w:proofErr w:type="spellEnd"/>
          </w:p>
        </w:tc>
        <w:tc>
          <w:tcPr>
            <w:tcW w:w="1666" w:type="dxa"/>
            <w:vAlign w:val="center"/>
          </w:tcPr>
          <w:p w14:paraId="00AA92D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4DC031D9" w14:textId="77777777" w:rsidTr="00C77062">
        <w:trPr>
          <w:trHeight w:val="315"/>
          <w:jc w:val="center"/>
        </w:trPr>
        <w:tc>
          <w:tcPr>
            <w:tcW w:w="770" w:type="dxa"/>
            <w:noWrap/>
            <w:vAlign w:val="center"/>
            <w:hideMark/>
          </w:tcPr>
          <w:p w14:paraId="647A94FF" w14:textId="77777777" w:rsidR="0072246F" w:rsidRPr="0012445F" w:rsidRDefault="0072246F" w:rsidP="002F431D">
            <w:pPr>
              <w:jc w:val="center"/>
              <w:rPr>
                <w:rFonts w:ascii="Bookman Old Style" w:hAnsi="Bookman Old Style"/>
                <w:color w:val="080808"/>
                <w:sz w:val="24"/>
                <w:szCs w:val="24"/>
              </w:rPr>
            </w:pPr>
          </w:p>
          <w:p w14:paraId="4DB2D603"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21</w:t>
            </w:r>
          </w:p>
        </w:tc>
        <w:tc>
          <w:tcPr>
            <w:tcW w:w="2847" w:type="dxa"/>
            <w:noWrap/>
            <w:vAlign w:val="center"/>
            <w:hideMark/>
          </w:tcPr>
          <w:p w14:paraId="60C90B4D" w14:textId="77777777" w:rsidR="0072246F" w:rsidRPr="0012445F" w:rsidRDefault="0072246F" w:rsidP="002F431D">
            <w:pPr>
              <w:rPr>
                <w:rFonts w:ascii="Bookman Old Style" w:hAnsi="Bookman Old Style"/>
                <w:color w:val="080808"/>
                <w:sz w:val="24"/>
                <w:szCs w:val="24"/>
              </w:rPr>
            </w:pPr>
            <w:proofErr w:type="spellStart"/>
            <w:r w:rsidRPr="0012445F">
              <w:rPr>
                <w:rFonts w:ascii="Bookman Old Style" w:hAnsi="Bookman Old Style"/>
                <w:color w:val="080808"/>
                <w:sz w:val="24"/>
                <w:szCs w:val="24"/>
              </w:rPr>
              <w:t>Malligai</w:t>
            </w:r>
            <w:proofErr w:type="spellEnd"/>
            <w:r w:rsidRPr="0012445F">
              <w:rPr>
                <w:rFonts w:ascii="Bookman Old Style" w:hAnsi="Bookman Old Style"/>
                <w:color w:val="080808"/>
                <w:sz w:val="24"/>
                <w:szCs w:val="24"/>
              </w:rPr>
              <w:t xml:space="preserve"> </w:t>
            </w:r>
            <w:proofErr w:type="spellStart"/>
            <w:r w:rsidRPr="0012445F">
              <w:rPr>
                <w:rFonts w:ascii="Bookman Old Style" w:hAnsi="Bookman Old Style"/>
                <w:color w:val="080808"/>
                <w:sz w:val="24"/>
                <w:szCs w:val="24"/>
              </w:rPr>
              <w:t>Magalir</w:t>
            </w:r>
            <w:proofErr w:type="spellEnd"/>
            <w:r w:rsidRPr="0012445F">
              <w:rPr>
                <w:rFonts w:ascii="Bookman Old Style" w:hAnsi="Bookman Old Style"/>
                <w:color w:val="080808"/>
                <w:sz w:val="24"/>
                <w:szCs w:val="24"/>
              </w:rPr>
              <w:t xml:space="preserve"> </w:t>
            </w:r>
          </w:p>
        </w:tc>
        <w:tc>
          <w:tcPr>
            <w:tcW w:w="2531" w:type="dxa"/>
            <w:noWrap/>
            <w:vAlign w:val="center"/>
            <w:hideMark/>
          </w:tcPr>
          <w:p w14:paraId="1BC37D7D"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TAHDCO-2021-22-EA-VL-104</w:t>
            </w:r>
          </w:p>
        </w:tc>
        <w:tc>
          <w:tcPr>
            <w:tcW w:w="1867" w:type="dxa"/>
            <w:noWrap/>
            <w:vAlign w:val="center"/>
            <w:hideMark/>
          </w:tcPr>
          <w:p w14:paraId="35B1E932"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PACS</w:t>
            </w:r>
          </w:p>
        </w:tc>
        <w:tc>
          <w:tcPr>
            <w:tcW w:w="1666" w:type="dxa"/>
            <w:vAlign w:val="center"/>
          </w:tcPr>
          <w:p w14:paraId="054BF344"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47C96D7C" w14:textId="77777777" w:rsidTr="00C77062">
        <w:trPr>
          <w:trHeight w:val="315"/>
          <w:jc w:val="center"/>
        </w:trPr>
        <w:tc>
          <w:tcPr>
            <w:tcW w:w="770" w:type="dxa"/>
            <w:noWrap/>
            <w:vAlign w:val="center"/>
            <w:hideMark/>
          </w:tcPr>
          <w:p w14:paraId="614529D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22</w:t>
            </w:r>
          </w:p>
        </w:tc>
        <w:tc>
          <w:tcPr>
            <w:tcW w:w="2847" w:type="dxa"/>
            <w:noWrap/>
            <w:vAlign w:val="center"/>
            <w:hideMark/>
          </w:tcPr>
          <w:p w14:paraId="35643A43"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DEEDS </w:t>
            </w:r>
            <w:proofErr w:type="spellStart"/>
            <w:r w:rsidRPr="0012445F">
              <w:rPr>
                <w:rFonts w:ascii="Bookman Old Style" w:hAnsi="Bookman Old Style"/>
                <w:color w:val="080808"/>
                <w:sz w:val="24"/>
                <w:szCs w:val="24"/>
              </w:rPr>
              <w:t>Samanthi</w:t>
            </w:r>
            <w:proofErr w:type="spellEnd"/>
            <w:r w:rsidRPr="0012445F">
              <w:rPr>
                <w:rFonts w:ascii="Bookman Old Style" w:hAnsi="Bookman Old Style"/>
                <w:color w:val="080808"/>
                <w:sz w:val="24"/>
                <w:szCs w:val="24"/>
              </w:rPr>
              <w:t xml:space="preserve"> </w:t>
            </w:r>
          </w:p>
        </w:tc>
        <w:tc>
          <w:tcPr>
            <w:tcW w:w="2531" w:type="dxa"/>
            <w:noWrap/>
            <w:vAlign w:val="center"/>
            <w:hideMark/>
          </w:tcPr>
          <w:p w14:paraId="611BE58B"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TAHDCO-2021-22-EA-VL-107</w:t>
            </w:r>
          </w:p>
        </w:tc>
        <w:tc>
          <w:tcPr>
            <w:tcW w:w="1867" w:type="dxa"/>
            <w:noWrap/>
            <w:vAlign w:val="center"/>
            <w:hideMark/>
          </w:tcPr>
          <w:p w14:paraId="0641F11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IB </w:t>
            </w:r>
            <w:proofErr w:type="spellStart"/>
            <w:r w:rsidRPr="0012445F">
              <w:rPr>
                <w:rFonts w:ascii="Bookman Old Style" w:hAnsi="Bookman Old Style"/>
                <w:color w:val="080808"/>
                <w:sz w:val="24"/>
                <w:szCs w:val="24"/>
              </w:rPr>
              <w:t>Microsate</w:t>
            </w:r>
            <w:proofErr w:type="spellEnd"/>
          </w:p>
        </w:tc>
        <w:tc>
          <w:tcPr>
            <w:tcW w:w="1666" w:type="dxa"/>
            <w:vAlign w:val="center"/>
          </w:tcPr>
          <w:p w14:paraId="2ACAF944"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500000</w:t>
            </w:r>
          </w:p>
        </w:tc>
      </w:tr>
      <w:tr w:rsidR="0012445F" w:rsidRPr="0012445F" w14:paraId="317AD073" w14:textId="77777777" w:rsidTr="00C77062">
        <w:trPr>
          <w:trHeight w:val="315"/>
          <w:jc w:val="center"/>
        </w:trPr>
        <w:tc>
          <w:tcPr>
            <w:tcW w:w="8015" w:type="dxa"/>
            <w:gridSpan w:val="4"/>
            <w:noWrap/>
            <w:vAlign w:val="center"/>
            <w:hideMark/>
          </w:tcPr>
          <w:p w14:paraId="157A0857" w14:textId="1DE46571" w:rsidR="0072246F" w:rsidRPr="0012445F" w:rsidRDefault="00FF067E" w:rsidP="002F431D">
            <w:pPr>
              <w:jc w:val="center"/>
              <w:rPr>
                <w:rFonts w:ascii="Bookman Old Style" w:hAnsi="Bookman Old Style"/>
                <w:b/>
                <w:bCs/>
                <w:color w:val="080808"/>
                <w:sz w:val="24"/>
                <w:szCs w:val="24"/>
              </w:rPr>
            </w:pPr>
            <w:r w:rsidRPr="0012445F">
              <w:rPr>
                <w:rFonts w:ascii="Bookman Old Style" w:hAnsi="Bookman Old Style"/>
                <w:b/>
                <w:bCs/>
                <w:color w:val="080808"/>
                <w:sz w:val="24"/>
                <w:szCs w:val="24"/>
              </w:rPr>
              <w:t>Total Amount</w:t>
            </w:r>
            <w:r w:rsidR="0072246F" w:rsidRPr="0012445F">
              <w:rPr>
                <w:rFonts w:ascii="Bookman Old Style" w:hAnsi="Bookman Old Style"/>
                <w:b/>
                <w:bCs/>
                <w:color w:val="080808"/>
                <w:sz w:val="24"/>
                <w:szCs w:val="24"/>
              </w:rPr>
              <w:t xml:space="preserve"> of Loan</w:t>
            </w:r>
          </w:p>
        </w:tc>
        <w:tc>
          <w:tcPr>
            <w:tcW w:w="1666" w:type="dxa"/>
            <w:vAlign w:val="center"/>
          </w:tcPr>
          <w:p w14:paraId="059EA05D"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11,00,0000</w:t>
            </w:r>
          </w:p>
        </w:tc>
      </w:tr>
    </w:tbl>
    <w:p w14:paraId="067128A7" w14:textId="77777777" w:rsidR="009C3F02" w:rsidRPr="006E530F" w:rsidRDefault="009C3F02" w:rsidP="0072246F">
      <w:pPr>
        <w:spacing w:line="360" w:lineRule="auto"/>
        <w:rPr>
          <w:rFonts w:ascii="Bookman Old Style" w:hAnsi="Bookman Old Style"/>
          <w:color w:val="080808"/>
          <w:sz w:val="6"/>
          <w:szCs w:val="24"/>
          <w:lang w:val="en-US"/>
        </w:rPr>
      </w:pPr>
    </w:p>
    <w:p w14:paraId="489259FE" w14:textId="77777777" w:rsidR="005A6DA2" w:rsidRPr="0012445F" w:rsidRDefault="005A6DA2"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EDUCATION</w:t>
      </w:r>
    </w:p>
    <w:p w14:paraId="4A91BE57" w14:textId="3E314943" w:rsidR="0072246F" w:rsidRPr="0012445F" w:rsidRDefault="0072246F" w:rsidP="009C3F02">
      <w:pPr>
        <w:spacing w:line="360" w:lineRule="auto"/>
        <w:ind w:firstLine="720"/>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Sacred Heart College Society also imparts employability skills through our Skills Training Centre, increasing their ability to secure a job and helping India to be a truly developed country.</w:t>
      </w:r>
    </w:p>
    <w:p w14:paraId="040B6002" w14:textId="2354D52F" w:rsidR="005A6DA2" w:rsidRPr="0012445F" w:rsidRDefault="00DD236B"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FAMILY COUNSELLING CENTRE</w:t>
      </w:r>
    </w:p>
    <w:p w14:paraId="45EA6CD7" w14:textId="265667E5" w:rsidR="0072246F" w:rsidRDefault="0072246F" w:rsidP="0072246F">
      <w:pPr>
        <w:spacing w:line="360" w:lineRule="auto"/>
        <w:ind w:firstLine="720"/>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The </w:t>
      </w:r>
      <w:r w:rsidR="00CE3FC8" w:rsidRPr="0012445F">
        <w:rPr>
          <w:rFonts w:ascii="Bookman Old Style" w:hAnsi="Bookman Old Style"/>
          <w:color w:val="080808"/>
          <w:sz w:val="24"/>
          <w:szCs w:val="24"/>
          <w:lang w:val="en-US"/>
        </w:rPr>
        <w:t>Centre</w:t>
      </w:r>
      <w:r w:rsidRPr="0012445F">
        <w:rPr>
          <w:rFonts w:ascii="Bookman Old Style" w:hAnsi="Bookman Old Style"/>
          <w:color w:val="080808"/>
          <w:sz w:val="24"/>
          <w:szCs w:val="24"/>
          <w:lang w:val="en-US"/>
        </w:rPr>
        <w:t xml:space="preserve"> has expertise in dealing with the areas of family maladjustments, extra-marital affairs, Alcoholism, marital problems, psychological problems, work place related problems, personality differences, and rehabilitation. Based on its </w:t>
      </w:r>
      <w:r w:rsidR="00CE3FC8" w:rsidRPr="0012445F">
        <w:rPr>
          <w:rFonts w:ascii="Bookman Old Style" w:hAnsi="Bookman Old Style"/>
          <w:color w:val="080808"/>
          <w:sz w:val="24"/>
          <w:szCs w:val="24"/>
          <w:lang w:val="en-US"/>
        </w:rPr>
        <w:t>outcome-based</w:t>
      </w:r>
      <w:r w:rsidRPr="0012445F">
        <w:rPr>
          <w:rFonts w:ascii="Bookman Old Style" w:hAnsi="Bookman Old Style"/>
          <w:color w:val="080808"/>
          <w:sz w:val="24"/>
          <w:szCs w:val="24"/>
          <w:lang w:val="en-US"/>
        </w:rPr>
        <w:t xml:space="preserve"> interventions, the Tamil Nadu State Government has declared the </w:t>
      </w:r>
      <w:r w:rsidR="000B09A4" w:rsidRPr="0012445F">
        <w:rPr>
          <w:rFonts w:ascii="Bookman Old Style" w:hAnsi="Bookman Old Style"/>
          <w:color w:val="080808"/>
          <w:sz w:val="24"/>
          <w:szCs w:val="24"/>
          <w:lang w:val="en-US"/>
        </w:rPr>
        <w:t>Centre</w:t>
      </w:r>
      <w:r w:rsidRPr="0012445F">
        <w:rPr>
          <w:rFonts w:ascii="Bookman Old Style" w:hAnsi="Bookman Old Style"/>
          <w:color w:val="080808"/>
          <w:sz w:val="24"/>
          <w:szCs w:val="24"/>
          <w:lang w:val="en-US"/>
        </w:rPr>
        <w:t xml:space="preserve"> as State Service Provider and the counsellors have been declared as protection officers under the Domestic Violence Act, 2005.</w:t>
      </w:r>
    </w:p>
    <w:p w14:paraId="696C94D5" w14:textId="77777777" w:rsidR="00036409" w:rsidRDefault="00036409" w:rsidP="0072246F">
      <w:pPr>
        <w:spacing w:line="360" w:lineRule="auto"/>
        <w:ind w:firstLine="720"/>
        <w:jc w:val="both"/>
        <w:rPr>
          <w:rFonts w:ascii="Bookman Old Style" w:hAnsi="Bookman Old Style"/>
          <w:color w:val="080808"/>
          <w:sz w:val="24"/>
          <w:szCs w:val="24"/>
          <w:lang w:val="en-US"/>
        </w:rPr>
      </w:pPr>
    </w:p>
    <w:p w14:paraId="0596A672" w14:textId="77777777" w:rsidR="00036409" w:rsidRDefault="00036409" w:rsidP="0072246F">
      <w:pPr>
        <w:spacing w:line="360" w:lineRule="auto"/>
        <w:ind w:firstLine="720"/>
        <w:jc w:val="both"/>
        <w:rPr>
          <w:rFonts w:ascii="Bookman Old Style" w:hAnsi="Bookman Old Style"/>
          <w:color w:val="080808"/>
          <w:sz w:val="24"/>
          <w:szCs w:val="24"/>
          <w:lang w:val="en-US"/>
        </w:rPr>
      </w:pPr>
    </w:p>
    <w:p w14:paraId="7F7C0893" w14:textId="77777777" w:rsidR="00036409" w:rsidRPr="0012445F" w:rsidRDefault="00036409" w:rsidP="0072246F">
      <w:pPr>
        <w:spacing w:line="360" w:lineRule="auto"/>
        <w:ind w:firstLine="720"/>
        <w:jc w:val="both"/>
        <w:rPr>
          <w:rFonts w:ascii="Bookman Old Style" w:hAnsi="Bookman Old Style"/>
          <w:color w:val="080808"/>
          <w:sz w:val="24"/>
          <w:szCs w:val="24"/>
          <w:lang w:val="en-US"/>
        </w:rPr>
      </w:pPr>
    </w:p>
    <w:tbl>
      <w:tblPr>
        <w:tblStyle w:val="TableGrid"/>
        <w:tblW w:w="0" w:type="auto"/>
        <w:jc w:val="center"/>
        <w:tblLook w:val="04A0" w:firstRow="1" w:lastRow="0" w:firstColumn="1" w:lastColumn="0" w:noHBand="0" w:noVBand="1"/>
      </w:tblPr>
      <w:tblGrid>
        <w:gridCol w:w="4013"/>
        <w:gridCol w:w="298"/>
        <w:gridCol w:w="4302"/>
      </w:tblGrid>
      <w:tr w:rsidR="0012445F" w:rsidRPr="00E307CA" w14:paraId="5A02F17B" w14:textId="77777777" w:rsidTr="00C77062">
        <w:trPr>
          <w:jc w:val="center"/>
        </w:trPr>
        <w:tc>
          <w:tcPr>
            <w:tcW w:w="4013" w:type="dxa"/>
          </w:tcPr>
          <w:p w14:paraId="4D5E3D29" w14:textId="77777777" w:rsidR="0072246F" w:rsidRPr="00E307CA" w:rsidRDefault="0072246F" w:rsidP="002F431D">
            <w:pPr>
              <w:rPr>
                <w:rFonts w:ascii="Bookman Old Style" w:hAnsi="Bookman Old Style"/>
                <w:b/>
                <w:color w:val="080808"/>
                <w:sz w:val="24"/>
                <w:szCs w:val="24"/>
              </w:rPr>
            </w:pPr>
            <w:r w:rsidRPr="00E307CA">
              <w:rPr>
                <w:rFonts w:ascii="Bookman Old Style" w:hAnsi="Bookman Old Style"/>
                <w:b/>
                <w:color w:val="080808"/>
                <w:sz w:val="24"/>
                <w:szCs w:val="24"/>
              </w:rPr>
              <w:lastRenderedPageBreak/>
              <w:t>NAME &amp; ADDRESS OF FCC</w:t>
            </w:r>
          </w:p>
        </w:tc>
        <w:tc>
          <w:tcPr>
            <w:tcW w:w="298" w:type="dxa"/>
          </w:tcPr>
          <w:p w14:paraId="335D2B8E"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w:t>
            </w:r>
          </w:p>
        </w:tc>
        <w:tc>
          <w:tcPr>
            <w:tcW w:w="4302" w:type="dxa"/>
          </w:tcPr>
          <w:p w14:paraId="185CC260" w14:textId="2E604519" w:rsidR="0072246F" w:rsidRPr="00E307CA" w:rsidRDefault="0072246F" w:rsidP="002F431D">
            <w:pPr>
              <w:rPr>
                <w:rFonts w:ascii="Bookman Old Style" w:hAnsi="Bookman Old Style"/>
                <w:b/>
                <w:color w:val="080808"/>
                <w:sz w:val="24"/>
                <w:szCs w:val="24"/>
              </w:rPr>
            </w:pPr>
            <w:r w:rsidRPr="00E307CA">
              <w:rPr>
                <w:rFonts w:ascii="Bookman Old Style" w:hAnsi="Bookman Old Style"/>
                <w:b/>
                <w:color w:val="080808"/>
                <w:sz w:val="24"/>
                <w:szCs w:val="24"/>
              </w:rPr>
              <w:t>THE</w:t>
            </w:r>
            <w:r w:rsidR="003F5A2F" w:rsidRPr="00E307CA">
              <w:rPr>
                <w:rFonts w:ascii="Bookman Old Style" w:hAnsi="Bookman Old Style"/>
                <w:b/>
                <w:color w:val="080808"/>
                <w:sz w:val="24"/>
                <w:szCs w:val="24"/>
              </w:rPr>
              <w:t xml:space="preserve"> </w:t>
            </w:r>
            <w:r w:rsidRPr="00E307CA">
              <w:rPr>
                <w:rFonts w:ascii="Bookman Old Style" w:hAnsi="Bookman Old Style"/>
                <w:b/>
                <w:color w:val="080808"/>
                <w:sz w:val="24"/>
                <w:szCs w:val="24"/>
              </w:rPr>
              <w:t xml:space="preserve">SACRED HEART COLLEGE SOCIETY </w:t>
            </w:r>
          </w:p>
          <w:p w14:paraId="3999A3E8" w14:textId="77777777" w:rsidR="0072246F" w:rsidRPr="00E307CA" w:rsidRDefault="0072246F" w:rsidP="002F431D">
            <w:pPr>
              <w:rPr>
                <w:rFonts w:ascii="Bookman Old Style" w:hAnsi="Bookman Old Style"/>
                <w:b/>
                <w:color w:val="080808"/>
                <w:sz w:val="24"/>
                <w:szCs w:val="24"/>
              </w:rPr>
            </w:pPr>
            <w:r w:rsidRPr="00E307CA">
              <w:rPr>
                <w:rFonts w:ascii="Bookman Old Style" w:hAnsi="Bookman Old Style"/>
                <w:b/>
                <w:color w:val="080808"/>
                <w:sz w:val="24"/>
                <w:szCs w:val="24"/>
              </w:rPr>
              <w:t>Bosco Institute of social Work,</w:t>
            </w:r>
          </w:p>
          <w:p w14:paraId="5631DC9D" w14:textId="77777777" w:rsidR="0072246F" w:rsidRPr="00E307CA" w:rsidRDefault="0072246F" w:rsidP="002F431D">
            <w:pPr>
              <w:rPr>
                <w:rFonts w:ascii="Bookman Old Style" w:hAnsi="Bookman Old Style"/>
                <w:b/>
                <w:color w:val="080808"/>
                <w:sz w:val="24"/>
                <w:szCs w:val="24"/>
              </w:rPr>
            </w:pPr>
            <w:r w:rsidRPr="00E307CA">
              <w:rPr>
                <w:rFonts w:ascii="Bookman Old Style" w:hAnsi="Bookman Old Style"/>
                <w:b/>
                <w:color w:val="080808"/>
                <w:sz w:val="24"/>
                <w:szCs w:val="24"/>
              </w:rPr>
              <w:t xml:space="preserve">71, </w:t>
            </w:r>
            <w:proofErr w:type="spellStart"/>
            <w:r w:rsidRPr="00E307CA">
              <w:rPr>
                <w:rFonts w:ascii="Bookman Old Style" w:hAnsi="Bookman Old Style"/>
                <w:b/>
                <w:color w:val="080808"/>
                <w:sz w:val="24"/>
                <w:szCs w:val="24"/>
              </w:rPr>
              <w:t>Vaniyambadi</w:t>
            </w:r>
            <w:proofErr w:type="spellEnd"/>
            <w:r w:rsidRPr="00E307CA">
              <w:rPr>
                <w:rFonts w:ascii="Bookman Old Style" w:hAnsi="Bookman Old Style"/>
                <w:b/>
                <w:color w:val="080808"/>
                <w:sz w:val="24"/>
                <w:szCs w:val="24"/>
              </w:rPr>
              <w:t xml:space="preserve"> Road, Tirupattur, </w:t>
            </w:r>
          </w:p>
          <w:p w14:paraId="51E94B00" w14:textId="77777777" w:rsidR="0072246F" w:rsidRPr="00E307CA" w:rsidRDefault="0072246F" w:rsidP="002F431D">
            <w:pPr>
              <w:rPr>
                <w:rFonts w:ascii="Bookman Old Style" w:hAnsi="Bookman Old Style"/>
                <w:b/>
                <w:color w:val="080808"/>
                <w:sz w:val="24"/>
                <w:szCs w:val="24"/>
              </w:rPr>
            </w:pPr>
            <w:r w:rsidRPr="00E307CA">
              <w:rPr>
                <w:rFonts w:ascii="Bookman Old Style" w:hAnsi="Bookman Old Style"/>
                <w:b/>
                <w:color w:val="080808"/>
                <w:sz w:val="24"/>
                <w:szCs w:val="24"/>
              </w:rPr>
              <w:t>Vellore Dt., - 635601 Tamil Nadu</w:t>
            </w:r>
          </w:p>
          <w:p w14:paraId="7DEF2247" w14:textId="77777777" w:rsidR="0072246F" w:rsidRPr="00E307CA" w:rsidRDefault="0072246F" w:rsidP="002F431D">
            <w:pPr>
              <w:rPr>
                <w:rFonts w:ascii="Bookman Old Style" w:hAnsi="Bookman Old Style"/>
                <w:b/>
                <w:color w:val="080808"/>
                <w:sz w:val="24"/>
                <w:szCs w:val="24"/>
              </w:rPr>
            </w:pPr>
            <w:r w:rsidRPr="00E307CA">
              <w:rPr>
                <w:rFonts w:ascii="Bookman Old Style" w:hAnsi="Bookman Old Style"/>
                <w:b/>
                <w:color w:val="080808"/>
                <w:sz w:val="24"/>
                <w:szCs w:val="24"/>
              </w:rPr>
              <w:t>biswshc1@gmail.com</w:t>
            </w:r>
          </w:p>
        </w:tc>
      </w:tr>
      <w:tr w:rsidR="0012445F" w:rsidRPr="0012445F" w14:paraId="256AC643" w14:textId="77777777" w:rsidTr="00C77062">
        <w:trPr>
          <w:jc w:val="center"/>
        </w:trPr>
        <w:tc>
          <w:tcPr>
            <w:tcW w:w="4013" w:type="dxa"/>
          </w:tcPr>
          <w:p w14:paraId="3DF6E6E8" w14:textId="77777777" w:rsidR="0072246F" w:rsidRPr="00C31ACF" w:rsidRDefault="0072246F" w:rsidP="002F431D">
            <w:pPr>
              <w:jc w:val="both"/>
              <w:rPr>
                <w:rFonts w:ascii="Bookman Old Style" w:hAnsi="Bookman Old Style"/>
                <w:bCs/>
                <w:color w:val="080808"/>
                <w:sz w:val="24"/>
                <w:szCs w:val="24"/>
              </w:rPr>
            </w:pPr>
            <w:r w:rsidRPr="00C31ACF">
              <w:rPr>
                <w:rFonts w:ascii="Bookman Old Style" w:hAnsi="Bookman Old Style"/>
                <w:bCs/>
                <w:color w:val="080808"/>
                <w:sz w:val="24"/>
                <w:szCs w:val="24"/>
              </w:rPr>
              <w:t>Whether the Centre has been declared as Service Provider by State Govt. under Domestic Violence Act. 2005</w:t>
            </w:r>
          </w:p>
        </w:tc>
        <w:tc>
          <w:tcPr>
            <w:tcW w:w="298" w:type="dxa"/>
          </w:tcPr>
          <w:p w14:paraId="4405295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151017B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Yes</w:t>
            </w:r>
          </w:p>
        </w:tc>
      </w:tr>
      <w:tr w:rsidR="0012445F" w:rsidRPr="0012445F" w14:paraId="5A48C18F" w14:textId="77777777" w:rsidTr="00C77062">
        <w:trPr>
          <w:jc w:val="center"/>
        </w:trPr>
        <w:tc>
          <w:tcPr>
            <w:tcW w:w="4013" w:type="dxa"/>
          </w:tcPr>
          <w:p w14:paraId="0C44B8B5" w14:textId="77777777" w:rsidR="0072246F" w:rsidRPr="00C31ACF" w:rsidRDefault="0072246F" w:rsidP="002F431D">
            <w:pPr>
              <w:jc w:val="both"/>
              <w:rPr>
                <w:rFonts w:ascii="Bookman Old Style" w:hAnsi="Bookman Old Style"/>
                <w:bCs/>
                <w:color w:val="080808"/>
                <w:sz w:val="24"/>
                <w:szCs w:val="24"/>
              </w:rPr>
            </w:pPr>
            <w:r w:rsidRPr="00C31ACF">
              <w:rPr>
                <w:rFonts w:ascii="Bookman Old Style" w:hAnsi="Bookman Old Style"/>
                <w:bCs/>
                <w:color w:val="080808"/>
                <w:sz w:val="24"/>
                <w:szCs w:val="24"/>
              </w:rPr>
              <w:t xml:space="preserve">Whether the Counsellors have been declared as Protection Officer by State Govt. under Domestic Violence Act. 2005 </w:t>
            </w:r>
          </w:p>
        </w:tc>
        <w:tc>
          <w:tcPr>
            <w:tcW w:w="298" w:type="dxa"/>
          </w:tcPr>
          <w:p w14:paraId="436EAC5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07D6E62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Yes</w:t>
            </w:r>
          </w:p>
        </w:tc>
      </w:tr>
      <w:tr w:rsidR="0012445F" w:rsidRPr="0012445F" w14:paraId="5C9FF353" w14:textId="77777777" w:rsidTr="00C77062">
        <w:trPr>
          <w:jc w:val="center"/>
        </w:trPr>
        <w:tc>
          <w:tcPr>
            <w:tcW w:w="4013" w:type="dxa"/>
          </w:tcPr>
          <w:p w14:paraId="34365ECC" w14:textId="77777777" w:rsidR="0072246F" w:rsidRPr="00C31ACF" w:rsidRDefault="0072246F" w:rsidP="002F431D">
            <w:pPr>
              <w:jc w:val="both"/>
              <w:rPr>
                <w:rFonts w:ascii="Bookman Old Style" w:hAnsi="Bookman Old Style"/>
                <w:bCs/>
                <w:color w:val="080808"/>
                <w:sz w:val="24"/>
                <w:szCs w:val="24"/>
              </w:rPr>
            </w:pPr>
            <w:r w:rsidRPr="00C31ACF">
              <w:rPr>
                <w:rFonts w:ascii="Bookman Old Style" w:hAnsi="Bookman Old Style"/>
                <w:bCs/>
                <w:color w:val="080808"/>
                <w:sz w:val="24"/>
                <w:szCs w:val="24"/>
              </w:rPr>
              <w:t xml:space="preserve">I. Quantitative Analysis: </w:t>
            </w:r>
          </w:p>
        </w:tc>
        <w:tc>
          <w:tcPr>
            <w:tcW w:w="298" w:type="dxa"/>
          </w:tcPr>
          <w:p w14:paraId="24DF756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2BA7BA39" w14:textId="77777777" w:rsidR="0072246F" w:rsidRPr="0012445F" w:rsidRDefault="0072246F" w:rsidP="002F431D">
            <w:pPr>
              <w:jc w:val="center"/>
              <w:rPr>
                <w:rFonts w:ascii="Bookman Old Style" w:hAnsi="Bookman Old Style"/>
                <w:color w:val="080808"/>
                <w:sz w:val="24"/>
                <w:szCs w:val="24"/>
              </w:rPr>
            </w:pPr>
          </w:p>
        </w:tc>
      </w:tr>
      <w:tr w:rsidR="0012445F" w:rsidRPr="0012445F" w14:paraId="35A07DDF" w14:textId="77777777" w:rsidTr="00C77062">
        <w:trPr>
          <w:jc w:val="center"/>
        </w:trPr>
        <w:tc>
          <w:tcPr>
            <w:tcW w:w="4013" w:type="dxa"/>
          </w:tcPr>
          <w:p w14:paraId="7F469017" w14:textId="77777777" w:rsidR="0072246F" w:rsidRPr="00C31ACF" w:rsidRDefault="0072246F" w:rsidP="002F431D">
            <w:pPr>
              <w:jc w:val="both"/>
              <w:rPr>
                <w:rFonts w:ascii="Bookman Old Style" w:hAnsi="Bookman Old Style"/>
                <w:bCs/>
                <w:color w:val="080808"/>
                <w:sz w:val="24"/>
                <w:szCs w:val="24"/>
              </w:rPr>
            </w:pPr>
            <w:r w:rsidRPr="00C31ACF">
              <w:rPr>
                <w:rFonts w:ascii="Bookman Old Style" w:hAnsi="Bookman Old Style"/>
                <w:bCs/>
                <w:color w:val="080808"/>
                <w:sz w:val="24"/>
                <w:szCs w:val="24"/>
              </w:rPr>
              <w:t>1) No. of new cases registered (give numbers)</w:t>
            </w:r>
          </w:p>
        </w:tc>
        <w:tc>
          <w:tcPr>
            <w:tcW w:w="298" w:type="dxa"/>
          </w:tcPr>
          <w:p w14:paraId="5112B37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557CF3C4" w14:textId="0866AD23" w:rsidR="0072246F" w:rsidRPr="0012445F" w:rsidRDefault="0072246F" w:rsidP="00466DD9">
            <w:pPr>
              <w:jc w:val="center"/>
              <w:rPr>
                <w:rFonts w:ascii="Bookman Old Style" w:hAnsi="Bookman Old Style"/>
                <w:color w:val="080808"/>
                <w:sz w:val="24"/>
                <w:szCs w:val="24"/>
              </w:rPr>
            </w:pPr>
            <w:r w:rsidRPr="0012445F">
              <w:rPr>
                <w:rFonts w:ascii="Bookman Old Style" w:hAnsi="Bookman Old Style"/>
                <w:color w:val="080808"/>
                <w:sz w:val="24"/>
                <w:szCs w:val="24"/>
              </w:rPr>
              <w:t>261</w:t>
            </w:r>
          </w:p>
        </w:tc>
      </w:tr>
      <w:tr w:rsidR="0012445F" w:rsidRPr="0012445F" w14:paraId="4A88DEFA" w14:textId="77777777" w:rsidTr="00C77062">
        <w:trPr>
          <w:jc w:val="center"/>
        </w:trPr>
        <w:tc>
          <w:tcPr>
            <w:tcW w:w="4013" w:type="dxa"/>
          </w:tcPr>
          <w:p w14:paraId="69099B6B" w14:textId="77777777" w:rsidR="0072246F" w:rsidRPr="00C31ACF" w:rsidRDefault="0072246F" w:rsidP="002F431D">
            <w:pPr>
              <w:jc w:val="both"/>
              <w:rPr>
                <w:rFonts w:ascii="Bookman Old Style" w:hAnsi="Bookman Old Style"/>
                <w:bCs/>
                <w:color w:val="080808"/>
                <w:sz w:val="24"/>
                <w:szCs w:val="24"/>
              </w:rPr>
            </w:pPr>
            <w:r w:rsidRPr="00C31ACF">
              <w:rPr>
                <w:rFonts w:ascii="Bookman Old Style" w:hAnsi="Bookman Old Style"/>
                <w:bCs/>
                <w:color w:val="080808"/>
                <w:sz w:val="24"/>
                <w:szCs w:val="24"/>
              </w:rPr>
              <w:t>2) No. of pending cases from previous period</w:t>
            </w:r>
          </w:p>
        </w:tc>
        <w:tc>
          <w:tcPr>
            <w:tcW w:w="298" w:type="dxa"/>
          </w:tcPr>
          <w:p w14:paraId="309C35A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73C43DE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21</w:t>
            </w:r>
          </w:p>
        </w:tc>
      </w:tr>
      <w:tr w:rsidR="0012445F" w:rsidRPr="0012445F" w14:paraId="30EFEB5A" w14:textId="77777777" w:rsidTr="00C77062">
        <w:trPr>
          <w:jc w:val="center"/>
        </w:trPr>
        <w:tc>
          <w:tcPr>
            <w:tcW w:w="4013" w:type="dxa"/>
          </w:tcPr>
          <w:p w14:paraId="7FDEFF0C" w14:textId="77777777" w:rsidR="0072246F" w:rsidRPr="00C31ACF" w:rsidRDefault="0072246F" w:rsidP="002F431D">
            <w:pPr>
              <w:jc w:val="both"/>
              <w:rPr>
                <w:rFonts w:ascii="Bookman Old Style" w:hAnsi="Bookman Old Style"/>
                <w:bCs/>
                <w:color w:val="080808"/>
                <w:sz w:val="24"/>
                <w:szCs w:val="24"/>
              </w:rPr>
            </w:pPr>
            <w:r w:rsidRPr="00C31ACF">
              <w:rPr>
                <w:rFonts w:ascii="Bookman Old Style" w:hAnsi="Bookman Old Style"/>
                <w:bCs/>
                <w:color w:val="080808"/>
                <w:sz w:val="24"/>
                <w:szCs w:val="24"/>
              </w:rPr>
              <w:t>3) No. of cases closed during this period</w:t>
            </w:r>
          </w:p>
        </w:tc>
        <w:tc>
          <w:tcPr>
            <w:tcW w:w="298" w:type="dxa"/>
          </w:tcPr>
          <w:p w14:paraId="28EB7495"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6BE4507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240</w:t>
            </w:r>
          </w:p>
        </w:tc>
      </w:tr>
      <w:tr w:rsidR="0012445F" w:rsidRPr="0012445F" w14:paraId="791F1D9D" w14:textId="77777777" w:rsidTr="00C77062">
        <w:trPr>
          <w:jc w:val="center"/>
        </w:trPr>
        <w:tc>
          <w:tcPr>
            <w:tcW w:w="4013" w:type="dxa"/>
          </w:tcPr>
          <w:p w14:paraId="7F24BAED" w14:textId="70C8DCCC" w:rsidR="0072246F" w:rsidRPr="00C31ACF" w:rsidRDefault="0072246F" w:rsidP="002F431D">
            <w:pPr>
              <w:jc w:val="both"/>
              <w:rPr>
                <w:rFonts w:ascii="Bookman Old Style" w:hAnsi="Bookman Old Style"/>
                <w:bCs/>
                <w:color w:val="080808"/>
                <w:sz w:val="24"/>
                <w:szCs w:val="24"/>
              </w:rPr>
            </w:pPr>
            <w:r w:rsidRPr="00C31ACF">
              <w:rPr>
                <w:rFonts w:ascii="Bookman Old Style" w:hAnsi="Bookman Old Style"/>
                <w:bCs/>
                <w:color w:val="080808"/>
                <w:sz w:val="24"/>
                <w:szCs w:val="24"/>
              </w:rPr>
              <w:t xml:space="preserve">4) No. of referrals (Include cases where only guidance is given in one session and no. of participants of neighborhood </w:t>
            </w:r>
            <w:r w:rsidR="0001152B" w:rsidRPr="00C31ACF">
              <w:rPr>
                <w:rFonts w:ascii="Bookman Old Style" w:hAnsi="Bookman Old Style"/>
                <w:bCs/>
                <w:color w:val="080808"/>
                <w:sz w:val="24"/>
                <w:szCs w:val="24"/>
              </w:rPr>
              <w:t xml:space="preserve">meetings)  </w:t>
            </w:r>
          </w:p>
        </w:tc>
        <w:tc>
          <w:tcPr>
            <w:tcW w:w="298" w:type="dxa"/>
          </w:tcPr>
          <w:p w14:paraId="3F24112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65B202B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22</w:t>
            </w:r>
          </w:p>
        </w:tc>
      </w:tr>
      <w:tr w:rsidR="0012445F" w:rsidRPr="0012445F" w14:paraId="6CF3EACF" w14:textId="77777777" w:rsidTr="00C77062">
        <w:trPr>
          <w:jc w:val="center"/>
        </w:trPr>
        <w:tc>
          <w:tcPr>
            <w:tcW w:w="4013" w:type="dxa"/>
          </w:tcPr>
          <w:p w14:paraId="39C008E5"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II. Quantitative Analysis:</w:t>
            </w:r>
          </w:p>
        </w:tc>
        <w:tc>
          <w:tcPr>
            <w:tcW w:w="298" w:type="dxa"/>
          </w:tcPr>
          <w:p w14:paraId="17221295"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112FAC5B" w14:textId="77777777" w:rsidR="0072246F" w:rsidRPr="0012445F" w:rsidRDefault="0072246F" w:rsidP="002F431D">
            <w:pPr>
              <w:jc w:val="center"/>
              <w:rPr>
                <w:rFonts w:ascii="Bookman Old Style" w:hAnsi="Bookman Old Style"/>
                <w:color w:val="080808"/>
                <w:sz w:val="24"/>
                <w:szCs w:val="24"/>
              </w:rPr>
            </w:pPr>
          </w:p>
        </w:tc>
      </w:tr>
      <w:tr w:rsidR="0012445F" w:rsidRPr="0012445F" w14:paraId="5AD5B6E1" w14:textId="77777777" w:rsidTr="00C77062">
        <w:trPr>
          <w:jc w:val="center"/>
        </w:trPr>
        <w:tc>
          <w:tcPr>
            <w:tcW w:w="4013" w:type="dxa"/>
          </w:tcPr>
          <w:p w14:paraId="6483F98A" w14:textId="77777777" w:rsidR="0072246F" w:rsidRPr="00C31ACF" w:rsidRDefault="0072246F" w:rsidP="002F431D">
            <w:pPr>
              <w:jc w:val="both"/>
              <w:rPr>
                <w:rFonts w:ascii="Bookman Old Style" w:hAnsi="Bookman Old Style"/>
                <w:bCs/>
                <w:color w:val="080808"/>
                <w:sz w:val="24"/>
                <w:szCs w:val="24"/>
              </w:rPr>
            </w:pPr>
            <w:r w:rsidRPr="00C31ACF">
              <w:rPr>
                <w:rFonts w:ascii="Bookman Old Style" w:hAnsi="Bookman Old Style"/>
                <w:bCs/>
                <w:color w:val="080808"/>
                <w:sz w:val="24"/>
                <w:szCs w:val="24"/>
              </w:rPr>
              <w:t>5) Types of cases received (New)</w:t>
            </w:r>
          </w:p>
        </w:tc>
        <w:tc>
          <w:tcPr>
            <w:tcW w:w="298" w:type="dxa"/>
          </w:tcPr>
          <w:p w14:paraId="3609042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12F1A1B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261</w:t>
            </w:r>
          </w:p>
        </w:tc>
      </w:tr>
      <w:tr w:rsidR="0012445F" w:rsidRPr="0012445F" w14:paraId="41631B64" w14:textId="77777777" w:rsidTr="00C77062">
        <w:trPr>
          <w:jc w:val="center"/>
        </w:trPr>
        <w:tc>
          <w:tcPr>
            <w:tcW w:w="4013" w:type="dxa"/>
          </w:tcPr>
          <w:p w14:paraId="53D5C7EE" w14:textId="77777777" w:rsidR="0072246F" w:rsidRPr="00C31ACF" w:rsidRDefault="0072246F" w:rsidP="002F431D">
            <w:pPr>
              <w:jc w:val="both"/>
              <w:rPr>
                <w:rFonts w:ascii="Bookman Old Style" w:hAnsi="Bookman Old Style"/>
                <w:bCs/>
                <w:color w:val="080808"/>
                <w:sz w:val="24"/>
                <w:szCs w:val="24"/>
              </w:rPr>
            </w:pPr>
            <w:r w:rsidRPr="00C31ACF">
              <w:rPr>
                <w:rFonts w:ascii="Bookman Old Style" w:hAnsi="Bookman Old Style"/>
                <w:bCs/>
                <w:color w:val="080808"/>
                <w:sz w:val="24"/>
                <w:szCs w:val="24"/>
              </w:rPr>
              <w:t xml:space="preserve">i)   </w:t>
            </w:r>
            <w:r w:rsidRPr="00C31ACF">
              <w:rPr>
                <w:rFonts w:ascii="Bookman Old Style" w:hAnsi="Bookman Old Style"/>
                <w:bCs/>
                <w:color w:val="080808"/>
                <w:sz w:val="24"/>
                <w:szCs w:val="24"/>
              </w:rPr>
              <w:tab/>
              <w:t>Dowry demands</w:t>
            </w:r>
          </w:p>
        </w:tc>
        <w:tc>
          <w:tcPr>
            <w:tcW w:w="298" w:type="dxa"/>
          </w:tcPr>
          <w:p w14:paraId="4B63C86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4E0C1A8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01</w:t>
            </w:r>
          </w:p>
        </w:tc>
      </w:tr>
      <w:tr w:rsidR="0012445F" w:rsidRPr="0012445F" w14:paraId="748CC88D" w14:textId="77777777" w:rsidTr="00C77062">
        <w:trPr>
          <w:jc w:val="center"/>
        </w:trPr>
        <w:tc>
          <w:tcPr>
            <w:tcW w:w="4013" w:type="dxa"/>
          </w:tcPr>
          <w:p w14:paraId="121E9D74"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 xml:space="preserve">ii)   </w:t>
            </w:r>
            <w:r w:rsidRPr="00C31ACF">
              <w:rPr>
                <w:rFonts w:ascii="Bookman Old Style" w:hAnsi="Bookman Old Style"/>
                <w:bCs/>
                <w:color w:val="080808"/>
                <w:sz w:val="24"/>
                <w:szCs w:val="24"/>
              </w:rPr>
              <w:tab/>
              <w:t>Domestic Violence</w:t>
            </w:r>
            <w:r w:rsidRPr="00C31ACF">
              <w:rPr>
                <w:rFonts w:ascii="Bookman Old Style" w:hAnsi="Bookman Old Style"/>
                <w:bCs/>
                <w:color w:val="080808"/>
                <w:sz w:val="24"/>
                <w:szCs w:val="24"/>
              </w:rPr>
              <w:tab/>
            </w:r>
            <w:r w:rsidRPr="00C31ACF">
              <w:rPr>
                <w:rFonts w:ascii="Bookman Old Style" w:hAnsi="Bookman Old Style"/>
                <w:bCs/>
                <w:color w:val="080808"/>
                <w:sz w:val="24"/>
                <w:szCs w:val="24"/>
              </w:rPr>
              <w:tab/>
              <w:t xml:space="preserve">(mental and physical torture) </w:t>
            </w:r>
          </w:p>
        </w:tc>
        <w:tc>
          <w:tcPr>
            <w:tcW w:w="298" w:type="dxa"/>
          </w:tcPr>
          <w:p w14:paraId="3B8B219D"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63955FE5"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NIL</w:t>
            </w:r>
          </w:p>
        </w:tc>
      </w:tr>
      <w:tr w:rsidR="0012445F" w:rsidRPr="0012445F" w14:paraId="109D6BDB" w14:textId="77777777" w:rsidTr="00C77062">
        <w:trPr>
          <w:jc w:val="center"/>
        </w:trPr>
        <w:tc>
          <w:tcPr>
            <w:tcW w:w="4013" w:type="dxa"/>
          </w:tcPr>
          <w:p w14:paraId="57F6CCCC"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iii)</w:t>
            </w:r>
            <w:r w:rsidRPr="00C31ACF">
              <w:rPr>
                <w:rFonts w:ascii="Bookman Old Style" w:hAnsi="Bookman Old Style"/>
                <w:bCs/>
                <w:color w:val="080808"/>
                <w:sz w:val="24"/>
                <w:szCs w:val="24"/>
              </w:rPr>
              <w:tab/>
              <w:t>Maladjustment due to</w:t>
            </w:r>
            <w:r w:rsidRPr="00C31ACF">
              <w:rPr>
                <w:rFonts w:ascii="Bookman Old Style" w:hAnsi="Bookman Old Style"/>
                <w:bCs/>
                <w:color w:val="080808"/>
                <w:sz w:val="24"/>
                <w:szCs w:val="24"/>
              </w:rPr>
              <w:tab/>
            </w:r>
          </w:p>
        </w:tc>
        <w:tc>
          <w:tcPr>
            <w:tcW w:w="298" w:type="dxa"/>
          </w:tcPr>
          <w:p w14:paraId="321B8673"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6501C989" w14:textId="77777777" w:rsidR="0072246F" w:rsidRPr="0012445F" w:rsidRDefault="0072246F" w:rsidP="002F431D">
            <w:pPr>
              <w:jc w:val="center"/>
              <w:rPr>
                <w:rFonts w:ascii="Bookman Old Style" w:hAnsi="Bookman Old Style"/>
                <w:color w:val="080808"/>
                <w:sz w:val="24"/>
                <w:szCs w:val="24"/>
              </w:rPr>
            </w:pPr>
          </w:p>
        </w:tc>
      </w:tr>
      <w:tr w:rsidR="0012445F" w:rsidRPr="0012445F" w14:paraId="1698D2E5" w14:textId="77777777" w:rsidTr="00C77062">
        <w:trPr>
          <w:jc w:val="center"/>
        </w:trPr>
        <w:tc>
          <w:tcPr>
            <w:tcW w:w="4013" w:type="dxa"/>
          </w:tcPr>
          <w:p w14:paraId="023F774C" w14:textId="77777777" w:rsidR="0072246F" w:rsidRPr="00C31ACF" w:rsidRDefault="0072246F" w:rsidP="0072246F">
            <w:pPr>
              <w:numPr>
                <w:ilvl w:val="0"/>
                <w:numId w:val="42"/>
              </w:numPr>
              <w:rPr>
                <w:rFonts w:ascii="Bookman Old Style" w:hAnsi="Bookman Old Style"/>
                <w:bCs/>
                <w:color w:val="080808"/>
                <w:sz w:val="24"/>
                <w:szCs w:val="24"/>
              </w:rPr>
            </w:pPr>
            <w:r w:rsidRPr="00C31ACF">
              <w:rPr>
                <w:rFonts w:ascii="Bookman Old Style" w:hAnsi="Bookman Old Style"/>
                <w:bCs/>
                <w:color w:val="080808"/>
                <w:sz w:val="24"/>
                <w:szCs w:val="24"/>
              </w:rPr>
              <w:t>Separation</w:t>
            </w:r>
          </w:p>
        </w:tc>
        <w:tc>
          <w:tcPr>
            <w:tcW w:w="298" w:type="dxa"/>
          </w:tcPr>
          <w:p w14:paraId="57D03DB4" w14:textId="77777777" w:rsidR="0072246F" w:rsidRPr="0012445F" w:rsidRDefault="0072246F" w:rsidP="002F431D">
            <w:pPr>
              <w:jc w:val="center"/>
              <w:rPr>
                <w:rFonts w:ascii="Bookman Old Style" w:hAnsi="Bookman Old Style"/>
                <w:color w:val="080808"/>
                <w:sz w:val="24"/>
                <w:szCs w:val="24"/>
              </w:rPr>
            </w:pPr>
          </w:p>
        </w:tc>
        <w:tc>
          <w:tcPr>
            <w:tcW w:w="4302" w:type="dxa"/>
          </w:tcPr>
          <w:p w14:paraId="6ADC0AD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22</w:t>
            </w:r>
          </w:p>
        </w:tc>
      </w:tr>
      <w:tr w:rsidR="0012445F" w:rsidRPr="0012445F" w14:paraId="5C26C867" w14:textId="77777777" w:rsidTr="00C77062">
        <w:trPr>
          <w:jc w:val="center"/>
        </w:trPr>
        <w:tc>
          <w:tcPr>
            <w:tcW w:w="4013" w:type="dxa"/>
          </w:tcPr>
          <w:p w14:paraId="7FDF472C" w14:textId="77777777" w:rsidR="0072246F" w:rsidRPr="00C31ACF" w:rsidRDefault="0072246F" w:rsidP="0072246F">
            <w:pPr>
              <w:numPr>
                <w:ilvl w:val="0"/>
                <w:numId w:val="42"/>
              </w:numPr>
              <w:rPr>
                <w:rFonts w:ascii="Bookman Old Style" w:hAnsi="Bookman Old Style"/>
                <w:bCs/>
                <w:color w:val="080808"/>
                <w:sz w:val="24"/>
                <w:szCs w:val="24"/>
              </w:rPr>
            </w:pPr>
            <w:r w:rsidRPr="00C31ACF">
              <w:rPr>
                <w:rFonts w:ascii="Bookman Old Style" w:hAnsi="Bookman Old Style"/>
                <w:bCs/>
                <w:color w:val="080808"/>
                <w:sz w:val="24"/>
                <w:szCs w:val="24"/>
              </w:rPr>
              <w:t>Misunderstanding</w:t>
            </w:r>
          </w:p>
        </w:tc>
        <w:tc>
          <w:tcPr>
            <w:tcW w:w="298" w:type="dxa"/>
          </w:tcPr>
          <w:p w14:paraId="33BA54BA" w14:textId="77777777" w:rsidR="0072246F" w:rsidRPr="0012445F" w:rsidRDefault="0072246F" w:rsidP="002F431D">
            <w:pPr>
              <w:jc w:val="center"/>
              <w:rPr>
                <w:rFonts w:ascii="Bookman Old Style" w:hAnsi="Bookman Old Style"/>
                <w:color w:val="080808"/>
                <w:sz w:val="24"/>
                <w:szCs w:val="24"/>
              </w:rPr>
            </w:pPr>
          </w:p>
        </w:tc>
        <w:tc>
          <w:tcPr>
            <w:tcW w:w="4302" w:type="dxa"/>
          </w:tcPr>
          <w:p w14:paraId="0E51333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13</w:t>
            </w:r>
          </w:p>
        </w:tc>
      </w:tr>
      <w:tr w:rsidR="0012445F" w:rsidRPr="0012445F" w14:paraId="37B55FF0" w14:textId="77777777" w:rsidTr="00C77062">
        <w:trPr>
          <w:jc w:val="center"/>
        </w:trPr>
        <w:tc>
          <w:tcPr>
            <w:tcW w:w="4013" w:type="dxa"/>
          </w:tcPr>
          <w:p w14:paraId="56E3082F" w14:textId="77777777" w:rsidR="0072246F" w:rsidRPr="00C31ACF" w:rsidRDefault="0072246F" w:rsidP="0072246F">
            <w:pPr>
              <w:pStyle w:val="ListParagraph"/>
              <w:numPr>
                <w:ilvl w:val="0"/>
                <w:numId w:val="38"/>
              </w:numPr>
              <w:rPr>
                <w:rFonts w:ascii="Bookman Old Style" w:hAnsi="Bookman Old Style"/>
                <w:bCs/>
                <w:color w:val="080808"/>
                <w:sz w:val="24"/>
                <w:szCs w:val="24"/>
              </w:rPr>
            </w:pPr>
            <w:r w:rsidRPr="00C31ACF">
              <w:rPr>
                <w:rFonts w:ascii="Bookman Old Style" w:hAnsi="Bookman Old Style"/>
                <w:bCs/>
                <w:color w:val="080808"/>
                <w:sz w:val="24"/>
                <w:szCs w:val="24"/>
              </w:rPr>
              <w:t>Personality difference</w:t>
            </w:r>
          </w:p>
        </w:tc>
        <w:tc>
          <w:tcPr>
            <w:tcW w:w="298" w:type="dxa"/>
          </w:tcPr>
          <w:p w14:paraId="5EBDDB13"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348A463D"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10</w:t>
            </w:r>
          </w:p>
        </w:tc>
      </w:tr>
      <w:tr w:rsidR="0012445F" w:rsidRPr="0012445F" w14:paraId="6EBE0849" w14:textId="77777777" w:rsidTr="00C77062">
        <w:trPr>
          <w:jc w:val="center"/>
        </w:trPr>
        <w:tc>
          <w:tcPr>
            <w:tcW w:w="4013" w:type="dxa"/>
          </w:tcPr>
          <w:p w14:paraId="442E427E" w14:textId="77777777" w:rsidR="0072246F" w:rsidRPr="00C31ACF" w:rsidRDefault="0072246F" w:rsidP="0072246F">
            <w:pPr>
              <w:pStyle w:val="ListParagraph"/>
              <w:numPr>
                <w:ilvl w:val="0"/>
                <w:numId w:val="38"/>
              </w:numPr>
              <w:rPr>
                <w:rFonts w:ascii="Bookman Old Style" w:hAnsi="Bookman Old Style"/>
                <w:bCs/>
                <w:color w:val="080808"/>
                <w:sz w:val="24"/>
                <w:szCs w:val="24"/>
              </w:rPr>
            </w:pPr>
            <w:r w:rsidRPr="00C31ACF">
              <w:rPr>
                <w:rFonts w:ascii="Bookman Old Style" w:hAnsi="Bookman Old Style"/>
                <w:bCs/>
                <w:color w:val="080808"/>
                <w:sz w:val="24"/>
                <w:szCs w:val="24"/>
              </w:rPr>
              <w:t>Interference of Parents/in-laws</w:t>
            </w:r>
          </w:p>
        </w:tc>
        <w:tc>
          <w:tcPr>
            <w:tcW w:w="298" w:type="dxa"/>
          </w:tcPr>
          <w:p w14:paraId="3DB9C07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1A19E6F5"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07</w:t>
            </w:r>
          </w:p>
        </w:tc>
      </w:tr>
      <w:tr w:rsidR="0012445F" w:rsidRPr="0012445F" w14:paraId="321D94DE" w14:textId="77777777" w:rsidTr="00C77062">
        <w:trPr>
          <w:jc w:val="center"/>
        </w:trPr>
        <w:tc>
          <w:tcPr>
            <w:tcW w:w="4013" w:type="dxa"/>
          </w:tcPr>
          <w:p w14:paraId="0B50DD12" w14:textId="77777777" w:rsidR="0072246F" w:rsidRPr="00C31ACF" w:rsidRDefault="0072246F" w:rsidP="0072246F">
            <w:pPr>
              <w:pStyle w:val="ListParagraph"/>
              <w:numPr>
                <w:ilvl w:val="0"/>
                <w:numId w:val="38"/>
              </w:numPr>
              <w:rPr>
                <w:rFonts w:ascii="Bookman Old Style" w:hAnsi="Bookman Old Style"/>
                <w:bCs/>
                <w:color w:val="080808"/>
                <w:sz w:val="24"/>
                <w:szCs w:val="24"/>
              </w:rPr>
            </w:pPr>
            <w:r w:rsidRPr="00C31ACF">
              <w:rPr>
                <w:rFonts w:ascii="Bookman Old Style" w:hAnsi="Bookman Old Style"/>
                <w:bCs/>
                <w:color w:val="080808"/>
                <w:sz w:val="24"/>
                <w:szCs w:val="24"/>
              </w:rPr>
              <w:t>Extra marital relations</w:t>
            </w:r>
          </w:p>
        </w:tc>
        <w:tc>
          <w:tcPr>
            <w:tcW w:w="298" w:type="dxa"/>
          </w:tcPr>
          <w:p w14:paraId="383DBB74"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334D28A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15</w:t>
            </w:r>
          </w:p>
        </w:tc>
      </w:tr>
      <w:tr w:rsidR="0012445F" w:rsidRPr="0012445F" w14:paraId="3494F947" w14:textId="77777777" w:rsidTr="00C77062">
        <w:trPr>
          <w:jc w:val="center"/>
        </w:trPr>
        <w:tc>
          <w:tcPr>
            <w:tcW w:w="4013" w:type="dxa"/>
          </w:tcPr>
          <w:p w14:paraId="33E4C857" w14:textId="77777777" w:rsidR="0072246F" w:rsidRPr="00C31ACF" w:rsidRDefault="0072246F" w:rsidP="0072246F">
            <w:pPr>
              <w:pStyle w:val="ListParagraph"/>
              <w:numPr>
                <w:ilvl w:val="0"/>
                <w:numId w:val="38"/>
              </w:numPr>
              <w:rPr>
                <w:rFonts w:ascii="Bookman Old Style" w:hAnsi="Bookman Old Style"/>
                <w:bCs/>
                <w:color w:val="080808"/>
                <w:sz w:val="24"/>
                <w:szCs w:val="24"/>
              </w:rPr>
            </w:pPr>
            <w:r w:rsidRPr="00C31ACF">
              <w:rPr>
                <w:rFonts w:ascii="Bookman Old Style" w:hAnsi="Bookman Old Style"/>
                <w:bCs/>
                <w:color w:val="080808"/>
                <w:sz w:val="24"/>
                <w:szCs w:val="24"/>
              </w:rPr>
              <w:t>Alcohol/drug addiction</w:t>
            </w:r>
          </w:p>
        </w:tc>
        <w:tc>
          <w:tcPr>
            <w:tcW w:w="298" w:type="dxa"/>
          </w:tcPr>
          <w:p w14:paraId="6AE6743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26054E2E"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20</w:t>
            </w:r>
          </w:p>
        </w:tc>
      </w:tr>
      <w:tr w:rsidR="0012445F" w:rsidRPr="0012445F" w14:paraId="2CBC9680" w14:textId="77777777" w:rsidTr="00C77062">
        <w:trPr>
          <w:jc w:val="center"/>
        </w:trPr>
        <w:tc>
          <w:tcPr>
            <w:tcW w:w="4013" w:type="dxa"/>
          </w:tcPr>
          <w:p w14:paraId="522BE5F8" w14:textId="77777777" w:rsidR="0072246F" w:rsidRPr="00C31ACF" w:rsidRDefault="0072246F" w:rsidP="0072246F">
            <w:pPr>
              <w:pStyle w:val="ListParagraph"/>
              <w:numPr>
                <w:ilvl w:val="0"/>
                <w:numId w:val="38"/>
              </w:numPr>
              <w:rPr>
                <w:rFonts w:ascii="Bookman Old Style" w:hAnsi="Bookman Old Style"/>
                <w:bCs/>
                <w:color w:val="080808"/>
                <w:sz w:val="24"/>
                <w:szCs w:val="24"/>
              </w:rPr>
            </w:pPr>
            <w:r w:rsidRPr="00C31ACF">
              <w:rPr>
                <w:rFonts w:ascii="Bookman Old Style" w:hAnsi="Bookman Old Style"/>
                <w:bCs/>
                <w:color w:val="080808"/>
                <w:sz w:val="24"/>
                <w:szCs w:val="24"/>
              </w:rPr>
              <w:t>Economic crisis</w:t>
            </w:r>
            <w:r w:rsidRPr="00C31ACF">
              <w:rPr>
                <w:rFonts w:ascii="Bookman Old Style" w:hAnsi="Bookman Old Style"/>
                <w:bCs/>
                <w:color w:val="080808"/>
                <w:sz w:val="24"/>
                <w:szCs w:val="24"/>
              </w:rPr>
              <w:tab/>
            </w:r>
          </w:p>
        </w:tc>
        <w:tc>
          <w:tcPr>
            <w:tcW w:w="298" w:type="dxa"/>
          </w:tcPr>
          <w:p w14:paraId="79223860"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30D9C08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18</w:t>
            </w:r>
          </w:p>
        </w:tc>
      </w:tr>
      <w:tr w:rsidR="0012445F" w:rsidRPr="0012445F" w14:paraId="5D11EAB0" w14:textId="77777777" w:rsidTr="00C77062">
        <w:trPr>
          <w:trHeight w:val="280"/>
          <w:jc w:val="center"/>
        </w:trPr>
        <w:tc>
          <w:tcPr>
            <w:tcW w:w="4013" w:type="dxa"/>
          </w:tcPr>
          <w:p w14:paraId="59E66598" w14:textId="77777777" w:rsidR="0072246F" w:rsidRPr="00C31ACF" w:rsidRDefault="0072246F" w:rsidP="0072246F">
            <w:pPr>
              <w:pStyle w:val="ListParagraph"/>
              <w:numPr>
                <w:ilvl w:val="0"/>
                <w:numId w:val="38"/>
              </w:numPr>
              <w:rPr>
                <w:rFonts w:ascii="Bookman Old Style" w:hAnsi="Bookman Old Style"/>
                <w:bCs/>
                <w:color w:val="080808"/>
                <w:sz w:val="24"/>
                <w:szCs w:val="24"/>
              </w:rPr>
            </w:pPr>
            <w:r w:rsidRPr="00C31ACF">
              <w:rPr>
                <w:rFonts w:ascii="Bookman Old Style" w:hAnsi="Bookman Old Style"/>
                <w:bCs/>
                <w:color w:val="080808"/>
                <w:sz w:val="24"/>
                <w:szCs w:val="24"/>
              </w:rPr>
              <w:t>Any other (specify)</w:t>
            </w:r>
          </w:p>
        </w:tc>
        <w:tc>
          <w:tcPr>
            <w:tcW w:w="298" w:type="dxa"/>
          </w:tcPr>
          <w:p w14:paraId="76D461C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4CB87FF6" w14:textId="77777777" w:rsidR="0072246F" w:rsidRPr="0012445F" w:rsidRDefault="0072246F" w:rsidP="002F431D">
            <w:pPr>
              <w:jc w:val="center"/>
              <w:rPr>
                <w:rFonts w:ascii="Bookman Old Style" w:hAnsi="Bookman Old Style"/>
                <w:color w:val="080808"/>
                <w:sz w:val="24"/>
                <w:szCs w:val="24"/>
              </w:rPr>
            </w:pPr>
          </w:p>
        </w:tc>
      </w:tr>
      <w:tr w:rsidR="0012445F" w:rsidRPr="0012445F" w14:paraId="560BDC25" w14:textId="77777777" w:rsidTr="00C77062">
        <w:trPr>
          <w:trHeight w:val="207"/>
          <w:jc w:val="center"/>
        </w:trPr>
        <w:tc>
          <w:tcPr>
            <w:tcW w:w="4013" w:type="dxa"/>
          </w:tcPr>
          <w:p w14:paraId="1365587A" w14:textId="77777777" w:rsidR="0072246F" w:rsidRPr="00C31ACF" w:rsidRDefault="0072246F" w:rsidP="002F431D">
            <w:pPr>
              <w:pStyle w:val="ListParagraph"/>
              <w:rPr>
                <w:rFonts w:ascii="Bookman Old Style" w:hAnsi="Bookman Old Style"/>
                <w:bCs/>
                <w:color w:val="080808"/>
                <w:sz w:val="24"/>
                <w:szCs w:val="24"/>
              </w:rPr>
            </w:pPr>
            <w:r w:rsidRPr="00C31ACF">
              <w:rPr>
                <w:rFonts w:ascii="Bookman Old Style" w:hAnsi="Bookman Old Style"/>
                <w:bCs/>
                <w:color w:val="080808"/>
                <w:sz w:val="24"/>
                <w:szCs w:val="24"/>
              </w:rPr>
              <w:t>Widow</w:t>
            </w:r>
          </w:p>
        </w:tc>
        <w:tc>
          <w:tcPr>
            <w:tcW w:w="298" w:type="dxa"/>
          </w:tcPr>
          <w:p w14:paraId="3200016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4543D33E"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17</w:t>
            </w:r>
          </w:p>
        </w:tc>
      </w:tr>
      <w:tr w:rsidR="0012445F" w:rsidRPr="0012445F" w14:paraId="3DA43347" w14:textId="77777777" w:rsidTr="00C77062">
        <w:trPr>
          <w:trHeight w:val="366"/>
          <w:jc w:val="center"/>
        </w:trPr>
        <w:tc>
          <w:tcPr>
            <w:tcW w:w="4013" w:type="dxa"/>
          </w:tcPr>
          <w:p w14:paraId="2009637E" w14:textId="77777777" w:rsidR="0072246F" w:rsidRPr="00C31ACF" w:rsidRDefault="0072246F" w:rsidP="002F431D">
            <w:pPr>
              <w:pStyle w:val="ListParagraph"/>
              <w:rPr>
                <w:rFonts w:ascii="Bookman Old Style" w:hAnsi="Bookman Old Style"/>
                <w:bCs/>
                <w:color w:val="080808"/>
                <w:sz w:val="24"/>
                <w:szCs w:val="24"/>
              </w:rPr>
            </w:pPr>
            <w:r w:rsidRPr="00C31ACF">
              <w:rPr>
                <w:rFonts w:ascii="Bookman Old Style" w:hAnsi="Bookman Old Style"/>
                <w:bCs/>
                <w:color w:val="080808"/>
                <w:sz w:val="24"/>
                <w:szCs w:val="24"/>
              </w:rPr>
              <w:t>Love Affair</w:t>
            </w:r>
          </w:p>
        </w:tc>
        <w:tc>
          <w:tcPr>
            <w:tcW w:w="298" w:type="dxa"/>
          </w:tcPr>
          <w:p w14:paraId="233A896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17B609D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04</w:t>
            </w:r>
          </w:p>
        </w:tc>
      </w:tr>
      <w:tr w:rsidR="0012445F" w:rsidRPr="0012445F" w14:paraId="46AA34A0" w14:textId="77777777" w:rsidTr="00C77062">
        <w:trPr>
          <w:trHeight w:val="366"/>
          <w:jc w:val="center"/>
        </w:trPr>
        <w:tc>
          <w:tcPr>
            <w:tcW w:w="4013" w:type="dxa"/>
          </w:tcPr>
          <w:p w14:paraId="5F501125" w14:textId="77777777" w:rsidR="0072246F" w:rsidRPr="00C31ACF" w:rsidRDefault="0072246F" w:rsidP="002F431D">
            <w:pPr>
              <w:pStyle w:val="ListParagraph"/>
              <w:rPr>
                <w:rFonts w:ascii="Bookman Old Style" w:hAnsi="Bookman Old Style"/>
                <w:bCs/>
                <w:color w:val="080808"/>
                <w:sz w:val="24"/>
                <w:szCs w:val="24"/>
              </w:rPr>
            </w:pPr>
            <w:r w:rsidRPr="00C31ACF">
              <w:rPr>
                <w:rFonts w:ascii="Bookman Old Style" w:hAnsi="Bookman Old Style"/>
                <w:bCs/>
                <w:color w:val="080808"/>
                <w:sz w:val="24"/>
                <w:szCs w:val="24"/>
              </w:rPr>
              <w:t>Orphan</w:t>
            </w:r>
          </w:p>
        </w:tc>
        <w:tc>
          <w:tcPr>
            <w:tcW w:w="298" w:type="dxa"/>
          </w:tcPr>
          <w:p w14:paraId="1DAE96EE"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4DE0DDC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Nil</w:t>
            </w:r>
          </w:p>
        </w:tc>
      </w:tr>
      <w:tr w:rsidR="0012445F" w:rsidRPr="0012445F" w14:paraId="17285ADB" w14:textId="77777777" w:rsidTr="00C77062">
        <w:trPr>
          <w:trHeight w:val="366"/>
          <w:jc w:val="center"/>
        </w:trPr>
        <w:tc>
          <w:tcPr>
            <w:tcW w:w="4013" w:type="dxa"/>
          </w:tcPr>
          <w:p w14:paraId="0AB1C395" w14:textId="77777777" w:rsidR="0072246F" w:rsidRPr="00C31ACF" w:rsidRDefault="0072246F" w:rsidP="002F431D">
            <w:pPr>
              <w:pStyle w:val="ListParagraph"/>
              <w:rPr>
                <w:rFonts w:ascii="Bookman Old Style" w:hAnsi="Bookman Old Style"/>
                <w:bCs/>
                <w:color w:val="080808"/>
                <w:sz w:val="24"/>
                <w:szCs w:val="24"/>
              </w:rPr>
            </w:pPr>
            <w:r w:rsidRPr="00C31ACF">
              <w:rPr>
                <w:rFonts w:ascii="Bookman Old Style" w:hAnsi="Bookman Old Style"/>
                <w:bCs/>
                <w:color w:val="080808"/>
                <w:sz w:val="24"/>
                <w:szCs w:val="24"/>
              </w:rPr>
              <w:lastRenderedPageBreak/>
              <w:t xml:space="preserve">Physically Challenged </w:t>
            </w:r>
          </w:p>
        </w:tc>
        <w:tc>
          <w:tcPr>
            <w:tcW w:w="298" w:type="dxa"/>
          </w:tcPr>
          <w:p w14:paraId="60A8DC5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491A75D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21</w:t>
            </w:r>
          </w:p>
        </w:tc>
      </w:tr>
      <w:tr w:rsidR="0012445F" w:rsidRPr="0012445F" w14:paraId="0F4747C1" w14:textId="77777777" w:rsidTr="00C77062">
        <w:trPr>
          <w:trHeight w:val="366"/>
          <w:jc w:val="center"/>
        </w:trPr>
        <w:tc>
          <w:tcPr>
            <w:tcW w:w="4013" w:type="dxa"/>
          </w:tcPr>
          <w:p w14:paraId="0232468C" w14:textId="77777777" w:rsidR="0072246F" w:rsidRPr="00C31ACF" w:rsidRDefault="0072246F" w:rsidP="002F431D">
            <w:pPr>
              <w:pStyle w:val="ListParagraph"/>
              <w:rPr>
                <w:rFonts w:ascii="Bookman Old Style" w:hAnsi="Bookman Old Style"/>
                <w:bCs/>
                <w:color w:val="080808"/>
                <w:sz w:val="24"/>
                <w:szCs w:val="24"/>
              </w:rPr>
            </w:pPr>
            <w:r w:rsidRPr="00C31ACF">
              <w:rPr>
                <w:rFonts w:ascii="Bookman Old Style" w:hAnsi="Bookman Old Style"/>
                <w:bCs/>
                <w:color w:val="080808"/>
                <w:sz w:val="24"/>
                <w:szCs w:val="24"/>
              </w:rPr>
              <w:t>Mentally sick</w:t>
            </w:r>
          </w:p>
        </w:tc>
        <w:tc>
          <w:tcPr>
            <w:tcW w:w="298" w:type="dxa"/>
          </w:tcPr>
          <w:p w14:paraId="5DC92B2B" w14:textId="77777777" w:rsidR="0072246F" w:rsidRPr="0012445F" w:rsidRDefault="0072246F" w:rsidP="002F431D">
            <w:pPr>
              <w:jc w:val="center"/>
              <w:rPr>
                <w:rFonts w:ascii="Bookman Old Style" w:hAnsi="Bookman Old Style"/>
                <w:color w:val="080808"/>
                <w:sz w:val="24"/>
                <w:szCs w:val="24"/>
              </w:rPr>
            </w:pPr>
          </w:p>
        </w:tc>
        <w:tc>
          <w:tcPr>
            <w:tcW w:w="4302" w:type="dxa"/>
          </w:tcPr>
          <w:p w14:paraId="098A0750"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17</w:t>
            </w:r>
          </w:p>
        </w:tc>
      </w:tr>
      <w:tr w:rsidR="0012445F" w:rsidRPr="0012445F" w14:paraId="21199183" w14:textId="77777777" w:rsidTr="00C77062">
        <w:trPr>
          <w:jc w:val="center"/>
        </w:trPr>
        <w:tc>
          <w:tcPr>
            <w:tcW w:w="4013" w:type="dxa"/>
          </w:tcPr>
          <w:p w14:paraId="3C9879BA"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iv)</w:t>
            </w:r>
            <w:r w:rsidRPr="00C31ACF">
              <w:rPr>
                <w:rFonts w:ascii="Bookman Old Style" w:hAnsi="Bookman Old Style"/>
                <w:bCs/>
                <w:color w:val="080808"/>
                <w:sz w:val="24"/>
                <w:szCs w:val="24"/>
              </w:rPr>
              <w:tab/>
              <w:t>Depression</w:t>
            </w:r>
          </w:p>
        </w:tc>
        <w:tc>
          <w:tcPr>
            <w:tcW w:w="298" w:type="dxa"/>
          </w:tcPr>
          <w:p w14:paraId="40829A6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6D6A465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14</w:t>
            </w:r>
          </w:p>
        </w:tc>
      </w:tr>
      <w:tr w:rsidR="0012445F" w:rsidRPr="0012445F" w14:paraId="16D25769" w14:textId="77777777" w:rsidTr="00C77062">
        <w:trPr>
          <w:jc w:val="center"/>
        </w:trPr>
        <w:tc>
          <w:tcPr>
            <w:tcW w:w="4013" w:type="dxa"/>
          </w:tcPr>
          <w:p w14:paraId="6CF005A9"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v)</w:t>
            </w:r>
            <w:r w:rsidRPr="00C31ACF">
              <w:rPr>
                <w:rFonts w:ascii="Bookman Old Style" w:hAnsi="Bookman Old Style"/>
                <w:bCs/>
                <w:color w:val="080808"/>
                <w:sz w:val="24"/>
                <w:szCs w:val="24"/>
              </w:rPr>
              <w:tab/>
              <w:t xml:space="preserve">Family property dispute </w:t>
            </w:r>
          </w:p>
        </w:tc>
        <w:tc>
          <w:tcPr>
            <w:tcW w:w="298" w:type="dxa"/>
          </w:tcPr>
          <w:p w14:paraId="4F1611A4"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1CAF9420"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03</w:t>
            </w:r>
          </w:p>
        </w:tc>
      </w:tr>
      <w:tr w:rsidR="0012445F" w:rsidRPr="0012445F" w14:paraId="3F8089EC" w14:textId="77777777" w:rsidTr="00C77062">
        <w:trPr>
          <w:jc w:val="center"/>
        </w:trPr>
        <w:tc>
          <w:tcPr>
            <w:tcW w:w="4013" w:type="dxa"/>
          </w:tcPr>
          <w:p w14:paraId="1E700B12"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vi)</w:t>
            </w:r>
            <w:r w:rsidRPr="00C31ACF">
              <w:rPr>
                <w:rFonts w:ascii="Bookman Old Style" w:hAnsi="Bookman Old Style"/>
                <w:bCs/>
                <w:color w:val="080808"/>
                <w:sz w:val="24"/>
                <w:szCs w:val="24"/>
              </w:rPr>
              <w:tab/>
              <w:t>Career counseling</w:t>
            </w:r>
          </w:p>
        </w:tc>
        <w:tc>
          <w:tcPr>
            <w:tcW w:w="298" w:type="dxa"/>
          </w:tcPr>
          <w:p w14:paraId="4B6586A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10EBC210"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11</w:t>
            </w:r>
          </w:p>
        </w:tc>
      </w:tr>
      <w:tr w:rsidR="0012445F" w:rsidRPr="0012445F" w14:paraId="1FEBFD36" w14:textId="77777777" w:rsidTr="00C77062">
        <w:trPr>
          <w:jc w:val="center"/>
        </w:trPr>
        <w:tc>
          <w:tcPr>
            <w:tcW w:w="4013" w:type="dxa"/>
          </w:tcPr>
          <w:p w14:paraId="4137FFB8"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vii)</w:t>
            </w:r>
            <w:r w:rsidRPr="00C31ACF">
              <w:rPr>
                <w:rFonts w:ascii="Bookman Old Style" w:hAnsi="Bookman Old Style"/>
                <w:bCs/>
                <w:color w:val="080808"/>
                <w:sz w:val="24"/>
                <w:szCs w:val="24"/>
              </w:rPr>
              <w:tab/>
              <w:t>Any other (Specify);</w:t>
            </w:r>
          </w:p>
          <w:p w14:paraId="1C5A1FA5"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 xml:space="preserve">            Aged Home</w:t>
            </w:r>
          </w:p>
        </w:tc>
        <w:tc>
          <w:tcPr>
            <w:tcW w:w="298" w:type="dxa"/>
          </w:tcPr>
          <w:p w14:paraId="487CC2B3"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75462AF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05</w:t>
            </w:r>
          </w:p>
        </w:tc>
      </w:tr>
      <w:tr w:rsidR="0012445F" w:rsidRPr="0012445F" w14:paraId="4E01A896" w14:textId="77777777" w:rsidTr="00C77062">
        <w:trPr>
          <w:jc w:val="center"/>
        </w:trPr>
        <w:tc>
          <w:tcPr>
            <w:tcW w:w="4013" w:type="dxa"/>
          </w:tcPr>
          <w:p w14:paraId="3B5DB73E"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 xml:space="preserve">           Medical help                                                </w:t>
            </w:r>
          </w:p>
        </w:tc>
        <w:tc>
          <w:tcPr>
            <w:tcW w:w="298" w:type="dxa"/>
          </w:tcPr>
          <w:p w14:paraId="154B88F6"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0DD20B2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13</w:t>
            </w:r>
          </w:p>
        </w:tc>
      </w:tr>
      <w:tr w:rsidR="0012445F" w:rsidRPr="0012445F" w14:paraId="57C5BA25" w14:textId="77777777" w:rsidTr="00C77062">
        <w:trPr>
          <w:jc w:val="center"/>
        </w:trPr>
        <w:tc>
          <w:tcPr>
            <w:tcW w:w="4013" w:type="dxa"/>
          </w:tcPr>
          <w:p w14:paraId="30AD53CA"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 xml:space="preserve">           Educational guidance</w:t>
            </w:r>
          </w:p>
        </w:tc>
        <w:tc>
          <w:tcPr>
            <w:tcW w:w="298" w:type="dxa"/>
          </w:tcPr>
          <w:p w14:paraId="0474494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7C2CA513"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21</w:t>
            </w:r>
          </w:p>
        </w:tc>
      </w:tr>
      <w:tr w:rsidR="0012445F" w:rsidRPr="0012445F" w14:paraId="38C49A8D" w14:textId="77777777" w:rsidTr="00C77062">
        <w:trPr>
          <w:jc w:val="center"/>
        </w:trPr>
        <w:tc>
          <w:tcPr>
            <w:tcW w:w="4013" w:type="dxa"/>
          </w:tcPr>
          <w:p w14:paraId="5782FB2D"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 xml:space="preserve">           </w:t>
            </w:r>
            <w:proofErr w:type="spellStart"/>
            <w:r w:rsidRPr="00C31ACF">
              <w:rPr>
                <w:rFonts w:ascii="Bookman Old Style" w:hAnsi="Bookman Old Style"/>
                <w:bCs/>
                <w:color w:val="080808"/>
                <w:sz w:val="24"/>
                <w:szCs w:val="24"/>
              </w:rPr>
              <w:t>Govt</w:t>
            </w:r>
            <w:proofErr w:type="spellEnd"/>
            <w:r w:rsidRPr="00C31ACF">
              <w:rPr>
                <w:rFonts w:ascii="Bookman Old Style" w:hAnsi="Bookman Old Style"/>
                <w:bCs/>
                <w:color w:val="080808"/>
                <w:sz w:val="24"/>
                <w:szCs w:val="24"/>
              </w:rPr>
              <w:t xml:space="preserve"> welfare</w:t>
            </w:r>
          </w:p>
        </w:tc>
        <w:tc>
          <w:tcPr>
            <w:tcW w:w="298" w:type="dxa"/>
          </w:tcPr>
          <w:p w14:paraId="56EAD01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093E5EB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09</w:t>
            </w:r>
          </w:p>
        </w:tc>
      </w:tr>
      <w:tr w:rsidR="0012445F" w:rsidRPr="0012445F" w14:paraId="5D2CCE50" w14:textId="77777777" w:rsidTr="00C77062">
        <w:trPr>
          <w:jc w:val="center"/>
        </w:trPr>
        <w:tc>
          <w:tcPr>
            <w:tcW w:w="4013" w:type="dxa"/>
          </w:tcPr>
          <w:p w14:paraId="6969E7AA"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 xml:space="preserve">           Covid-19</w:t>
            </w:r>
          </w:p>
        </w:tc>
        <w:tc>
          <w:tcPr>
            <w:tcW w:w="298" w:type="dxa"/>
          </w:tcPr>
          <w:p w14:paraId="1EE959C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7926B64E"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21</w:t>
            </w:r>
          </w:p>
        </w:tc>
      </w:tr>
      <w:tr w:rsidR="0012445F" w:rsidRPr="0012445F" w14:paraId="2B5FED42" w14:textId="77777777" w:rsidTr="00C77062">
        <w:trPr>
          <w:jc w:val="center"/>
        </w:trPr>
        <w:tc>
          <w:tcPr>
            <w:tcW w:w="4013" w:type="dxa"/>
          </w:tcPr>
          <w:p w14:paraId="1AF3B632"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6) Assistance rendered (New cases)</w:t>
            </w:r>
          </w:p>
        </w:tc>
        <w:tc>
          <w:tcPr>
            <w:tcW w:w="298" w:type="dxa"/>
          </w:tcPr>
          <w:p w14:paraId="12A15B8E"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534223B0"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261</w:t>
            </w:r>
          </w:p>
        </w:tc>
      </w:tr>
      <w:tr w:rsidR="0012445F" w:rsidRPr="0012445F" w14:paraId="106067D3" w14:textId="77777777" w:rsidTr="00C77062">
        <w:trPr>
          <w:jc w:val="center"/>
        </w:trPr>
        <w:tc>
          <w:tcPr>
            <w:tcW w:w="4013" w:type="dxa"/>
          </w:tcPr>
          <w:p w14:paraId="1A1DBA0C" w14:textId="77777777" w:rsidR="0072246F" w:rsidRPr="00C31ACF" w:rsidRDefault="0072246F" w:rsidP="0072246F">
            <w:pPr>
              <w:pStyle w:val="ListParagraph"/>
              <w:numPr>
                <w:ilvl w:val="0"/>
                <w:numId w:val="39"/>
              </w:numPr>
              <w:ind w:left="360" w:hanging="630"/>
              <w:rPr>
                <w:rFonts w:ascii="Bookman Old Style" w:hAnsi="Bookman Old Style"/>
                <w:bCs/>
                <w:color w:val="080808"/>
                <w:sz w:val="24"/>
                <w:szCs w:val="24"/>
              </w:rPr>
            </w:pPr>
            <w:r w:rsidRPr="00C31ACF">
              <w:rPr>
                <w:rFonts w:ascii="Bookman Old Style" w:hAnsi="Bookman Old Style"/>
                <w:bCs/>
                <w:color w:val="080808"/>
                <w:sz w:val="24"/>
                <w:szCs w:val="24"/>
              </w:rPr>
              <w:t>Counseling and Guidance</w:t>
            </w:r>
          </w:p>
        </w:tc>
        <w:tc>
          <w:tcPr>
            <w:tcW w:w="298" w:type="dxa"/>
          </w:tcPr>
          <w:p w14:paraId="01771343"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502AADF5"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152</w:t>
            </w:r>
          </w:p>
        </w:tc>
      </w:tr>
      <w:tr w:rsidR="0012445F" w:rsidRPr="0012445F" w14:paraId="7645D840" w14:textId="77777777" w:rsidTr="00C77062">
        <w:trPr>
          <w:jc w:val="center"/>
        </w:trPr>
        <w:tc>
          <w:tcPr>
            <w:tcW w:w="4013" w:type="dxa"/>
          </w:tcPr>
          <w:p w14:paraId="5D7BC418" w14:textId="77777777" w:rsidR="0072246F" w:rsidRPr="00C31ACF" w:rsidRDefault="0072246F" w:rsidP="0072246F">
            <w:pPr>
              <w:pStyle w:val="ListParagraph"/>
              <w:numPr>
                <w:ilvl w:val="0"/>
                <w:numId w:val="39"/>
              </w:numPr>
              <w:ind w:left="360"/>
              <w:rPr>
                <w:rFonts w:ascii="Bookman Old Style" w:hAnsi="Bookman Old Style"/>
                <w:bCs/>
                <w:color w:val="080808"/>
                <w:sz w:val="24"/>
                <w:szCs w:val="24"/>
              </w:rPr>
            </w:pPr>
            <w:r w:rsidRPr="00C31ACF">
              <w:rPr>
                <w:rFonts w:ascii="Bookman Old Style" w:hAnsi="Bookman Old Style"/>
                <w:bCs/>
                <w:color w:val="080808"/>
                <w:sz w:val="24"/>
                <w:szCs w:val="24"/>
              </w:rPr>
              <w:t>Referred for</w:t>
            </w:r>
          </w:p>
        </w:tc>
        <w:tc>
          <w:tcPr>
            <w:tcW w:w="298" w:type="dxa"/>
          </w:tcPr>
          <w:p w14:paraId="701EC0A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66D0E09D" w14:textId="77777777" w:rsidR="0072246F" w:rsidRPr="0012445F" w:rsidRDefault="0072246F" w:rsidP="002F431D">
            <w:pPr>
              <w:jc w:val="center"/>
              <w:rPr>
                <w:rFonts w:ascii="Bookman Old Style" w:hAnsi="Bookman Old Style"/>
                <w:color w:val="080808"/>
                <w:sz w:val="24"/>
                <w:szCs w:val="24"/>
              </w:rPr>
            </w:pPr>
          </w:p>
        </w:tc>
      </w:tr>
      <w:tr w:rsidR="0012445F" w:rsidRPr="0012445F" w14:paraId="3C77145A" w14:textId="77777777" w:rsidTr="00C77062">
        <w:trPr>
          <w:jc w:val="center"/>
        </w:trPr>
        <w:tc>
          <w:tcPr>
            <w:tcW w:w="4013" w:type="dxa"/>
          </w:tcPr>
          <w:p w14:paraId="7085FAB2" w14:textId="77777777" w:rsidR="0072246F" w:rsidRPr="00C31ACF" w:rsidRDefault="0072246F" w:rsidP="0072246F">
            <w:pPr>
              <w:pStyle w:val="ListParagraph"/>
              <w:numPr>
                <w:ilvl w:val="0"/>
                <w:numId w:val="40"/>
              </w:numPr>
              <w:rPr>
                <w:rFonts w:ascii="Bookman Old Style" w:hAnsi="Bookman Old Style"/>
                <w:bCs/>
                <w:color w:val="080808"/>
                <w:sz w:val="24"/>
                <w:szCs w:val="24"/>
              </w:rPr>
            </w:pPr>
            <w:r w:rsidRPr="00C31ACF">
              <w:rPr>
                <w:rFonts w:ascii="Bookman Old Style" w:hAnsi="Bookman Old Style"/>
                <w:bCs/>
                <w:color w:val="080808"/>
                <w:sz w:val="24"/>
                <w:szCs w:val="24"/>
              </w:rPr>
              <w:t>Legal aid</w:t>
            </w:r>
            <w:r w:rsidRPr="00C31ACF">
              <w:rPr>
                <w:rFonts w:ascii="Bookman Old Style" w:hAnsi="Bookman Old Style"/>
                <w:bCs/>
                <w:color w:val="080808"/>
                <w:sz w:val="24"/>
                <w:szCs w:val="24"/>
              </w:rPr>
              <w:tab/>
            </w:r>
          </w:p>
        </w:tc>
        <w:tc>
          <w:tcPr>
            <w:tcW w:w="298" w:type="dxa"/>
          </w:tcPr>
          <w:p w14:paraId="5EEF6AC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21E07F0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03</w:t>
            </w:r>
          </w:p>
        </w:tc>
      </w:tr>
      <w:tr w:rsidR="0012445F" w:rsidRPr="0012445F" w14:paraId="484DE570" w14:textId="77777777" w:rsidTr="00C77062">
        <w:trPr>
          <w:jc w:val="center"/>
        </w:trPr>
        <w:tc>
          <w:tcPr>
            <w:tcW w:w="4013" w:type="dxa"/>
          </w:tcPr>
          <w:p w14:paraId="3F54997C" w14:textId="77777777" w:rsidR="0072246F" w:rsidRPr="00C31ACF" w:rsidRDefault="0072246F" w:rsidP="0072246F">
            <w:pPr>
              <w:pStyle w:val="ListParagraph"/>
              <w:numPr>
                <w:ilvl w:val="0"/>
                <w:numId w:val="40"/>
              </w:numPr>
              <w:rPr>
                <w:rFonts w:ascii="Bookman Old Style" w:hAnsi="Bookman Old Style"/>
                <w:bCs/>
                <w:color w:val="080808"/>
                <w:sz w:val="24"/>
                <w:szCs w:val="24"/>
              </w:rPr>
            </w:pPr>
            <w:r w:rsidRPr="00C31ACF">
              <w:rPr>
                <w:rFonts w:ascii="Bookman Old Style" w:hAnsi="Bookman Old Style"/>
                <w:bCs/>
                <w:color w:val="080808"/>
                <w:sz w:val="24"/>
                <w:szCs w:val="24"/>
              </w:rPr>
              <w:t>Police assistance</w:t>
            </w:r>
            <w:r w:rsidRPr="00C31ACF">
              <w:rPr>
                <w:rFonts w:ascii="Bookman Old Style" w:hAnsi="Bookman Old Style"/>
                <w:bCs/>
                <w:color w:val="080808"/>
                <w:sz w:val="24"/>
                <w:szCs w:val="24"/>
              </w:rPr>
              <w:tab/>
            </w:r>
          </w:p>
        </w:tc>
        <w:tc>
          <w:tcPr>
            <w:tcW w:w="298" w:type="dxa"/>
          </w:tcPr>
          <w:p w14:paraId="2B910D4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76B63CF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51</w:t>
            </w:r>
          </w:p>
        </w:tc>
      </w:tr>
      <w:tr w:rsidR="0012445F" w:rsidRPr="0012445F" w14:paraId="48D40CF1" w14:textId="77777777" w:rsidTr="00C77062">
        <w:trPr>
          <w:jc w:val="center"/>
        </w:trPr>
        <w:tc>
          <w:tcPr>
            <w:tcW w:w="4013" w:type="dxa"/>
          </w:tcPr>
          <w:p w14:paraId="6F67D087" w14:textId="77777777" w:rsidR="0072246F" w:rsidRPr="00C31ACF" w:rsidRDefault="0072246F" w:rsidP="0072246F">
            <w:pPr>
              <w:pStyle w:val="ListParagraph"/>
              <w:numPr>
                <w:ilvl w:val="0"/>
                <w:numId w:val="40"/>
              </w:numPr>
              <w:rPr>
                <w:rFonts w:ascii="Bookman Old Style" w:hAnsi="Bookman Old Style"/>
                <w:bCs/>
                <w:color w:val="080808"/>
                <w:sz w:val="24"/>
                <w:szCs w:val="24"/>
              </w:rPr>
            </w:pPr>
            <w:r w:rsidRPr="00C31ACF">
              <w:rPr>
                <w:rFonts w:ascii="Bookman Old Style" w:hAnsi="Bookman Old Style"/>
                <w:bCs/>
                <w:color w:val="080808"/>
                <w:sz w:val="24"/>
                <w:szCs w:val="24"/>
              </w:rPr>
              <w:t>Short Stay</w:t>
            </w:r>
            <w:r w:rsidRPr="00C31ACF">
              <w:rPr>
                <w:rFonts w:ascii="Bookman Old Style" w:hAnsi="Bookman Old Style"/>
                <w:bCs/>
                <w:color w:val="080808"/>
                <w:sz w:val="24"/>
                <w:szCs w:val="24"/>
              </w:rPr>
              <w:tab/>
            </w:r>
          </w:p>
        </w:tc>
        <w:tc>
          <w:tcPr>
            <w:tcW w:w="298" w:type="dxa"/>
          </w:tcPr>
          <w:p w14:paraId="7CB7B8E2"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2F3CC165"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Nil</w:t>
            </w:r>
          </w:p>
        </w:tc>
      </w:tr>
      <w:tr w:rsidR="0012445F" w:rsidRPr="0012445F" w14:paraId="473588BD" w14:textId="77777777" w:rsidTr="00C77062">
        <w:trPr>
          <w:jc w:val="center"/>
        </w:trPr>
        <w:tc>
          <w:tcPr>
            <w:tcW w:w="4013" w:type="dxa"/>
          </w:tcPr>
          <w:p w14:paraId="0A015DCF" w14:textId="77777777" w:rsidR="0072246F" w:rsidRPr="00C31ACF" w:rsidRDefault="0072246F" w:rsidP="0072246F">
            <w:pPr>
              <w:pStyle w:val="ListParagraph"/>
              <w:numPr>
                <w:ilvl w:val="0"/>
                <w:numId w:val="40"/>
              </w:numPr>
              <w:rPr>
                <w:rFonts w:ascii="Bookman Old Style" w:hAnsi="Bookman Old Style"/>
                <w:bCs/>
                <w:color w:val="080808"/>
                <w:sz w:val="24"/>
                <w:szCs w:val="24"/>
              </w:rPr>
            </w:pPr>
            <w:r w:rsidRPr="00C31ACF">
              <w:rPr>
                <w:rFonts w:ascii="Bookman Old Style" w:hAnsi="Bookman Old Style"/>
                <w:bCs/>
                <w:color w:val="080808"/>
                <w:sz w:val="24"/>
                <w:szCs w:val="24"/>
              </w:rPr>
              <w:t>Vocational Training</w:t>
            </w:r>
          </w:p>
        </w:tc>
        <w:tc>
          <w:tcPr>
            <w:tcW w:w="298" w:type="dxa"/>
          </w:tcPr>
          <w:p w14:paraId="71788305"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3747593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11</w:t>
            </w:r>
          </w:p>
        </w:tc>
      </w:tr>
      <w:tr w:rsidR="0012445F" w:rsidRPr="0012445F" w14:paraId="0C4DA4DF" w14:textId="77777777" w:rsidTr="00C77062">
        <w:trPr>
          <w:jc w:val="center"/>
        </w:trPr>
        <w:tc>
          <w:tcPr>
            <w:tcW w:w="4013" w:type="dxa"/>
          </w:tcPr>
          <w:p w14:paraId="6BCB8FA0" w14:textId="77777777" w:rsidR="0072246F" w:rsidRPr="00C31ACF" w:rsidRDefault="0072246F" w:rsidP="0072246F">
            <w:pPr>
              <w:pStyle w:val="ListParagraph"/>
              <w:numPr>
                <w:ilvl w:val="0"/>
                <w:numId w:val="40"/>
              </w:numPr>
              <w:rPr>
                <w:rFonts w:ascii="Bookman Old Style" w:hAnsi="Bookman Old Style"/>
                <w:bCs/>
                <w:color w:val="080808"/>
                <w:sz w:val="24"/>
                <w:szCs w:val="24"/>
              </w:rPr>
            </w:pPr>
            <w:r w:rsidRPr="00C31ACF">
              <w:rPr>
                <w:rFonts w:ascii="Bookman Old Style" w:hAnsi="Bookman Old Style"/>
                <w:bCs/>
                <w:color w:val="080808"/>
                <w:sz w:val="24"/>
                <w:szCs w:val="24"/>
              </w:rPr>
              <w:t>Employment/Financial aid</w:t>
            </w:r>
            <w:r w:rsidRPr="00C31ACF">
              <w:rPr>
                <w:rFonts w:ascii="Bookman Old Style" w:hAnsi="Bookman Old Style"/>
                <w:bCs/>
                <w:color w:val="080808"/>
                <w:sz w:val="24"/>
                <w:szCs w:val="24"/>
              </w:rPr>
              <w:tab/>
            </w:r>
          </w:p>
        </w:tc>
        <w:tc>
          <w:tcPr>
            <w:tcW w:w="298" w:type="dxa"/>
          </w:tcPr>
          <w:p w14:paraId="7B51EC93"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10EDC28F"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05</w:t>
            </w:r>
          </w:p>
        </w:tc>
      </w:tr>
      <w:tr w:rsidR="0012445F" w:rsidRPr="0012445F" w14:paraId="04830E2F" w14:textId="77777777" w:rsidTr="00C77062">
        <w:trPr>
          <w:jc w:val="center"/>
        </w:trPr>
        <w:tc>
          <w:tcPr>
            <w:tcW w:w="4013" w:type="dxa"/>
          </w:tcPr>
          <w:p w14:paraId="19BAA5FA" w14:textId="77777777" w:rsidR="0072246F" w:rsidRPr="00C31ACF" w:rsidRDefault="0072246F" w:rsidP="0072246F">
            <w:pPr>
              <w:pStyle w:val="ListParagraph"/>
              <w:numPr>
                <w:ilvl w:val="0"/>
                <w:numId w:val="40"/>
              </w:numPr>
              <w:rPr>
                <w:rFonts w:ascii="Bookman Old Style" w:hAnsi="Bookman Old Style"/>
                <w:bCs/>
                <w:color w:val="080808"/>
                <w:sz w:val="24"/>
                <w:szCs w:val="24"/>
              </w:rPr>
            </w:pPr>
            <w:r w:rsidRPr="00C31ACF">
              <w:rPr>
                <w:rFonts w:ascii="Bookman Old Style" w:hAnsi="Bookman Old Style"/>
                <w:bCs/>
                <w:color w:val="080808"/>
                <w:sz w:val="24"/>
                <w:szCs w:val="24"/>
              </w:rPr>
              <w:t xml:space="preserve">Drug de-addiction/Rabat Centre  </w:t>
            </w:r>
          </w:p>
        </w:tc>
        <w:tc>
          <w:tcPr>
            <w:tcW w:w="298" w:type="dxa"/>
          </w:tcPr>
          <w:p w14:paraId="287E2CAE"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0B84E64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09</w:t>
            </w:r>
          </w:p>
        </w:tc>
      </w:tr>
      <w:tr w:rsidR="0012445F" w:rsidRPr="0012445F" w14:paraId="5F9B9680" w14:textId="77777777" w:rsidTr="00C77062">
        <w:trPr>
          <w:jc w:val="center"/>
        </w:trPr>
        <w:tc>
          <w:tcPr>
            <w:tcW w:w="4013" w:type="dxa"/>
          </w:tcPr>
          <w:p w14:paraId="32C3D321" w14:textId="77777777" w:rsidR="0072246F" w:rsidRPr="00C31ACF" w:rsidRDefault="0072246F" w:rsidP="0072246F">
            <w:pPr>
              <w:pStyle w:val="ListParagraph"/>
              <w:numPr>
                <w:ilvl w:val="0"/>
                <w:numId w:val="40"/>
              </w:numPr>
              <w:rPr>
                <w:rFonts w:ascii="Bookman Old Style" w:hAnsi="Bookman Old Style"/>
                <w:bCs/>
                <w:color w:val="080808"/>
                <w:sz w:val="24"/>
                <w:szCs w:val="24"/>
              </w:rPr>
            </w:pPr>
            <w:r w:rsidRPr="00C31ACF">
              <w:rPr>
                <w:rFonts w:ascii="Bookman Old Style" w:hAnsi="Bookman Old Style"/>
                <w:bCs/>
                <w:color w:val="080808"/>
                <w:sz w:val="24"/>
                <w:szCs w:val="24"/>
              </w:rPr>
              <w:t>Medical Aid</w:t>
            </w:r>
          </w:p>
        </w:tc>
        <w:tc>
          <w:tcPr>
            <w:tcW w:w="298" w:type="dxa"/>
          </w:tcPr>
          <w:p w14:paraId="1D87595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6C7BACA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13</w:t>
            </w:r>
          </w:p>
        </w:tc>
      </w:tr>
      <w:tr w:rsidR="0012445F" w:rsidRPr="0012445F" w14:paraId="3F3A9AA3" w14:textId="77777777" w:rsidTr="00C77062">
        <w:trPr>
          <w:jc w:val="center"/>
        </w:trPr>
        <w:tc>
          <w:tcPr>
            <w:tcW w:w="4013" w:type="dxa"/>
          </w:tcPr>
          <w:p w14:paraId="6EE994DF" w14:textId="77777777" w:rsidR="0072246F" w:rsidRPr="00C31ACF" w:rsidRDefault="0072246F" w:rsidP="0072246F">
            <w:pPr>
              <w:pStyle w:val="ListParagraph"/>
              <w:numPr>
                <w:ilvl w:val="0"/>
                <w:numId w:val="40"/>
              </w:numPr>
              <w:rPr>
                <w:rFonts w:ascii="Bookman Old Style" w:hAnsi="Bookman Old Style"/>
                <w:bCs/>
                <w:color w:val="080808"/>
                <w:sz w:val="24"/>
                <w:szCs w:val="24"/>
              </w:rPr>
            </w:pPr>
            <w:r w:rsidRPr="00C31ACF">
              <w:rPr>
                <w:rFonts w:ascii="Bookman Old Style" w:hAnsi="Bookman Old Style"/>
                <w:bCs/>
                <w:color w:val="080808"/>
                <w:sz w:val="24"/>
                <w:szCs w:val="24"/>
              </w:rPr>
              <w:t>Any other (Specify)</w:t>
            </w:r>
          </w:p>
        </w:tc>
        <w:tc>
          <w:tcPr>
            <w:tcW w:w="298" w:type="dxa"/>
          </w:tcPr>
          <w:p w14:paraId="1201303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52A280F8" w14:textId="77777777" w:rsidR="0072246F" w:rsidRPr="0012445F" w:rsidRDefault="0072246F" w:rsidP="002F431D">
            <w:pPr>
              <w:jc w:val="center"/>
              <w:rPr>
                <w:rFonts w:ascii="Bookman Old Style" w:hAnsi="Bookman Old Style"/>
                <w:color w:val="080808"/>
                <w:sz w:val="24"/>
                <w:szCs w:val="24"/>
              </w:rPr>
            </w:pPr>
          </w:p>
        </w:tc>
      </w:tr>
      <w:tr w:rsidR="0012445F" w:rsidRPr="0012445F" w14:paraId="7FEE169F" w14:textId="77777777" w:rsidTr="00C77062">
        <w:trPr>
          <w:jc w:val="center"/>
        </w:trPr>
        <w:tc>
          <w:tcPr>
            <w:tcW w:w="4013" w:type="dxa"/>
          </w:tcPr>
          <w:p w14:paraId="464B324F"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 xml:space="preserve">                Orphanage   </w:t>
            </w:r>
          </w:p>
        </w:tc>
        <w:tc>
          <w:tcPr>
            <w:tcW w:w="298" w:type="dxa"/>
          </w:tcPr>
          <w:p w14:paraId="4DD5EB66"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22B474B5"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Nil</w:t>
            </w:r>
          </w:p>
        </w:tc>
      </w:tr>
      <w:tr w:rsidR="0012445F" w:rsidRPr="0012445F" w14:paraId="247DAC3D" w14:textId="77777777" w:rsidTr="00C77062">
        <w:trPr>
          <w:jc w:val="center"/>
        </w:trPr>
        <w:tc>
          <w:tcPr>
            <w:tcW w:w="4013" w:type="dxa"/>
          </w:tcPr>
          <w:p w14:paraId="6BE6CDEA"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 xml:space="preserve">                Mentally sick                                              </w:t>
            </w:r>
          </w:p>
        </w:tc>
        <w:tc>
          <w:tcPr>
            <w:tcW w:w="298" w:type="dxa"/>
          </w:tcPr>
          <w:p w14:paraId="1076897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2E844CA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17</w:t>
            </w:r>
          </w:p>
        </w:tc>
      </w:tr>
      <w:tr w:rsidR="0012445F" w:rsidRPr="0012445F" w14:paraId="675728F4" w14:textId="77777777" w:rsidTr="00C77062">
        <w:trPr>
          <w:jc w:val="center"/>
        </w:trPr>
        <w:tc>
          <w:tcPr>
            <w:tcW w:w="4013" w:type="dxa"/>
          </w:tcPr>
          <w:p w14:paraId="04456686"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 xml:space="preserve">7) Outcome of closed cases                                             </w:t>
            </w:r>
          </w:p>
        </w:tc>
        <w:tc>
          <w:tcPr>
            <w:tcW w:w="298" w:type="dxa"/>
          </w:tcPr>
          <w:p w14:paraId="757AC54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01EFCB4E"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120</w:t>
            </w:r>
          </w:p>
        </w:tc>
      </w:tr>
      <w:tr w:rsidR="0012445F" w:rsidRPr="0012445F" w14:paraId="2D6F6334" w14:textId="77777777" w:rsidTr="00C77062">
        <w:trPr>
          <w:jc w:val="center"/>
        </w:trPr>
        <w:tc>
          <w:tcPr>
            <w:tcW w:w="4013" w:type="dxa"/>
          </w:tcPr>
          <w:p w14:paraId="15CB0CA3" w14:textId="77777777" w:rsidR="0072246F" w:rsidRPr="00C31ACF" w:rsidRDefault="0072246F" w:rsidP="0072246F">
            <w:pPr>
              <w:pStyle w:val="ListParagraph"/>
              <w:numPr>
                <w:ilvl w:val="0"/>
                <w:numId w:val="41"/>
              </w:numPr>
              <w:rPr>
                <w:rFonts w:ascii="Bookman Old Style" w:hAnsi="Bookman Old Style"/>
                <w:bCs/>
                <w:color w:val="080808"/>
                <w:sz w:val="24"/>
                <w:szCs w:val="24"/>
              </w:rPr>
            </w:pPr>
            <w:r w:rsidRPr="00C31ACF">
              <w:rPr>
                <w:rFonts w:ascii="Bookman Old Style" w:hAnsi="Bookman Old Style"/>
                <w:bCs/>
                <w:color w:val="080808"/>
                <w:sz w:val="24"/>
                <w:szCs w:val="24"/>
              </w:rPr>
              <w:t>Reconciliation</w:t>
            </w:r>
            <w:r w:rsidRPr="00C31ACF">
              <w:rPr>
                <w:rFonts w:ascii="Bookman Old Style" w:hAnsi="Bookman Old Style"/>
                <w:bCs/>
                <w:color w:val="080808"/>
                <w:sz w:val="24"/>
                <w:szCs w:val="24"/>
              </w:rPr>
              <w:tab/>
            </w:r>
          </w:p>
        </w:tc>
        <w:tc>
          <w:tcPr>
            <w:tcW w:w="298" w:type="dxa"/>
          </w:tcPr>
          <w:p w14:paraId="29B0743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71679295"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07</w:t>
            </w:r>
          </w:p>
        </w:tc>
      </w:tr>
      <w:tr w:rsidR="0012445F" w:rsidRPr="0012445F" w14:paraId="232B3414" w14:textId="77777777" w:rsidTr="00C77062">
        <w:trPr>
          <w:jc w:val="center"/>
        </w:trPr>
        <w:tc>
          <w:tcPr>
            <w:tcW w:w="4013" w:type="dxa"/>
          </w:tcPr>
          <w:p w14:paraId="253D8C26" w14:textId="77777777" w:rsidR="0072246F" w:rsidRPr="00C31ACF" w:rsidRDefault="0072246F" w:rsidP="0072246F">
            <w:pPr>
              <w:pStyle w:val="ListParagraph"/>
              <w:numPr>
                <w:ilvl w:val="0"/>
                <w:numId w:val="41"/>
              </w:numPr>
              <w:rPr>
                <w:rFonts w:ascii="Bookman Old Style" w:hAnsi="Bookman Old Style"/>
                <w:bCs/>
                <w:color w:val="080808"/>
                <w:sz w:val="24"/>
                <w:szCs w:val="24"/>
              </w:rPr>
            </w:pPr>
            <w:r w:rsidRPr="00C31ACF">
              <w:rPr>
                <w:rFonts w:ascii="Bookman Old Style" w:hAnsi="Bookman Old Style"/>
                <w:bCs/>
                <w:color w:val="080808"/>
                <w:sz w:val="24"/>
                <w:szCs w:val="24"/>
              </w:rPr>
              <w:t>Separation</w:t>
            </w:r>
          </w:p>
        </w:tc>
        <w:tc>
          <w:tcPr>
            <w:tcW w:w="298" w:type="dxa"/>
          </w:tcPr>
          <w:p w14:paraId="4536418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4D7BD87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03</w:t>
            </w:r>
          </w:p>
        </w:tc>
      </w:tr>
      <w:tr w:rsidR="0012445F" w:rsidRPr="0012445F" w14:paraId="3ED028BE" w14:textId="77777777" w:rsidTr="00C77062">
        <w:trPr>
          <w:jc w:val="center"/>
        </w:trPr>
        <w:tc>
          <w:tcPr>
            <w:tcW w:w="4013" w:type="dxa"/>
          </w:tcPr>
          <w:p w14:paraId="4B79B29D" w14:textId="77777777" w:rsidR="0072246F" w:rsidRPr="00C31ACF" w:rsidRDefault="0072246F" w:rsidP="0072246F">
            <w:pPr>
              <w:pStyle w:val="ListParagraph"/>
              <w:numPr>
                <w:ilvl w:val="0"/>
                <w:numId w:val="41"/>
              </w:numPr>
              <w:rPr>
                <w:rFonts w:ascii="Bookman Old Style" w:hAnsi="Bookman Old Style"/>
                <w:bCs/>
                <w:color w:val="080808"/>
                <w:sz w:val="24"/>
                <w:szCs w:val="24"/>
              </w:rPr>
            </w:pPr>
            <w:r w:rsidRPr="00C31ACF">
              <w:rPr>
                <w:rFonts w:ascii="Bookman Old Style" w:hAnsi="Bookman Old Style"/>
                <w:bCs/>
                <w:color w:val="080808"/>
                <w:sz w:val="24"/>
                <w:szCs w:val="24"/>
              </w:rPr>
              <w:t>Mutual settlement (for return of dowry or any other out of court settlement)</w:t>
            </w:r>
          </w:p>
        </w:tc>
        <w:tc>
          <w:tcPr>
            <w:tcW w:w="298" w:type="dxa"/>
          </w:tcPr>
          <w:p w14:paraId="16C6189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48AA0D61"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Nil</w:t>
            </w:r>
          </w:p>
        </w:tc>
      </w:tr>
      <w:tr w:rsidR="0012445F" w:rsidRPr="0012445F" w14:paraId="70357475" w14:textId="77777777" w:rsidTr="00C77062">
        <w:trPr>
          <w:jc w:val="center"/>
        </w:trPr>
        <w:tc>
          <w:tcPr>
            <w:tcW w:w="4013" w:type="dxa"/>
          </w:tcPr>
          <w:p w14:paraId="52B7C715" w14:textId="77777777" w:rsidR="0072246F" w:rsidRPr="00C31ACF" w:rsidRDefault="0072246F" w:rsidP="0072246F">
            <w:pPr>
              <w:pStyle w:val="ListParagraph"/>
              <w:numPr>
                <w:ilvl w:val="0"/>
                <w:numId w:val="41"/>
              </w:numPr>
              <w:rPr>
                <w:rFonts w:ascii="Bookman Old Style" w:hAnsi="Bookman Old Style"/>
                <w:bCs/>
                <w:color w:val="080808"/>
                <w:sz w:val="24"/>
                <w:szCs w:val="24"/>
              </w:rPr>
            </w:pPr>
            <w:r w:rsidRPr="00C31ACF">
              <w:rPr>
                <w:rFonts w:ascii="Bookman Old Style" w:hAnsi="Bookman Old Style"/>
                <w:bCs/>
                <w:color w:val="080808"/>
                <w:sz w:val="24"/>
                <w:szCs w:val="24"/>
              </w:rPr>
              <w:t>Went to court</w:t>
            </w:r>
          </w:p>
        </w:tc>
        <w:tc>
          <w:tcPr>
            <w:tcW w:w="298" w:type="dxa"/>
          </w:tcPr>
          <w:p w14:paraId="6F5D441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680A5A42"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01</w:t>
            </w:r>
          </w:p>
        </w:tc>
      </w:tr>
      <w:tr w:rsidR="0012445F" w:rsidRPr="0012445F" w14:paraId="5185D834" w14:textId="77777777" w:rsidTr="00C77062">
        <w:trPr>
          <w:jc w:val="center"/>
        </w:trPr>
        <w:tc>
          <w:tcPr>
            <w:tcW w:w="4013" w:type="dxa"/>
          </w:tcPr>
          <w:p w14:paraId="4DC1AE94" w14:textId="423B8798" w:rsidR="0072246F" w:rsidRPr="00C31ACF" w:rsidRDefault="0072246F" w:rsidP="0072246F">
            <w:pPr>
              <w:pStyle w:val="ListParagraph"/>
              <w:numPr>
                <w:ilvl w:val="0"/>
                <w:numId w:val="41"/>
              </w:numPr>
              <w:rPr>
                <w:rFonts w:ascii="Bookman Old Style" w:hAnsi="Bookman Old Style"/>
                <w:bCs/>
                <w:color w:val="080808"/>
                <w:sz w:val="24"/>
                <w:szCs w:val="24"/>
              </w:rPr>
            </w:pPr>
            <w:r w:rsidRPr="00C31ACF">
              <w:rPr>
                <w:rFonts w:ascii="Bookman Old Style" w:hAnsi="Bookman Old Style"/>
                <w:bCs/>
                <w:color w:val="080808"/>
                <w:sz w:val="24"/>
                <w:szCs w:val="24"/>
              </w:rPr>
              <w:t xml:space="preserve">Whether in de-addiction </w:t>
            </w:r>
            <w:r w:rsidR="00BD0D0B" w:rsidRPr="00C31ACF">
              <w:rPr>
                <w:rFonts w:ascii="Bookman Old Style" w:hAnsi="Bookman Old Style"/>
                <w:bCs/>
                <w:color w:val="080808"/>
                <w:sz w:val="24"/>
                <w:szCs w:val="24"/>
              </w:rPr>
              <w:t>Centre</w:t>
            </w:r>
          </w:p>
        </w:tc>
        <w:tc>
          <w:tcPr>
            <w:tcW w:w="298" w:type="dxa"/>
          </w:tcPr>
          <w:p w14:paraId="1A534A32"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08521F42"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09</w:t>
            </w:r>
          </w:p>
        </w:tc>
      </w:tr>
      <w:tr w:rsidR="0012445F" w:rsidRPr="0012445F" w14:paraId="2B27167C" w14:textId="77777777" w:rsidTr="00C77062">
        <w:trPr>
          <w:jc w:val="center"/>
        </w:trPr>
        <w:tc>
          <w:tcPr>
            <w:tcW w:w="4013" w:type="dxa"/>
          </w:tcPr>
          <w:p w14:paraId="16C429B2" w14:textId="77777777" w:rsidR="0072246F" w:rsidRPr="00C31ACF" w:rsidRDefault="0072246F" w:rsidP="0072246F">
            <w:pPr>
              <w:pStyle w:val="ListParagraph"/>
              <w:numPr>
                <w:ilvl w:val="0"/>
                <w:numId w:val="41"/>
              </w:numPr>
              <w:rPr>
                <w:rFonts w:ascii="Bookman Old Style" w:hAnsi="Bookman Old Style"/>
                <w:bCs/>
                <w:color w:val="080808"/>
                <w:sz w:val="24"/>
                <w:szCs w:val="24"/>
              </w:rPr>
            </w:pPr>
            <w:r w:rsidRPr="00C31ACF">
              <w:rPr>
                <w:rFonts w:ascii="Bookman Old Style" w:hAnsi="Bookman Old Style"/>
                <w:bCs/>
                <w:color w:val="080808"/>
                <w:sz w:val="24"/>
                <w:szCs w:val="24"/>
              </w:rPr>
              <w:t>Whether gainfully employed</w:t>
            </w:r>
          </w:p>
        </w:tc>
        <w:tc>
          <w:tcPr>
            <w:tcW w:w="298" w:type="dxa"/>
          </w:tcPr>
          <w:p w14:paraId="7E804D3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1B1FB9C9" w14:textId="77777777" w:rsidR="0072246F" w:rsidRPr="0012445F" w:rsidRDefault="0072246F" w:rsidP="002F431D">
            <w:pPr>
              <w:rPr>
                <w:rFonts w:ascii="Bookman Old Style" w:hAnsi="Bookman Old Style"/>
                <w:color w:val="080808"/>
                <w:sz w:val="24"/>
                <w:szCs w:val="24"/>
              </w:rPr>
            </w:pPr>
            <w:r w:rsidRPr="0012445F">
              <w:rPr>
                <w:rFonts w:ascii="Bookman Old Style" w:hAnsi="Bookman Old Style"/>
                <w:color w:val="080808"/>
                <w:sz w:val="24"/>
                <w:szCs w:val="24"/>
              </w:rPr>
              <w:t xml:space="preserve">                                       11</w:t>
            </w:r>
          </w:p>
        </w:tc>
      </w:tr>
      <w:tr w:rsidR="0012445F" w:rsidRPr="0012445F" w14:paraId="543DC82E" w14:textId="77777777" w:rsidTr="00C77062">
        <w:trPr>
          <w:jc w:val="center"/>
        </w:trPr>
        <w:tc>
          <w:tcPr>
            <w:tcW w:w="4013" w:type="dxa"/>
          </w:tcPr>
          <w:p w14:paraId="15964AF2" w14:textId="77777777" w:rsidR="0072246F" w:rsidRPr="00C31ACF" w:rsidRDefault="0072246F" w:rsidP="0072246F">
            <w:pPr>
              <w:pStyle w:val="ListParagraph"/>
              <w:numPr>
                <w:ilvl w:val="0"/>
                <w:numId w:val="41"/>
              </w:numPr>
              <w:rPr>
                <w:rFonts w:ascii="Bookman Old Style" w:hAnsi="Bookman Old Style"/>
                <w:bCs/>
                <w:color w:val="080808"/>
                <w:sz w:val="24"/>
                <w:szCs w:val="24"/>
              </w:rPr>
            </w:pPr>
            <w:r w:rsidRPr="00C31ACF">
              <w:rPr>
                <w:rFonts w:ascii="Bookman Old Style" w:hAnsi="Bookman Old Style"/>
                <w:bCs/>
                <w:color w:val="080808"/>
                <w:sz w:val="24"/>
                <w:szCs w:val="24"/>
              </w:rPr>
              <w:t>Whether self-employed</w:t>
            </w:r>
          </w:p>
        </w:tc>
        <w:tc>
          <w:tcPr>
            <w:tcW w:w="298" w:type="dxa"/>
          </w:tcPr>
          <w:p w14:paraId="41C5ECB9"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611741A2"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 xml:space="preserve"> 06</w:t>
            </w:r>
          </w:p>
        </w:tc>
      </w:tr>
      <w:tr w:rsidR="0012445F" w:rsidRPr="0012445F" w14:paraId="04A42ADD" w14:textId="77777777" w:rsidTr="00C77062">
        <w:trPr>
          <w:jc w:val="center"/>
        </w:trPr>
        <w:tc>
          <w:tcPr>
            <w:tcW w:w="4013" w:type="dxa"/>
          </w:tcPr>
          <w:p w14:paraId="61356EDE"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III.</w:t>
            </w:r>
            <w:r w:rsidRPr="00C31ACF">
              <w:rPr>
                <w:rFonts w:ascii="Bookman Old Style" w:hAnsi="Bookman Old Style"/>
                <w:bCs/>
                <w:color w:val="080808"/>
                <w:sz w:val="24"/>
                <w:szCs w:val="24"/>
              </w:rPr>
              <w:tab/>
              <w:t>Other Activities:</w:t>
            </w:r>
          </w:p>
        </w:tc>
        <w:tc>
          <w:tcPr>
            <w:tcW w:w="298" w:type="dxa"/>
          </w:tcPr>
          <w:p w14:paraId="59EB128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2A331472" w14:textId="77777777" w:rsidR="0072246F" w:rsidRPr="0012445F" w:rsidRDefault="0072246F" w:rsidP="002F431D">
            <w:pPr>
              <w:jc w:val="center"/>
              <w:rPr>
                <w:rFonts w:ascii="Bookman Old Style" w:hAnsi="Bookman Old Style"/>
                <w:color w:val="080808"/>
                <w:sz w:val="24"/>
                <w:szCs w:val="24"/>
              </w:rPr>
            </w:pPr>
          </w:p>
        </w:tc>
      </w:tr>
      <w:tr w:rsidR="0012445F" w:rsidRPr="0012445F" w14:paraId="35431470" w14:textId="77777777" w:rsidTr="00C77062">
        <w:trPr>
          <w:jc w:val="center"/>
        </w:trPr>
        <w:tc>
          <w:tcPr>
            <w:tcW w:w="4013" w:type="dxa"/>
          </w:tcPr>
          <w:p w14:paraId="290D24C5"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8) No. of sub-Committee meetings (attach minutes)</w:t>
            </w:r>
          </w:p>
        </w:tc>
        <w:tc>
          <w:tcPr>
            <w:tcW w:w="298" w:type="dxa"/>
          </w:tcPr>
          <w:p w14:paraId="78487427"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0E9CED2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04</w:t>
            </w:r>
          </w:p>
        </w:tc>
      </w:tr>
      <w:tr w:rsidR="0012445F" w:rsidRPr="0012445F" w14:paraId="6C824EF2" w14:textId="77777777" w:rsidTr="00C77062">
        <w:trPr>
          <w:jc w:val="center"/>
        </w:trPr>
        <w:tc>
          <w:tcPr>
            <w:tcW w:w="4013" w:type="dxa"/>
          </w:tcPr>
          <w:p w14:paraId="6973DEA8"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t xml:space="preserve">9) Publicity/Awareness campaign on social issues (give report copies of leaflets/pamphlets, brochures </w:t>
            </w:r>
            <w:r w:rsidRPr="00C31ACF">
              <w:rPr>
                <w:rFonts w:ascii="Bookman Old Style" w:hAnsi="Bookman Old Style"/>
                <w:bCs/>
                <w:color w:val="080808"/>
                <w:sz w:val="24"/>
                <w:szCs w:val="24"/>
              </w:rPr>
              <w:lastRenderedPageBreak/>
              <w:t xml:space="preserve">and newspaper cuttings </w:t>
            </w:r>
            <w:proofErr w:type="spellStart"/>
            <w:r w:rsidRPr="00C31ACF">
              <w:rPr>
                <w:rFonts w:ascii="Bookman Old Style" w:hAnsi="Bookman Old Style"/>
                <w:bCs/>
                <w:color w:val="080808"/>
                <w:sz w:val="24"/>
                <w:szCs w:val="24"/>
              </w:rPr>
              <w:t>etc</w:t>
            </w:r>
            <w:proofErr w:type="spellEnd"/>
            <w:r w:rsidRPr="00C31ACF">
              <w:rPr>
                <w:rFonts w:ascii="Bookman Old Style" w:hAnsi="Bookman Old Style"/>
                <w:bCs/>
                <w:color w:val="080808"/>
                <w:sz w:val="24"/>
                <w:szCs w:val="24"/>
              </w:rPr>
              <w:t>)</w:t>
            </w:r>
          </w:p>
        </w:tc>
        <w:tc>
          <w:tcPr>
            <w:tcW w:w="298" w:type="dxa"/>
          </w:tcPr>
          <w:p w14:paraId="1D31C84C"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lastRenderedPageBreak/>
              <w:t>:</w:t>
            </w:r>
          </w:p>
        </w:tc>
        <w:tc>
          <w:tcPr>
            <w:tcW w:w="4302" w:type="dxa"/>
          </w:tcPr>
          <w:p w14:paraId="19DDC95A"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16</w:t>
            </w:r>
          </w:p>
        </w:tc>
      </w:tr>
      <w:tr w:rsidR="0012445F" w:rsidRPr="0012445F" w14:paraId="3A34A656" w14:textId="77777777" w:rsidTr="00C77062">
        <w:trPr>
          <w:jc w:val="center"/>
        </w:trPr>
        <w:tc>
          <w:tcPr>
            <w:tcW w:w="4013" w:type="dxa"/>
          </w:tcPr>
          <w:p w14:paraId="5E1B7E2B" w14:textId="77777777" w:rsidR="0072246F" w:rsidRPr="00C31ACF" w:rsidRDefault="0072246F" w:rsidP="002F431D">
            <w:pPr>
              <w:rPr>
                <w:rFonts w:ascii="Bookman Old Style" w:hAnsi="Bookman Old Style"/>
                <w:bCs/>
                <w:color w:val="080808"/>
                <w:sz w:val="24"/>
                <w:szCs w:val="24"/>
              </w:rPr>
            </w:pPr>
            <w:r w:rsidRPr="00C31ACF">
              <w:rPr>
                <w:rFonts w:ascii="Bookman Old Style" w:hAnsi="Bookman Old Style"/>
                <w:bCs/>
                <w:color w:val="080808"/>
                <w:sz w:val="24"/>
                <w:szCs w:val="24"/>
              </w:rPr>
              <w:lastRenderedPageBreak/>
              <w:t>10) Neighborhood Meetings (give report, photographs, duly signed list of Participants, and feedback report etc.)</w:t>
            </w:r>
            <w:r w:rsidRPr="00C31ACF">
              <w:rPr>
                <w:rFonts w:ascii="Bookman Old Style" w:hAnsi="Bookman Old Style"/>
                <w:bCs/>
                <w:color w:val="080808"/>
                <w:sz w:val="24"/>
                <w:szCs w:val="24"/>
              </w:rPr>
              <w:tab/>
            </w:r>
          </w:p>
        </w:tc>
        <w:tc>
          <w:tcPr>
            <w:tcW w:w="298" w:type="dxa"/>
          </w:tcPr>
          <w:p w14:paraId="5FC412F5"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w:t>
            </w:r>
          </w:p>
        </w:tc>
        <w:tc>
          <w:tcPr>
            <w:tcW w:w="4302" w:type="dxa"/>
          </w:tcPr>
          <w:p w14:paraId="00182AF5"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11</w:t>
            </w:r>
          </w:p>
        </w:tc>
      </w:tr>
    </w:tbl>
    <w:p w14:paraId="10DE06F7" w14:textId="77777777" w:rsidR="0072246F" w:rsidRPr="0012445F" w:rsidRDefault="0072246F" w:rsidP="0072246F">
      <w:pPr>
        <w:rPr>
          <w:rFonts w:ascii="Bookman Old Style" w:hAnsi="Bookman Old Style"/>
          <w:color w:val="080808"/>
          <w:sz w:val="24"/>
          <w:szCs w:val="24"/>
          <w:lang w:val="en-US"/>
        </w:rPr>
      </w:pPr>
    </w:p>
    <w:p w14:paraId="1658F593" w14:textId="24EDFA64" w:rsidR="002F39DC" w:rsidRPr="0012445F" w:rsidRDefault="002F39DC" w:rsidP="00C31ACF">
      <w:pPr>
        <w:shd w:val="clear" w:color="auto" w:fill="D9D9D9" w:themeFill="background1" w:themeFillShade="D9"/>
        <w:spacing w:before="60" w:after="60" w:line="240" w:lineRule="auto"/>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pPr>
      <w:r w:rsidRPr="0012445F">
        <w:rPr>
          <w:rFonts w:ascii="Bookman Old Style" w:hAnsi="Bookman Old Style" w:cs="Times New Roman"/>
          <w:b/>
          <w:color w:val="080808"/>
          <w:sz w:val="24"/>
          <w:szCs w:val="24"/>
          <w14:shadow w14:blurRad="50800" w14:dist="38100" w14:dir="2700000" w14:sx="100000" w14:sy="100000" w14:kx="0" w14:ky="0" w14:algn="tl">
            <w14:srgbClr w14:val="000000">
              <w14:alpha w14:val="60000"/>
            </w14:srgbClr>
          </w14:shadow>
        </w:rPr>
        <w:t>CHILD DEVELOPMENT</w:t>
      </w:r>
    </w:p>
    <w:p w14:paraId="79D89285" w14:textId="77777777" w:rsidR="00E60574" w:rsidRPr="0012445F" w:rsidRDefault="00E60574" w:rsidP="00DD236B">
      <w:pPr>
        <w:spacing w:line="240" w:lineRule="auto"/>
        <w:jc w:val="both"/>
        <w:rPr>
          <w:rFonts w:ascii="Bookman Old Style" w:hAnsi="Bookman Old Style"/>
          <w:b/>
          <w:color w:val="080808"/>
          <w:sz w:val="24"/>
          <w:szCs w:val="24"/>
          <w:lang w:val="en-US"/>
        </w:rPr>
      </w:pPr>
    </w:p>
    <w:p w14:paraId="0479E63D" w14:textId="4C6416B0" w:rsidR="00E60574" w:rsidRPr="0012445F" w:rsidRDefault="00E60574"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CRECHE PROGRAMME</w:t>
      </w:r>
    </w:p>
    <w:p w14:paraId="0CE38D75" w14:textId="5E5505DE" w:rsidR="0072246F" w:rsidRPr="0012445F" w:rsidRDefault="0072246F" w:rsidP="00EF2A84">
      <w:pPr>
        <w:spacing w:line="360" w:lineRule="auto"/>
        <w:ind w:firstLine="720"/>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The Sacred Heart College Society organizing two crèche </w:t>
      </w:r>
      <w:proofErr w:type="spellStart"/>
      <w:r w:rsidRPr="0012445F">
        <w:rPr>
          <w:rFonts w:ascii="Bookman Old Style" w:hAnsi="Bookman Old Style"/>
          <w:color w:val="080808"/>
          <w:sz w:val="24"/>
          <w:szCs w:val="24"/>
          <w:lang w:val="en-US"/>
        </w:rPr>
        <w:t>centres</w:t>
      </w:r>
      <w:proofErr w:type="spellEnd"/>
      <w:r w:rsidRPr="0012445F">
        <w:rPr>
          <w:rFonts w:ascii="Bookman Old Style" w:hAnsi="Bookman Old Style"/>
          <w:color w:val="080808"/>
          <w:sz w:val="24"/>
          <w:szCs w:val="24"/>
          <w:lang w:val="en-US"/>
        </w:rPr>
        <w:t xml:space="preserve"> with funded by Central Social Welfare Board, Ministry of Women and Child Development, Government of India, New Delhi under the scheme of Rajiv Gandhi National </w:t>
      </w:r>
      <w:proofErr w:type="spellStart"/>
      <w:r w:rsidRPr="0012445F">
        <w:rPr>
          <w:rFonts w:ascii="Bookman Old Style" w:hAnsi="Bookman Old Style"/>
          <w:color w:val="080808"/>
          <w:sz w:val="24"/>
          <w:szCs w:val="24"/>
          <w:lang w:val="en-US"/>
        </w:rPr>
        <w:t>Creche</w:t>
      </w:r>
      <w:proofErr w:type="spellEnd"/>
      <w:r w:rsidRPr="0012445F">
        <w:rPr>
          <w:rFonts w:ascii="Bookman Old Style" w:hAnsi="Bookman Old Style"/>
          <w:color w:val="080808"/>
          <w:sz w:val="24"/>
          <w:szCs w:val="24"/>
          <w:lang w:val="en-US"/>
        </w:rPr>
        <w:t xml:space="preserve"> Scheme from 1986. In each </w:t>
      </w:r>
      <w:proofErr w:type="spellStart"/>
      <w:r w:rsidRPr="0012445F">
        <w:rPr>
          <w:rFonts w:ascii="Bookman Old Style" w:hAnsi="Bookman Old Style"/>
          <w:color w:val="080808"/>
          <w:sz w:val="24"/>
          <w:szCs w:val="24"/>
          <w:lang w:val="en-US"/>
        </w:rPr>
        <w:t>centre</w:t>
      </w:r>
      <w:proofErr w:type="spellEnd"/>
      <w:r w:rsidRPr="0012445F">
        <w:rPr>
          <w:rFonts w:ascii="Bookman Old Style" w:hAnsi="Bookman Old Style"/>
          <w:color w:val="080808"/>
          <w:sz w:val="24"/>
          <w:szCs w:val="24"/>
          <w:lang w:val="en-US"/>
        </w:rPr>
        <w:t xml:space="preserve"> more than 40 under privileged children, who were not able to get mother care and protection in the age of &lt;5 age were admitted. So, totally 90 children benefited through this </w:t>
      </w:r>
      <w:proofErr w:type="spellStart"/>
      <w:r w:rsidRPr="0012445F">
        <w:rPr>
          <w:rFonts w:ascii="Bookman Old Style" w:hAnsi="Bookman Old Style"/>
          <w:color w:val="080808"/>
          <w:sz w:val="24"/>
          <w:szCs w:val="24"/>
          <w:lang w:val="en-US"/>
        </w:rPr>
        <w:t>programme</w:t>
      </w:r>
      <w:proofErr w:type="spellEnd"/>
      <w:r w:rsidRPr="0012445F">
        <w:rPr>
          <w:rFonts w:ascii="Bookman Old Style" w:hAnsi="Bookman Old Style"/>
          <w:color w:val="080808"/>
          <w:sz w:val="24"/>
          <w:szCs w:val="24"/>
          <w:lang w:val="en-US"/>
        </w:rPr>
        <w:t xml:space="preserve">. </w:t>
      </w:r>
    </w:p>
    <w:tbl>
      <w:tblPr>
        <w:tblStyle w:val="TableGrid"/>
        <w:tblW w:w="7799" w:type="dxa"/>
        <w:jc w:val="center"/>
        <w:tblLook w:val="04A0" w:firstRow="1" w:lastRow="0" w:firstColumn="1" w:lastColumn="0" w:noHBand="0" w:noVBand="1"/>
      </w:tblPr>
      <w:tblGrid>
        <w:gridCol w:w="1016"/>
        <w:gridCol w:w="4374"/>
        <w:gridCol w:w="2409"/>
      </w:tblGrid>
      <w:tr w:rsidR="0012445F" w:rsidRPr="00E307CA" w14:paraId="656E44FB" w14:textId="77777777" w:rsidTr="00C77062">
        <w:trPr>
          <w:trHeight w:val="210"/>
          <w:jc w:val="center"/>
        </w:trPr>
        <w:tc>
          <w:tcPr>
            <w:tcW w:w="1000" w:type="dxa"/>
            <w:hideMark/>
          </w:tcPr>
          <w:p w14:paraId="10B66C4B" w14:textId="77777777" w:rsidR="0072246F" w:rsidRPr="00E307CA" w:rsidRDefault="0072246F" w:rsidP="002F431D">
            <w:pPr>
              <w:rPr>
                <w:rFonts w:ascii="Bookman Old Style" w:hAnsi="Bookman Old Style"/>
                <w:b/>
                <w:color w:val="080808"/>
                <w:sz w:val="24"/>
                <w:szCs w:val="24"/>
              </w:rPr>
            </w:pPr>
            <w:proofErr w:type="spellStart"/>
            <w:r w:rsidRPr="00E307CA">
              <w:rPr>
                <w:rFonts w:ascii="Bookman Old Style" w:hAnsi="Bookman Old Style"/>
                <w:b/>
                <w:color w:val="080808"/>
                <w:sz w:val="24"/>
                <w:szCs w:val="24"/>
              </w:rPr>
              <w:t>S.No</w:t>
            </w:r>
            <w:proofErr w:type="spellEnd"/>
          </w:p>
        </w:tc>
        <w:tc>
          <w:tcPr>
            <w:tcW w:w="4267" w:type="dxa"/>
            <w:hideMark/>
          </w:tcPr>
          <w:p w14:paraId="416521DC" w14:textId="77777777" w:rsidR="0072246F" w:rsidRPr="00E307CA" w:rsidRDefault="0072246F" w:rsidP="002F431D">
            <w:pPr>
              <w:rPr>
                <w:rFonts w:ascii="Bookman Old Style" w:hAnsi="Bookman Old Style"/>
                <w:b/>
                <w:color w:val="080808"/>
                <w:sz w:val="24"/>
                <w:szCs w:val="24"/>
              </w:rPr>
            </w:pPr>
            <w:r w:rsidRPr="00E307CA">
              <w:rPr>
                <w:rFonts w:ascii="Bookman Old Style" w:hAnsi="Bookman Old Style"/>
                <w:b/>
                <w:color w:val="080808"/>
                <w:sz w:val="24"/>
                <w:szCs w:val="24"/>
              </w:rPr>
              <w:t xml:space="preserve">Name of the Place </w:t>
            </w:r>
          </w:p>
        </w:tc>
        <w:tc>
          <w:tcPr>
            <w:tcW w:w="2372" w:type="dxa"/>
            <w:hideMark/>
          </w:tcPr>
          <w:p w14:paraId="5FD0B9A1" w14:textId="77777777" w:rsidR="0072246F" w:rsidRPr="00E307CA" w:rsidRDefault="0072246F" w:rsidP="002F431D">
            <w:pPr>
              <w:rPr>
                <w:rFonts w:ascii="Bookman Old Style" w:hAnsi="Bookman Old Style"/>
                <w:b/>
                <w:color w:val="080808"/>
                <w:sz w:val="24"/>
                <w:szCs w:val="24"/>
              </w:rPr>
            </w:pPr>
            <w:r w:rsidRPr="00E307CA">
              <w:rPr>
                <w:rFonts w:ascii="Bookman Old Style" w:hAnsi="Bookman Old Style"/>
                <w:b/>
                <w:color w:val="080808"/>
                <w:sz w:val="24"/>
                <w:szCs w:val="24"/>
              </w:rPr>
              <w:t xml:space="preserve">No of Children </w:t>
            </w:r>
          </w:p>
        </w:tc>
      </w:tr>
      <w:tr w:rsidR="0012445F" w:rsidRPr="0012445F" w14:paraId="3466DFEB" w14:textId="77777777" w:rsidTr="00C77062">
        <w:trPr>
          <w:trHeight w:val="175"/>
          <w:jc w:val="center"/>
        </w:trPr>
        <w:tc>
          <w:tcPr>
            <w:tcW w:w="1000" w:type="dxa"/>
            <w:hideMark/>
          </w:tcPr>
          <w:p w14:paraId="525935D0"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1</w:t>
            </w:r>
          </w:p>
        </w:tc>
        <w:tc>
          <w:tcPr>
            <w:tcW w:w="4267" w:type="dxa"/>
            <w:hideMark/>
          </w:tcPr>
          <w:p w14:paraId="4372443B" w14:textId="77777777" w:rsidR="0072246F" w:rsidRPr="0012445F" w:rsidRDefault="0072246F" w:rsidP="002F431D">
            <w:pPr>
              <w:rPr>
                <w:rFonts w:ascii="Bookman Old Style" w:hAnsi="Bookman Old Style"/>
                <w:color w:val="080808"/>
                <w:sz w:val="24"/>
                <w:szCs w:val="24"/>
              </w:rPr>
            </w:pPr>
            <w:proofErr w:type="spellStart"/>
            <w:r w:rsidRPr="0012445F">
              <w:rPr>
                <w:rFonts w:ascii="Bookman Old Style" w:hAnsi="Bookman Old Style"/>
                <w:color w:val="080808"/>
                <w:sz w:val="24"/>
                <w:szCs w:val="24"/>
              </w:rPr>
              <w:t>Sagaya</w:t>
            </w:r>
            <w:proofErr w:type="spellEnd"/>
            <w:r w:rsidRPr="0012445F">
              <w:rPr>
                <w:rFonts w:ascii="Bookman Old Style" w:hAnsi="Bookman Old Style"/>
                <w:color w:val="080808"/>
                <w:sz w:val="24"/>
                <w:szCs w:val="24"/>
              </w:rPr>
              <w:t xml:space="preserve"> Nagar </w:t>
            </w:r>
          </w:p>
        </w:tc>
        <w:tc>
          <w:tcPr>
            <w:tcW w:w="2372" w:type="dxa"/>
            <w:hideMark/>
          </w:tcPr>
          <w:p w14:paraId="11B052D8"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42</w:t>
            </w:r>
          </w:p>
        </w:tc>
      </w:tr>
      <w:tr w:rsidR="0012445F" w:rsidRPr="0012445F" w14:paraId="5158D3D3" w14:textId="77777777" w:rsidTr="00C77062">
        <w:trPr>
          <w:trHeight w:val="77"/>
          <w:jc w:val="center"/>
        </w:trPr>
        <w:tc>
          <w:tcPr>
            <w:tcW w:w="1000" w:type="dxa"/>
            <w:hideMark/>
          </w:tcPr>
          <w:p w14:paraId="69A8FDBB"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2</w:t>
            </w:r>
          </w:p>
        </w:tc>
        <w:tc>
          <w:tcPr>
            <w:tcW w:w="4267" w:type="dxa"/>
            <w:hideMark/>
          </w:tcPr>
          <w:p w14:paraId="131AD417" w14:textId="77777777" w:rsidR="0072246F" w:rsidRPr="0012445F" w:rsidRDefault="0072246F" w:rsidP="002F431D">
            <w:pPr>
              <w:rPr>
                <w:rFonts w:ascii="Bookman Old Style" w:hAnsi="Bookman Old Style"/>
                <w:color w:val="080808"/>
                <w:sz w:val="24"/>
                <w:szCs w:val="24"/>
              </w:rPr>
            </w:pPr>
            <w:proofErr w:type="spellStart"/>
            <w:r w:rsidRPr="0012445F">
              <w:rPr>
                <w:rFonts w:ascii="Bookman Old Style" w:hAnsi="Bookman Old Style"/>
                <w:color w:val="080808"/>
                <w:sz w:val="24"/>
                <w:szCs w:val="24"/>
              </w:rPr>
              <w:t>Sivarajpettai</w:t>
            </w:r>
            <w:proofErr w:type="spellEnd"/>
          </w:p>
        </w:tc>
        <w:tc>
          <w:tcPr>
            <w:tcW w:w="2372" w:type="dxa"/>
            <w:hideMark/>
          </w:tcPr>
          <w:p w14:paraId="07473214" w14:textId="77777777" w:rsidR="0072246F" w:rsidRPr="0012445F" w:rsidRDefault="0072246F" w:rsidP="002F431D">
            <w:pPr>
              <w:jc w:val="center"/>
              <w:rPr>
                <w:rFonts w:ascii="Bookman Old Style" w:hAnsi="Bookman Old Style"/>
                <w:color w:val="080808"/>
                <w:sz w:val="24"/>
                <w:szCs w:val="24"/>
              </w:rPr>
            </w:pPr>
            <w:r w:rsidRPr="0012445F">
              <w:rPr>
                <w:rFonts w:ascii="Bookman Old Style" w:hAnsi="Bookman Old Style"/>
                <w:color w:val="080808"/>
                <w:sz w:val="24"/>
                <w:szCs w:val="24"/>
              </w:rPr>
              <w:t>48</w:t>
            </w:r>
          </w:p>
        </w:tc>
      </w:tr>
      <w:tr w:rsidR="0012445F" w:rsidRPr="00E307CA" w14:paraId="297EB32F" w14:textId="77777777" w:rsidTr="00C77062">
        <w:trPr>
          <w:trHeight w:val="39"/>
          <w:jc w:val="center"/>
        </w:trPr>
        <w:tc>
          <w:tcPr>
            <w:tcW w:w="5307" w:type="dxa"/>
            <w:gridSpan w:val="2"/>
            <w:hideMark/>
          </w:tcPr>
          <w:p w14:paraId="57C32615"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Total</w:t>
            </w:r>
          </w:p>
        </w:tc>
        <w:tc>
          <w:tcPr>
            <w:tcW w:w="2372" w:type="dxa"/>
            <w:hideMark/>
          </w:tcPr>
          <w:p w14:paraId="7498EB10" w14:textId="77777777" w:rsidR="0072246F" w:rsidRPr="00E307CA" w:rsidRDefault="0072246F" w:rsidP="002F431D">
            <w:pPr>
              <w:jc w:val="center"/>
              <w:rPr>
                <w:rFonts w:ascii="Bookman Old Style" w:hAnsi="Bookman Old Style"/>
                <w:b/>
                <w:color w:val="080808"/>
                <w:sz w:val="24"/>
                <w:szCs w:val="24"/>
              </w:rPr>
            </w:pPr>
            <w:r w:rsidRPr="00E307CA">
              <w:rPr>
                <w:rFonts w:ascii="Bookman Old Style" w:hAnsi="Bookman Old Style"/>
                <w:b/>
                <w:color w:val="080808"/>
                <w:sz w:val="24"/>
                <w:szCs w:val="24"/>
              </w:rPr>
              <w:t>90</w:t>
            </w:r>
          </w:p>
        </w:tc>
      </w:tr>
    </w:tbl>
    <w:p w14:paraId="0C34BCCE" w14:textId="3FEEE219" w:rsidR="009477B3" w:rsidRPr="0012445F" w:rsidRDefault="009477B3"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ACTIVITIES UNDER UNNAT BHARAT ABHIYAN (UBA)</w:t>
      </w:r>
    </w:p>
    <w:p w14:paraId="1F320E50" w14:textId="77777777" w:rsidR="0072246F" w:rsidRPr="0012445F" w:rsidRDefault="0072246F" w:rsidP="0072246F">
      <w:pPr>
        <w:pStyle w:val="NormalWeb"/>
        <w:shd w:val="clear" w:color="auto" w:fill="FFFFFF"/>
        <w:spacing w:before="0" w:beforeAutospacing="0" w:after="0" w:afterAutospacing="0" w:line="360" w:lineRule="auto"/>
        <w:ind w:firstLine="720"/>
        <w:jc w:val="both"/>
        <w:rPr>
          <w:rFonts w:ascii="Bookman Old Style" w:eastAsiaTheme="minorHAnsi" w:hAnsi="Bookman Old Style" w:cstheme="minorBidi"/>
          <w:color w:val="080808"/>
          <w:lang w:val="en-US" w:eastAsia="en-US"/>
        </w:rPr>
      </w:pPr>
      <w:r w:rsidRPr="0012445F">
        <w:rPr>
          <w:rFonts w:ascii="Bookman Old Style" w:eastAsiaTheme="minorHAnsi" w:hAnsi="Bookman Old Style" w:cstheme="minorBidi"/>
          <w:color w:val="080808"/>
          <w:lang w:val="en-US" w:eastAsia="en-US"/>
        </w:rPr>
        <w:t xml:space="preserve">The Ministry of Human Resource Development (MHRD) has launched </w:t>
      </w:r>
      <w:proofErr w:type="spellStart"/>
      <w:r w:rsidRPr="0012445F">
        <w:rPr>
          <w:rFonts w:ascii="Bookman Old Style" w:eastAsiaTheme="minorHAnsi" w:hAnsi="Bookman Old Style" w:cstheme="minorBidi"/>
          <w:color w:val="080808"/>
          <w:lang w:val="en-US" w:eastAsia="en-US"/>
        </w:rPr>
        <w:t>Unnat</w:t>
      </w:r>
      <w:proofErr w:type="spellEnd"/>
      <w:r w:rsidRPr="0012445F">
        <w:rPr>
          <w:rFonts w:ascii="Bookman Old Style" w:eastAsiaTheme="minorHAnsi" w:hAnsi="Bookman Old Style" w:cstheme="minorBidi"/>
          <w:color w:val="080808"/>
          <w:lang w:val="en-US" w:eastAsia="en-US"/>
        </w:rPr>
        <w:t xml:space="preserve"> Bharat </w:t>
      </w:r>
      <w:proofErr w:type="spellStart"/>
      <w:r w:rsidRPr="0012445F">
        <w:rPr>
          <w:rFonts w:ascii="Bookman Old Style" w:eastAsiaTheme="minorHAnsi" w:hAnsi="Bookman Old Style" w:cstheme="minorBidi"/>
          <w:color w:val="080808"/>
          <w:lang w:val="en-US" w:eastAsia="en-US"/>
        </w:rPr>
        <w:t>Abhiyan</w:t>
      </w:r>
      <w:proofErr w:type="spellEnd"/>
      <w:r w:rsidRPr="0012445F">
        <w:rPr>
          <w:rFonts w:ascii="Bookman Old Style" w:eastAsiaTheme="minorHAnsi" w:hAnsi="Bookman Old Style" w:cstheme="minorBidi"/>
          <w:color w:val="080808"/>
          <w:lang w:val="en-US" w:eastAsia="en-US"/>
        </w:rPr>
        <w:t xml:space="preserve"> with an aim to connect institutions of higher education with local communities to address the development challenges through appropriate technologies. </w:t>
      </w:r>
    </w:p>
    <w:p w14:paraId="04ADED59" w14:textId="77777777" w:rsidR="0072246F" w:rsidRPr="0012445F" w:rsidRDefault="0072246F" w:rsidP="00DD236B">
      <w:pPr>
        <w:pStyle w:val="NormalWeb"/>
        <w:shd w:val="clear" w:color="auto" w:fill="FFFFFF"/>
        <w:spacing w:before="0" w:beforeAutospacing="0" w:after="0" w:afterAutospacing="0" w:line="360" w:lineRule="auto"/>
        <w:jc w:val="both"/>
        <w:rPr>
          <w:rFonts w:ascii="Bookman Old Style" w:eastAsiaTheme="minorHAnsi" w:hAnsi="Bookman Old Style" w:cstheme="minorBidi"/>
          <w:color w:val="080808"/>
          <w:lang w:val="en-US" w:eastAsia="en-US"/>
        </w:rPr>
      </w:pPr>
      <w:r w:rsidRPr="0012445F">
        <w:rPr>
          <w:rFonts w:ascii="Bookman Old Style" w:eastAsiaTheme="minorHAnsi" w:hAnsi="Bookman Old Style" w:cstheme="minorBidi"/>
          <w:color w:val="080808"/>
          <w:lang w:val="en-US" w:eastAsia="en-US"/>
        </w:rPr>
        <w:t xml:space="preserve">We have completed baseline survey in the adopted villages with support of MSW students and prepared Gram Panchayat Development Plan (GPDP) to solve the village level problems. </w:t>
      </w:r>
    </w:p>
    <w:p w14:paraId="1F7723C9" w14:textId="77777777" w:rsidR="0072246F" w:rsidRPr="0012445F" w:rsidRDefault="0072246F" w:rsidP="0072246F">
      <w:pPr>
        <w:pStyle w:val="NormalWeb"/>
        <w:shd w:val="clear" w:color="auto" w:fill="FFFFFF"/>
        <w:spacing w:before="0" w:beforeAutospacing="0" w:after="0" w:afterAutospacing="0" w:line="360" w:lineRule="auto"/>
        <w:jc w:val="both"/>
        <w:rPr>
          <w:rFonts w:ascii="Bookman Old Style" w:eastAsiaTheme="minorHAnsi" w:hAnsi="Bookman Old Style" w:cstheme="minorBidi"/>
          <w:color w:val="080808"/>
          <w:lang w:val="en-US" w:eastAsia="en-US"/>
        </w:rPr>
      </w:pPr>
      <w:r w:rsidRPr="0012445F">
        <w:rPr>
          <w:rFonts w:ascii="Bookman Old Style" w:eastAsiaTheme="minorHAnsi" w:hAnsi="Bookman Old Style" w:cstheme="minorBidi"/>
          <w:color w:val="080808"/>
          <w:lang w:val="en-US" w:eastAsia="en-US"/>
        </w:rPr>
        <w:t xml:space="preserve">We have submitted proposal for additional funding under Perennial Assistance scheme and out of 473 proposals across the India and 78 institutions have been selected under this scheme and we are one among them. </w:t>
      </w:r>
    </w:p>
    <w:p w14:paraId="38A48F31" w14:textId="460A63B3" w:rsidR="0072246F" w:rsidRPr="0012445F" w:rsidRDefault="0072246F" w:rsidP="00DD236B">
      <w:pPr>
        <w:pStyle w:val="NormalWeb"/>
        <w:shd w:val="clear" w:color="auto" w:fill="FFFFFF"/>
        <w:spacing w:before="0" w:beforeAutospacing="0" w:after="0" w:afterAutospacing="0" w:line="360" w:lineRule="auto"/>
        <w:jc w:val="both"/>
        <w:rPr>
          <w:rFonts w:ascii="Bookman Old Style" w:eastAsiaTheme="minorHAnsi" w:hAnsi="Bookman Old Style" w:cstheme="minorBidi"/>
          <w:color w:val="080808"/>
          <w:lang w:val="en-US" w:eastAsia="en-US"/>
        </w:rPr>
      </w:pPr>
      <w:r w:rsidRPr="0012445F">
        <w:rPr>
          <w:rFonts w:ascii="Bookman Old Style" w:eastAsiaTheme="minorHAnsi" w:hAnsi="Bookman Old Style" w:cstheme="minorBidi"/>
          <w:color w:val="080808"/>
          <w:lang w:val="en-US" w:eastAsia="en-US"/>
        </w:rPr>
        <w:t xml:space="preserve">The Sacred Heart College (Autonomous) has been awarded Rs.1, 75,000 under the </w:t>
      </w:r>
      <w:r w:rsidRPr="00E307CA">
        <w:rPr>
          <w:rFonts w:ascii="Bookman Old Style" w:eastAsiaTheme="minorHAnsi" w:hAnsi="Bookman Old Style" w:cstheme="minorBidi"/>
          <w:b/>
          <w:color w:val="080808"/>
          <w:lang w:val="en-US" w:eastAsia="en-US"/>
        </w:rPr>
        <w:t>UNNAT BHARAT ABHIYAN (UBA)</w:t>
      </w:r>
      <w:r w:rsidRPr="0012445F">
        <w:rPr>
          <w:rFonts w:ascii="Bookman Old Style" w:eastAsiaTheme="minorHAnsi" w:hAnsi="Bookman Old Style" w:cstheme="minorBidi"/>
          <w:color w:val="080808"/>
          <w:lang w:val="en-US" w:eastAsia="en-US"/>
        </w:rPr>
        <w:t xml:space="preserve"> Perennial Assistance Scheme by </w:t>
      </w:r>
      <w:r w:rsidRPr="0012445F">
        <w:rPr>
          <w:rFonts w:ascii="Bookman Old Style" w:eastAsiaTheme="minorHAnsi" w:hAnsi="Bookman Old Style" w:cstheme="minorBidi"/>
          <w:color w:val="080808"/>
          <w:lang w:val="en-US" w:eastAsia="en-US"/>
        </w:rPr>
        <w:lastRenderedPageBreak/>
        <w:t>Ministry of Human Resource Development (MHRD) and facilitated by IIT Delhi on the auspicious occasion of Independence Day celebrations on 15th August 2020 for implementing village development activities effectively in the adopted Villages.</w:t>
      </w:r>
    </w:p>
    <w:p w14:paraId="179F9628" w14:textId="77777777" w:rsidR="00407F37" w:rsidRPr="0012445F" w:rsidRDefault="00407F37" w:rsidP="0072246F">
      <w:pPr>
        <w:pStyle w:val="NormalWeb"/>
        <w:shd w:val="clear" w:color="auto" w:fill="FFFFFF"/>
        <w:spacing w:before="0" w:beforeAutospacing="0" w:after="0" w:afterAutospacing="0" w:line="360" w:lineRule="auto"/>
        <w:ind w:firstLine="720"/>
        <w:jc w:val="both"/>
        <w:rPr>
          <w:rFonts w:ascii="Bookman Old Style" w:eastAsiaTheme="minorHAnsi" w:hAnsi="Bookman Old Style" w:cstheme="minorBidi"/>
          <w:color w:val="080808"/>
          <w:lang w:val="en-US" w:eastAsia="en-US"/>
        </w:rPr>
      </w:pPr>
    </w:p>
    <w:p w14:paraId="7EFC0E6E" w14:textId="7EF62843" w:rsidR="006646B7" w:rsidRPr="0012445F" w:rsidRDefault="006646B7"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DEEN DAYAL UPADHYAYA GRAMEEN KAUSHALYA YOJANA (DDU-GKY): SKILL TRAINING</w:t>
      </w:r>
    </w:p>
    <w:p w14:paraId="162FB448" w14:textId="77777777" w:rsidR="0072246F" w:rsidRPr="0012445F" w:rsidRDefault="0072246F" w:rsidP="0072246F">
      <w:pPr>
        <w:spacing w:line="360" w:lineRule="auto"/>
        <w:ind w:firstLine="720"/>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DDU-GKY is uniquely focused on rural youth between the ages of 18 and 35 years from poor families. The Sacred Heart College Society has received sanction to train </w:t>
      </w:r>
      <w:r w:rsidRPr="00E307CA">
        <w:rPr>
          <w:rFonts w:ascii="Bookman Old Style" w:hAnsi="Bookman Old Style"/>
          <w:b/>
          <w:color w:val="080808"/>
          <w:sz w:val="24"/>
          <w:szCs w:val="24"/>
          <w:lang w:val="en-US"/>
        </w:rPr>
        <w:t>520</w:t>
      </w:r>
      <w:r w:rsidRPr="0012445F">
        <w:rPr>
          <w:rFonts w:ascii="Bookman Old Style" w:hAnsi="Bookman Old Style"/>
          <w:color w:val="080808"/>
          <w:sz w:val="24"/>
          <w:szCs w:val="24"/>
          <w:lang w:val="en-US"/>
        </w:rPr>
        <w:t xml:space="preserve"> unemployed rural youth from Vellore, </w:t>
      </w:r>
      <w:proofErr w:type="spellStart"/>
      <w:r w:rsidRPr="0012445F">
        <w:rPr>
          <w:rFonts w:ascii="Bookman Old Style" w:hAnsi="Bookman Old Style"/>
          <w:color w:val="080808"/>
          <w:sz w:val="24"/>
          <w:szCs w:val="24"/>
          <w:lang w:val="en-US"/>
        </w:rPr>
        <w:t>Tiruvannamalai</w:t>
      </w:r>
      <w:proofErr w:type="spellEnd"/>
      <w:r w:rsidRPr="0012445F">
        <w:rPr>
          <w:rFonts w:ascii="Bookman Old Style" w:hAnsi="Bookman Old Style"/>
          <w:color w:val="080808"/>
          <w:sz w:val="24"/>
          <w:szCs w:val="24"/>
          <w:lang w:val="en-US"/>
        </w:rPr>
        <w:t xml:space="preserve">, </w:t>
      </w:r>
      <w:proofErr w:type="spellStart"/>
      <w:r w:rsidRPr="0012445F">
        <w:rPr>
          <w:rFonts w:ascii="Bookman Old Style" w:hAnsi="Bookman Old Style"/>
          <w:color w:val="080808"/>
          <w:sz w:val="24"/>
          <w:szCs w:val="24"/>
          <w:lang w:val="en-US"/>
        </w:rPr>
        <w:t>Krishnagiri</w:t>
      </w:r>
      <w:proofErr w:type="spellEnd"/>
      <w:r w:rsidRPr="0012445F">
        <w:rPr>
          <w:rFonts w:ascii="Bookman Old Style" w:hAnsi="Bookman Old Style"/>
          <w:color w:val="080808"/>
          <w:sz w:val="24"/>
          <w:szCs w:val="24"/>
          <w:lang w:val="en-US"/>
        </w:rPr>
        <w:t xml:space="preserve"> and </w:t>
      </w:r>
      <w:proofErr w:type="spellStart"/>
      <w:r w:rsidRPr="0012445F">
        <w:rPr>
          <w:rFonts w:ascii="Bookman Old Style" w:hAnsi="Bookman Old Style"/>
          <w:color w:val="080808"/>
          <w:sz w:val="24"/>
          <w:szCs w:val="24"/>
          <w:lang w:val="en-US"/>
        </w:rPr>
        <w:t>Dharmapuri</w:t>
      </w:r>
      <w:proofErr w:type="spellEnd"/>
      <w:r w:rsidRPr="0012445F">
        <w:rPr>
          <w:rFonts w:ascii="Bookman Old Style" w:hAnsi="Bookman Old Style"/>
          <w:color w:val="080808"/>
          <w:sz w:val="24"/>
          <w:szCs w:val="24"/>
          <w:lang w:val="en-US"/>
        </w:rPr>
        <w:t xml:space="preserve"> Districts from the Tamil Nadu State Rural Livelihood Mission (TNSRLM), Govt. of Tamil Nadu. </w:t>
      </w:r>
    </w:p>
    <w:p w14:paraId="697A2287" w14:textId="34C5677A" w:rsidR="00B43311" w:rsidRPr="0012445F" w:rsidRDefault="00B43311"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 xml:space="preserve">CSR </w:t>
      </w:r>
      <w:r w:rsidR="00DD236B" w:rsidRPr="0012445F">
        <w:rPr>
          <w:rFonts w:ascii="Bookman Old Style" w:hAnsi="Bookman Old Style"/>
          <w:b/>
          <w:color w:val="080808"/>
          <w:sz w:val="24"/>
          <w:szCs w:val="24"/>
          <w:lang w:val="en-US"/>
        </w:rPr>
        <w:t>FUNDED EDUCATION PROGRAMME IN 20 GOVERNMENT SCHOOLS</w:t>
      </w:r>
    </w:p>
    <w:p w14:paraId="611A986C" w14:textId="2FD871FF" w:rsidR="0072246F" w:rsidRPr="0012445F" w:rsidRDefault="0072246F" w:rsidP="00F50CDA">
      <w:pPr>
        <w:spacing w:line="360" w:lineRule="auto"/>
        <w:ind w:firstLine="720"/>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Sacred Heart College has always been in the lookout to serve the </w:t>
      </w:r>
      <w:proofErr w:type="gramStart"/>
      <w:r w:rsidRPr="0012445F">
        <w:rPr>
          <w:rFonts w:ascii="Bookman Old Style" w:hAnsi="Bookman Old Style"/>
          <w:color w:val="080808"/>
          <w:sz w:val="24"/>
          <w:szCs w:val="24"/>
          <w:lang w:val="en-US"/>
        </w:rPr>
        <w:t>most needy</w:t>
      </w:r>
      <w:proofErr w:type="gramEnd"/>
      <w:r w:rsidRPr="0012445F">
        <w:rPr>
          <w:rFonts w:ascii="Bookman Old Style" w:hAnsi="Bookman Old Style"/>
          <w:color w:val="080808"/>
          <w:sz w:val="24"/>
          <w:szCs w:val="24"/>
          <w:lang w:val="en-US"/>
        </w:rPr>
        <w:t xml:space="preserve"> of the neighborhood and society through the Department of Extension Education and Services (DEEDS).  From October 2021 DEEDS reaches out to more than </w:t>
      </w:r>
      <w:r w:rsidRPr="00E307CA">
        <w:rPr>
          <w:rFonts w:ascii="Bookman Old Style" w:hAnsi="Bookman Old Style"/>
          <w:b/>
          <w:color w:val="080808"/>
          <w:sz w:val="24"/>
          <w:szCs w:val="24"/>
          <w:lang w:val="en-US"/>
        </w:rPr>
        <w:t xml:space="preserve">5600 </w:t>
      </w:r>
      <w:r w:rsidRPr="0012445F">
        <w:rPr>
          <w:rFonts w:ascii="Bookman Old Style" w:hAnsi="Bookman Old Style"/>
          <w:color w:val="080808"/>
          <w:sz w:val="24"/>
          <w:szCs w:val="24"/>
          <w:lang w:val="en-US"/>
        </w:rPr>
        <w:t xml:space="preserve">children in </w:t>
      </w:r>
      <w:r w:rsidRPr="00E307CA">
        <w:rPr>
          <w:rFonts w:ascii="Bookman Old Style" w:hAnsi="Bookman Old Style"/>
          <w:b/>
          <w:color w:val="080808"/>
          <w:sz w:val="24"/>
          <w:szCs w:val="24"/>
          <w:lang w:val="en-US"/>
        </w:rPr>
        <w:t>20</w:t>
      </w:r>
      <w:r w:rsidRPr="0012445F">
        <w:rPr>
          <w:rFonts w:ascii="Bookman Old Style" w:hAnsi="Bookman Old Style"/>
          <w:color w:val="080808"/>
          <w:sz w:val="24"/>
          <w:szCs w:val="24"/>
          <w:lang w:val="en-US"/>
        </w:rPr>
        <w:t xml:space="preserve"> Government Schools in and around </w:t>
      </w:r>
      <w:proofErr w:type="spellStart"/>
      <w:r w:rsidRPr="0012445F">
        <w:rPr>
          <w:rFonts w:ascii="Bookman Old Style" w:hAnsi="Bookman Old Style"/>
          <w:color w:val="080808"/>
          <w:sz w:val="24"/>
          <w:szCs w:val="24"/>
          <w:lang w:val="en-US"/>
        </w:rPr>
        <w:t>Hosur</w:t>
      </w:r>
      <w:proofErr w:type="spellEnd"/>
      <w:r w:rsidRPr="0012445F">
        <w:rPr>
          <w:rFonts w:ascii="Bookman Old Style" w:hAnsi="Bookman Old Style"/>
          <w:color w:val="080808"/>
          <w:sz w:val="24"/>
          <w:szCs w:val="24"/>
          <w:lang w:val="en-US"/>
        </w:rPr>
        <w:t xml:space="preserve"> supported by the CSR funds of </w:t>
      </w:r>
      <w:proofErr w:type="spellStart"/>
      <w:r w:rsidRPr="00E307CA">
        <w:rPr>
          <w:rFonts w:ascii="Bookman Old Style" w:hAnsi="Bookman Old Style"/>
          <w:b/>
          <w:color w:val="080808"/>
          <w:sz w:val="24"/>
          <w:szCs w:val="24"/>
          <w:lang w:val="en-US"/>
        </w:rPr>
        <w:t>Schaeffler</w:t>
      </w:r>
      <w:proofErr w:type="spellEnd"/>
      <w:r w:rsidRPr="00E307CA">
        <w:rPr>
          <w:rFonts w:ascii="Bookman Old Style" w:hAnsi="Bookman Old Style"/>
          <w:b/>
          <w:color w:val="080808"/>
          <w:sz w:val="24"/>
          <w:szCs w:val="24"/>
          <w:lang w:val="en-US"/>
        </w:rPr>
        <w:t xml:space="preserve"> India Limited</w:t>
      </w:r>
      <w:r w:rsidRPr="0012445F">
        <w:rPr>
          <w:rFonts w:ascii="Bookman Old Style" w:hAnsi="Bookman Old Style"/>
          <w:color w:val="080808"/>
          <w:sz w:val="24"/>
          <w:szCs w:val="24"/>
          <w:lang w:val="en-US"/>
        </w:rPr>
        <w:t xml:space="preserve">, </w:t>
      </w:r>
      <w:proofErr w:type="spellStart"/>
      <w:r w:rsidRPr="0012445F">
        <w:rPr>
          <w:rFonts w:ascii="Bookman Old Style" w:hAnsi="Bookman Old Style"/>
          <w:color w:val="080808"/>
          <w:sz w:val="24"/>
          <w:szCs w:val="24"/>
          <w:lang w:val="en-US"/>
        </w:rPr>
        <w:t>Hosur</w:t>
      </w:r>
      <w:proofErr w:type="spellEnd"/>
      <w:r w:rsidRPr="0012445F">
        <w:rPr>
          <w:rFonts w:ascii="Bookman Old Style" w:hAnsi="Bookman Old Style"/>
          <w:color w:val="080808"/>
          <w:sz w:val="24"/>
          <w:szCs w:val="24"/>
          <w:lang w:val="en-US"/>
        </w:rPr>
        <w:t xml:space="preserve">, through the Project titled </w:t>
      </w:r>
      <w:r w:rsidRPr="0012445F">
        <w:rPr>
          <w:rFonts w:ascii="Bookman Old Style" w:hAnsi="Bookman Old Style"/>
          <w:b/>
          <w:color w:val="080808"/>
          <w:sz w:val="24"/>
          <w:szCs w:val="24"/>
          <w:lang w:val="en-US"/>
        </w:rPr>
        <w:t>“Learning Outcome Improvement Project”</w:t>
      </w:r>
      <w:r w:rsidRPr="0012445F">
        <w:rPr>
          <w:rFonts w:ascii="Bookman Old Style" w:hAnsi="Bookman Old Style"/>
          <w:color w:val="080808"/>
          <w:sz w:val="24"/>
          <w:szCs w:val="24"/>
          <w:lang w:val="en-US"/>
        </w:rPr>
        <w:t xml:space="preserve">. Popularly called </w:t>
      </w:r>
      <w:r w:rsidRPr="0012445F">
        <w:rPr>
          <w:rFonts w:ascii="Bookman Old Style" w:hAnsi="Bookman Old Style"/>
          <w:b/>
          <w:color w:val="080808"/>
          <w:sz w:val="24"/>
          <w:szCs w:val="24"/>
          <w:lang w:val="en-US"/>
        </w:rPr>
        <w:t>“School to Career (S2C) Project”</w:t>
      </w:r>
      <w:r w:rsidRPr="0012445F">
        <w:rPr>
          <w:rFonts w:ascii="Bookman Old Style" w:hAnsi="Bookman Old Style"/>
          <w:color w:val="080808"/>
          <w:sz w:val="24"/>
          <w:szCs w:val="24"/>
          <w:lang w:val="en-US"/>
        </w:rPr>
        <w:t xml:space="preserve">, it aims to improve the quality of learning in the Education offered.  </w:t>
      </w:r>
    </w:p>
    <w:p w14:paraId="54566078" w14:textId="605044FC" w:rsidR="0072246F" w:rsidRPr="0012445F" w:rsidRDefault="0072246F" w:rsidP="00F50CDA">
      <w:pPr>
        <w:spacing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The Project has 20 Resource Persons and 3 Mentors. </w:t>
      </w:r>
      <w:proofErr w:type="spellStart"/>
      <w:r w:rsidRPr="0012445F">
        <w:rPr>
          <w:rFonts w:ascii="Bookman Old Style" w:hAnsi="Bookman Old Style"/>
          <w:color w:val="080808"/>
          <w:sz w:val="24"/>
          <w:szCs w:val="24"/>
          <w:lang w:val="en-US"/>
        </w:rPr>
        <w:t>Schaeffler</w:t>
      </w:r>
      <w:proofErr w:type="spellEnd"/>
      <w:r w:rsidRPr="0012445F">
        <w:rPr>
          <w:rFonts w:ascii="Bookman Old Style" w:hAnsi="Bookman Old Style"/>
          <w:color w:val="080808"/>
          <w:sz w:val="24"/>
          <w:szCs w:val="24"/>
          <w:lang w:val="en-US"/>
        </w:rPr>
        <w:t xml:space="preserve"> India Limited, the funding partner has committed to over </w:t>
      </w:r>
      <w:r w:rsidRPr="00E307CA">
        <w:rPr>
          <w:rFonts w:ascii="Bookman Old Style" w:hAnsi="Bookman Old Style"/>
          <w:b/>
          <w:color w:val="080808"/>
          <w:sz w:val="24"/>
          <w:szCs w:val="24"/>
          <w:lang w:val="en-US"/>
        </w:rPr>
        <w:t>INR 3 crores</w:t>
      </w:r>
      <w:r w:rsidRPr="0012445F">
        <w:rPr>
          <w:rFonts w:ascii="Bookman Old Style" w:hAnsi="Bookman Old Style"/>
          <w:color w:val="080808"/>
          <w:sz w:val="24"/>
          <w:szCs w:val="24"/>
          <w:lang w:val="en-US"/>
        </w:rPr>
        <w:t xml:space="preserve"> in the next 3 years and offers unconditional support in the Project’s Progress. </w:t>
      </w:r>
    </w:p>
    <w:p w14:paraId="47020E75" w14:textId="5CC89BAE" w:rsidR="00091C5C" w:rsidRPr="0012445F" w:rsidRDefault="00091C5C" w:rsidP="00C31ACF">
      <w:pPr>
        <w:shd w:val="clear" w:color="auto" w:fill="D9D9D9" w:themeFill="background1" w:themeFillShade="D9"/>
        <w:spacing w:line="360" w:lineRule="auto"/>
        <w:rPr>
          <w:rFonts w:ascii="Bookman Old Style" w:hAnsi="Bookman Old Style"/>
          <w:b/>
          <w:color w:val="080808"/>
          <w:sz w:val="24"/>
          <w:szCs w:val="24"/>
          <w:lang w:val="en-US"/>
        </w:rPr>
      </w:pPr>
      <w:r w:rsidRPr="0012445F">
        <w:rPr>
          <w:rFonts w:ascii="Bookman Old Style" w:hAnsi="Bookman Old Style"/>
          <w:b/>
          <w:color w:val="080808"/>
          <w:sz w:val="24"/>
          <w:szCs w:val="24"/>
          <w:lang w:val="en-US"/>
        </w:rPr>
        <w:t>NETWORKING PARTNERS</w:t>
      </w:r>
    </w:p>
    <w:p w14:paraId="2504FBFB" w14:textId="4C8E4376"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Central Social Welfare Board, Ministry of Women and Child Development, Govt. of India, New Delhi. </w:t>
      </w:r>
    </w:p>
    <w:p w14:paraId="4B439DEE"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State Social Welfare Board, Govt. of Tamil Nadu.</w:t>
      </w:r>
    </w:p>
    <w:p w14:paraId="7C0E93D1"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NABARD, Chennai.</w:t>
      </w:r>
    </w:p>
    <w:p w14:paraId="5649A964"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Entrepreneurship Development Institute of India (EDII), Ahmadabad</w:t>
      </w:r>
    </w:p>
    <w:p w14:paraId="62F453E4"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lastRenderedPageBreak/>
        <w:t xml:space="preserve">Department of Science and Technology </w:t>
      </w:r>
    </w:p>
    <w:p w14:paraId="5243479D"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National Commission for Women</w:t>
      </w:r>
    </w:p>
    <w:p w14:paraId="7A1F408D"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IIT, Delhi</w:t>
      </w:r>
    </w:p>
    <w:p w14:paraId="1BFC5E5B"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IIT, Madras </w:t>
      </w:r>
    </w:p>
    <w:p w14:paraId="3BBC89B9"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NABFINS, Vellore.</w:t>
      </w:r>
    </w:p>
    <w:p w14:paraId="4AFC4EAE"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Tamil Nadu Corporation for Women Development, Govt. of Tamil Nadu.</w:t>
      </w:r>
    </w:p>
    <w:p w14:paraId="4C634632"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Indian Bank Zonal Office, Vellore</w:t>
      </w:r>
    </w:p>
    <w:p w14:paraId="1788D5F7"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Vellore District Central Cooperative Bank, Vellore.</w:t>
      </w:r>
    </w:p>
    <w:p w14:paraId="77852A7C"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Don Bosco Foundation, Chennai.</w:t>
      </w:r>
    </w:p>
    <w:p w14:paraId="4ABBDB5F"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SURABI-Chennai.</w:t>
      </w:r>
    </w:p>
    <w:p w14:paraId="23DB9CF6"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proofErr w:type="spellStart"/>
      <w:r w:rsidRPr="0012445F">
        <w:rPr>
          <w:rFonts w:ascii="Bookman Old Style" w:hAnsi="Bookman Old Style"/>
          <w:color w:val="080808"/>
          <w:sz w:val="24"/>
          <w:szCs w:val="24"/>
          <w:lang w:val="en-US"/>
        </w:rPr>
        <w:t>Vazhikatti</w:t>
      </w:r>
      <w:proofErr w:type="spellEnd"/>
      <w:r w:rsidRPr="0012445F">
        <w:rPr>
          <w:rFonts w:ascii="Bookman Old Style" w:hAnsi="Bookman Old Style"/>
          <w:color w:val="080808"/>
          <w:sz w:val="24"/>
          <w:szCs w:val="24"/>
          <w:lang w:val="en-US"/>
        </w:rPr>
        <w:t>, Chennai.</w:t>
      </w:r>
    </w:p>
    <w:p w14:paraId="3B214DDA"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proofErr w:type="spellStart"/>
      <w:r w:rsidRPr="0012445F">
        <w:rPr>
          <w:rFonts w:ascii="Bookman Old Style" w:hAnsi="Bookman Old Style"/>
          <w:color w:val="080808"/>
          <w:sz w:val="24"/>
          <w:szCs w:val="24"/>
          <w:lang w:val="en-US"/>
        </w:rPr>
        <w:t>ManithaNeyaMaiyam</w:t>
      </w:r>
      <w:proofErr w:type="spellEnd"/>
      <w:r w:rsidRPr="0012445F">
        <w:rPr>
          <w:rFonts w:ascii="Bookman Old Style" w:hAnsi="Bookman Old Style"/>
          <w:color w:val="080808"/>
          <w:sz w:val="24"/>
          <w:szCs w:val="24"/>
          <w:lang w:val="en-US"/>
        </w:rPr>
        <w:t>, Tirupattur.</w:t>
      </w:r>
    </w:p>
    <w:p w14:paraId="07B47ECA"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Integrated Village Development Project (IVDP)</w:t>
      </w:r>
    </w:p>
    <w:p w14:paraId="3270AFA6" w14:textId="77777777" w:rsidR="0072246F" w:rsidRPr="0012445F" w:rsidRDefault="0072246F" w:rsidP="0072246F">
      <w:pPr>
        <w:pStyle w:val="ListParagraph"/>
        <w:numPr>
          <w:ilvl w:val="0"/>
          <w:numId w:val="36"/>
        </w:numPr>
        <w:spacing w:after="200" w:line="360" w:lineRule="auto"/>
        <w:rPr>
          <w:rFonts w:ascii="Bookman Old Style" w:hAnsi="Bookman Old Style"/>
          <w:color w:val="080808"/>
          <w:sz w:val="24"/>
          <w:szCs w:val="24"/>
          <w:lang w:val="en-US"/>
        </w:rPr>
      </w:pPr>
      <w:r w:rsidRPr="0012445F">
        <w:rPr>
          <w:rFonts w:ascii="Bookman Old Style" w:hAnsi="Bookman Old Style"/>
          <w:color w:val="080808"/>
          <w:sz w:val="24"/>
          <w:szCs w:val="24"/>
          <w:lang w:val="en-US"/>
        </w:rPr>
        <w:t>SCHAEFFLER INDIA LIMITED</w:t>
      </w:r>
    </w:p>
    <w:p w14:paraId="1370EE7C" w14:textId="4B52C2F7" w:rsidR="00AD2B80" w:rsidRDefault="0072246F" w:rsidP="0072246F">
      <w:pPr>
        <w:pStyle w:val="ListParagraph"/>
        <w:spacing w:after="200" w:line="276" w:lineRule="auto"/>
        <w:ind w:left="0"/>
        <w:rPr>
          <w:rFonts w:ascii="Bookman Old Style" w:hAnsi="Bookman Old Style"/>
          <w:color w:val="080808"/>
          <w:sz w:val="24"/>
          <w:szCs w:val="24"/>
          <w:lang w:val="en-US"/>
        </w:rPr>
      </w:pPr>
      <w:r w:rsidRPr="0012445F">
        <w:rPr>
          <w:rFonts w:ascii="Bookman Old Style" w:hAnsi="Bookman Old Style"/>
          <w:color w:val="080808"/>
          <w:sz w:val="24"/>
          <w:szCs w:val="24"/>
          <w:lang w:val="en-US"/>
        </w:rPr>
        <w:t xml:space="preserve">School Education Departments of </w:t>
      </w:r>
      <w:proofErr w:type="spellStart"/>
      <w:r w:rsidRPr="0012445F">
        <w:rPr>
          <w:rFonts w:ascii="Bookman Old Style" w:hAnsi="Bookman Old Style"/>
          <w:color w:val="080808"/>
          <w:sz w:val="24"/>
          <w:szCs w:val="24"/>
          <w:lang w:val="en-US"/>
        </w:rPr>
        <w:t>Thirupathur</w:t>
      </w:r>
      <w:proofErr w:type="spellEnd"/>
      <w:r w:rsidRPr="0012445F">
        <w:rPr>
          <w:rFonts w:ascii="Bookman Old Style" w:hAnsi="Bookman Old Style"/>
          <w:color w:val="080808"/>
          <w:sz w:val="24"/>
          <w:szCs w:val="24"/>
          <w:lang w:val="en-US"/>
        </w:rPr>
        <w:t xml:space="preserve">, </w:t>
      </w:r>
      <w:proofErr w:type="spellStart"/>
      <w:r w:rsidRPr="0012445F">
        <w:rPr>
          <w:rFonts w:ascii="Bookman Old Style" w:hAnsi="Bookman Old Style"/>
          <w:color w:val="080808"/>
          <w:sz w:val="24"/>
          <w:szCs w:val="24"/>
          <w:lang w:val="en-US"/>
        </w:rPr>
        <w:t>Krishnagiri</w:t>
      </w:r>
      <w:proofErr w:type="spellEnd"/>
      <w:r w:rsidRPr="0012445F">
        <w:rPr>
          <w:rFonts w:ascii="Bookman Old Style" w:hAnsi="Bookman Old Style"/>
          <w:color w:val="080808"/>
          <w:sz w:val="24"/>
          <w:szCs w:val="24"/>
          <w:lang w:val="en-US"/>
        </w:rPr>
        <w:t xml:space="preserve"> Districts.</w:t>
      </w:r>
    </w:p>
    <w:p w14:paraId="7D7FF30A" w14:textId="77777777" w:rsidR="00C77062" w:rsidRDefault="00C77062" w:rsidP="0072246F">
      <w:pPr>
        <w:pStyle w:val="ListParagraph"/>
        <w:spacing w:after="200" w:line="276" w:lineRule="auto"/>
        <w:ind w:left="0"/>
        <w:rPr>
          <w:rFonts w:ascii="Bookman Old Style" w:hAnsi="Bookman Old Style"/>
          <w:color w:val="080808"/>
          <w:sz w:val="24"/>
          <w:szCs w:val="24"/>
          <w:lang w:val="en-US"/>
        </w:rPr>
      </w:pPr>
    </w:p>
    <w:p w14:paraId="309BB5D4" w14:textId="77777777" w:rsidR="00C77062" w:rsidRPr="00A25DE8" w:rsidRDefault="00C77062" w:rsidP="0072246F">
      <w:pPr>
        <w:pStyle w:val="ListParagraph"/>
        <w:spacing w:after="200" w:line="276" w:lineRule="auto"/>
        <w:ind w:left="0"/>
        <w:rPr>
          <w:rFonts w:ascii="Bookman Old Style" w:hAnsi="Bookman Old Style"/>
          <w:color w:val="080808"/>
          <w:sz w:val="24"/>
          <w:szCs w:val="24"/>
        </w:rPr>
      </w:pPr>
    </w:p>
    <w:p w14:paraId="410E5313" w14:textId="77777777" w:rsidR="00486396" w:rsidRPr="0012445F" w:rsidRDefault="00486396" w:rsidP="0072246F">
      <w:pPr>
        <w:pStyle w:val="ListParagraph"/>
        <w:spacing w:after="200" w:line="276" w:lineRule="auto"/>
        <w:ind w:left="0"/>
        <w:rPr>
          <w:rFonts w:ascii="Bookman Old Style" w:hAnsi="Bookman Old Style"/>
          <w:color w:val="080808"/>
          <w:sz w:val="24"/>
          <w:szCs w:val="24"/>
          <w:lang w:val="en-US"/>
        </w:rPr>
      </w:pPr>
    </w:p>
    <w:p w14:paraId="6B7EFFBF" w14:textId="75EE23DB" w:rsidR="00A41BD5" w:rsidRPr="0012445F" w:rsidRDefault="004D0F3B" w:rsidP="00C31ACF">
      <w:pPr>
        <w:pStyle w:val="ListParagraph"/>
        <w:shd w:val="clear" w:color="auto" w:fill="D9D9D9" w:themeFill="background1" w:themeFillShade="D9"/>
        <w:spacing w:after="200" w:line="276" w:lineRule="auto"/>
        <w:ind w:left="0"/>
        <w:rPr>
          <w:rFonts w:ascii="Bookman Old Style" w:hAnsi="Bookman Old Style"/>
          <w:color w:val="080808"/>
          <w:sz w:val="24"/>
          <w:szCs w:val="24"/>
          <w:lang w:val="en-US"/>
        </w:rPr>
      </w:pPr>
      <w:r w:rsidRPr="0012445F">
        <w:rPr>
          <w:rFonts w:ascii="Bookman Old Style" w:hAnsi="Bookman Old Style"/>
          <w:b/>
          <w:color w:val="080808"/>
          <w:sz w:val="24"/>
          <w:szCs w:val="24"/>
          <w:lang w:val="en-US"/>
        </w:rPr>
        <w:t>CONCLUDING REMARKS</w:t>
      </w:r>
      <w:r w:rsidRPr="0012445F">
        <w:rPr>
          <w:rFonts w:ascii="Bookman Old Style" w:hAnsi="Bookman Old Style"/>
          <w:color w:val="080808"/>
          <w:sz w:val="24"/>
          <w:szCs w:val="24"/>
          <w:lang w:val="en-US"/>
        </w:rPr>
        <w:t xml:space="preserve">      </w:t>
      </w:r>
    </w:p>
    <w:p w14:paraId="0C490D54" w14:textId="224B1F60" w:rsidR="0042753E" w:rsidRPr="0012445F" w:rsidRDefault="00232131" w:rsidP="00407F37">
      <w:pPr>
        <w:spacing w:after="0" w:line="360" w:lineRule="auto"/>
        <w:ind w:firstLine="720"/>
        <w:jc w:val="both"/>
        <w:rPr>
          <w:rFonts w:ascii="Bookman Old Style" w:hAnsi="Bookman Old Style"/>
          <w:b/>
          <w:color w:val="080808"/>
          <w:sz w:val="24"/>
          <w:szCs w:val="24"/>
        </w:rPr>
      </w:pPr>
      <w:r w:rsidRPr="0012445F">
        <w:rPr>
          <w:rFonts w:ascii="Bookman Old Style" w:hAnsi="Bookman Old Style"/>
          <w:b/>
          <w:color w:val="080808"/>
          <w:sz w:val="24"/>
          <w:szCs w:val="24"/>
        </w:rPr>
        <w:t>‘Children and Young People are the Future;</w:t>
      </w:r>
      <w:r w:rsidR="006E4332" w:rsidRPr="0012445F">
        <w:rPr>
          <w:rFonts w:ascii="Bookman Old Style" w:hAnsi="Bookman Old Style"/>
          <w:b/>
          <w:color w:val="080808"/>
          <w:sz w:val="24"/>
          <w:szCs w:val="24"/>
        </w:rPr>
        <w:t xml:space="preserve"> </w:t>
      </w:r>
      <w:proofErr w:type="gramStart"/>
      <w:r w:rsidRPr="0012445F">
        <w:rPr>
          <w:rFonts w:ascii="Bookman Old Style" w:hAnsi="Bookman Old Style"/>
          <w:b/>
          <w:color w:val="080808"/>
          <w:sz w:val="24"/>
          <w:szCs w:val="24"/>
        </w:rPr>
        <w:t>They</w:t>
      </w:r>
      <w:proofErr w:type="gramEnd"/>
      <w:r w:rsidRPr="0012445F">
        <w:rPr>
          <w:rFonts w:ascii="Bookman Old Style" w:hAnsi="Bookman Old Style"/>
          <w:b/>
          <w:color w:val="080808"/>
          <w:sz w:val="24"/>
          <w:szCs w:val="24"/>
        </w:rPr>
        <w:t xml:space="preserve"> are our Strength;</w:t>
      </w:r>
      <w:r w:rsidR="005C438A" w:rsidRPr="0012445F">
        <w:rPr>
          <w:rFonts w:ascii="Bookman Old Style" w:hAnsi="Bookman Old Style"/>
          <w:b/>
          <w:color w:val="080808"/>
          <w:sz w:val="24"/>
          <w:szCs w:val="24"/>
        </w:rPr>
        <w:t xml:space="preserve"> </w:t>
      </w:r>
      <w:r w:rsidRPr="0012445F">
        <w:rPr>
          <w:rFonts w:ascii="Bookman Old Style" w:hAnsi="Bookman Old Style"/>
          <w:b/>
          <w:color w:val="080808"/>
          <w:sz w:val="24"/>
          <w:szCs w:val="24"/>
        </w:rPr>
        <w:t>They keep us moving forward. They are the</w:t>
      </w:r>
      <w:r w:rsidR="006E4332" w:rsidRPr="0012445F">
        <w:rPr>
          <w:rFonts w:ascii="Bookman Old Style" w:hAnsi="Bookman Old Style"/>
          <w:b/>
          <w:color w:val="080808"/>
          <w:sz w:val="24"/>
          <w:szCs w:val="24"/>
        </w:rPr>
        <w:t xml:space="preserve"> </w:t>
      </w:r>
      <w:r w:rsidRPr="0012445F">
        <w:rPr>
          <w:rFonts w:ascii="Bookman Old Style" w:hAnsi="Bookman Old Style"/>
          <w:b/>
          <w:color w:val="080808"/>
          <w:sz w:val="24"/>
          <w:szCs w:val="24"/>
        </w:rPr>
        <w:t>Ones in whom we put our hope.’</w:t>
      </w:r>
      <w:r w:rsidR="006E4332" w:rsidRPr="0012445F">
        <w:rPr>
          <w:rFonts w:ascii="Bookman Old Style" w:hAnsi="Bookman Old Style"/>
          <w:b/>
          <w:color w:val="080808"/>
          <w:sz w:val="24"/>
          <w:szCs w:val="24"/>
        </w:rPr>
        <w:t xml:space="preserve"> </w:t>
      </w:r>
      <w:r w:rsidR="00961AC0" w:rsidRPr="0012445F">
        <w:rPr>
          <w:rFonts w:ascii="Bookman Old Style" w:hAnsi="Bookman Old Style"/>
          <w:bCs/>
          <w:color w:val="080808"/>
          <w:sz w:val="24"/>
          <w:szCs w:val="24"/>
        </w:rPr>
        <w:t xml:space="preserve">As said by Pope Francis, we at Sacred Heart College strive for excellence in everything we do, especially in training young minds. With rising higher education demands, we are being challenged to broaden our horizons and reach new heights. In the end, we hope to educate and empower the young people who enter this incredible institution. </w:t>
      </w:r>
      <w:r w:rsidR="006E4332" w:rsidRPr="0012445F">
        <w:rPr>
          <w:rFonts w:ascii="Bookman Old Style" w:hAnsi="Bookman Old Style"/>
          <w:bCs/>
          <w:color w:val="080808"/>
          <w:sz w:val="24"/>
          <w:szCs w:val="24"/>
        </w:rPr>
        <w:t>True to</w:t>
      </w:r>
      <w:r w:rsidR="00961AC0" w:rsidRPr="0012445F">
        <w:rPr>
          <w:rFonts w:ascii="Bookman Old Style" w:hAnsi="Bookman Old Style"/>
          <w:bCs/>
          <w:color w:val="080808"/>
          <w:sz w:val="24"/>
          <w:szCs w:val="24"/>
        </w:rPr>
        <w:t xml:space="preserve"> our college motto and </w:t>
      </w:r>
      <w:r w:rsidR="006E4332" w:rsidRPr="0012445F">
        <w:rPr>
          <w:rFonts w:ascii="Bookman Old Style" w:hAnsi="Bookman Old Style"/>
          <w:bCs/>
          <w:color w:val="080808"/>
          <w:sz w:val="24"/>
          <w:szCs w:val="24"/>
        </w:rPr>
        <w:t>to the</w:t>
      </w:r>
      <w:r w:rsidR="00961AC0" w:rsidRPr="0012445F">
        <w:rPr>
          <w:rFonts w:ascii="Bookman Old Style" w:hAnsi="Bookman Old Style"/>
          <w:bCs/>
          <w:color w:val="080808"/>
          <w:sz w:val="24"/>
          <w:szCs w:val="24"/>
        </w:rPr>
        <w:t xml:space="preserve"> thought of our Father and Founder, St. John Bosco I am convinced that we are prepared for whatever good job or challenge is ahead of us. </w:t>
      </w:r>
    </w:p>
    <w:p w14:paraId="7A609C1E" w14:textId="77777777" w:rsidR="0042753E" w:rsidRPr="0012445F" w:rsidRDefault="0042753E" w:rsidP="00961AC0">
      <w:pPr>
        <w:spacing w:after="0" w:line="360" w:lineRule="auto"/>
        <w:jc w:val="both"/>
        <w:rPr>
          <w:rFonts w:ascii="Bookman Old Style" w:hAnsi="Bookman Old Style"/>
          <w:bCs/>
          <w:color w:val="080808"/>
          <w:sz w:val="24"/>
          <w:szCs w:val="24"/>
        </w:rPr>
      </w:pPr>
    </w:p>
    <w:p w14:paraId="6C4BA54A" w14:textId="6F08AA31" w:rsidR="00961AC0" w:rsidRPr="0012445F" w:rsidRDefault="002C7A1D" w:rsidP="002C7A1D">
      <w:pPr>
        <w:spacing w:after="0"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I thank God, our B</w:t>
      </w:r>
      <w:r w:rsidR="00F8598C" w:rsidRPr="0012445F">
        <w:rPr>
          <w:rFonts w:ascii="Bookman Old Style" w:hAnsi="Bookman Old Style"/>
          <w:color w:val="080808"/>
          <w:sz w:val="24"/>
          <w:szCs w:val="24"/>
          <w:lang w:val="en-US"/>
        </w:rPr>
        <w:t>lessed mother and all stakeholders for their contributions to our college's success.</w:t>
      </w:r>
    </w:p>
    <w:p w14:paraId="4D56DD69" w14:textId="461CCC81" w:rsidR="00961AC0" w:rsidRPr="0012445F" w:rsidRDefault="002C7A1D" w:rsidP="002C7A1D">
      <w:pPr>
        <w:spacing w:after="0" w:line="360" w:lineRule="auto"/>
        <w:jc w:val="both"/>
        <w:rPr>
          <w:rFonts w:ascii="Bookman Old Style" w:hAnsi="Bookman Old Style"/>
          <w:color w:val="080808"/>
          <w:sz w:val="24"/>
          <w:szCs w:val="24"/>
          <w:lang w:val="en-US"/>
        </w:rPr>
      </w:pPr>
      <w:r w:rsidRPr="0012445F">
        <w:rPr>
          <w:rFonts w:ascii="Bookman Old Style" w:hAnsi="Bookman Old Style"/>
          <w:color w:val="080808"/>
          <w:sz w:val="24"/>
          <w:szCs w:val="24"/>
          <w:lang w:val="en-US"/>
        </w:rPr>
        <w:t>God bless Sacred Hearts!</w:t>
      </w:r>
    </w:p>
    <w:sectPr w:rsidR="00961AC0" w:rsidRPr="0012445F" w:rsidSect="0036567D">
      <w:footerReference w:type="default" r:id="rId9"/>
      <w:pgSz w:w="11906" w:h="16838"/>
      <w:pgMar w:top="1440" w:right="1133"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44626" w14:textId="77777777" w:rsidR="00890CB4" w:rsidRDefault="00890CB4" w:rsidP="00CD57E8">
      <w:pPr>
        <w:spacing w:after="0" w:line="240" w:lineRule="auto"/>
      </w:pPr>
      <w:r>
        <w:separator/>
      </w:r>
    </w:p>
  </w:endnote>
  <w:endnote w:type="continuationSeparator" w:id="0">
    <w:p w14:paraId="1BBCFA77" w14:textId="77777777" w:rsidR="00890CB4" w:rsidRDefault="00890CB4" w:rsidP="00CD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666990"/>
      <w:docPartObj>
        <w:docPartGallery w:val="Page Numbers (Bottom of Page)"/>
        <w:docPartUnique/>
      </w:docPartObj>
    </w:sdtPr>
    <w:sdtEndPr>
      <w:rPr>
        <w:noProof/>
      </w:rPr>
    </w:sdtEndPr>
    <w:sdtContent>
      <w:p w14:paraId="1FC672F0" w14:textId="249B7E25" w:rsidR="00C77062" w:rsidRDefault="00C77062" w:rsidP="002C05F0">
        <w:pPr>
          <w:pStyle w:val="Footer"/>
          <w:jc w:val="center"/>
        </w:pPr>
        <w:r>
          <w:fldChar w:fldCharType="begin"/>
        </w:r>
        <w:r>
          <w:instrText xml:space="preserve"> PAGE   \* MERGEFORMAT </w:instrText>
        </w:r>
        <w:r>
          <w:fldChar w:fldCharType="separate"/>
        </w:r>
        <w:r w:rsidR="009925D2">
          <w:rPr>
            <w:noProof/>
          </w:rPr>
          <w:t>1</w:t>
        </w:r>
        <w:r>
          <w:rPr>
            <w:noProof/>
          </w:rPr>
          <w:fldChar w:fldCharType="end"/>
        </w:r>
      </w:p>
    </w:sdtContent>
  </w:sdt>
  <w:p w14:paraId="65095FBA" w14:textId="77777777" w:rsidR="00C77062" w:rsidRDefault="00C77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5DC21" w14:textId="77777777" w:rsidR="00890CB4" w:rsidRDefault="00890CB4" w:rsidP="00CD57E8">
      <w:pPr>
        <w:spacing w:after="0" w:line="240" w:lineRule="auto"/>
      </w:pPr>
      <w:r>
        <w:separator/>
      </w:r>
    </w:p>
  </w:footnote>
  <w:footnote w:type="continuationSeparator" w:id="0">
    <w:p w14:paraId="4555C3EC" w14:textId="77777777" w:rsidR="00890CB4" w:rsidRDefault="00890CB4" w:rsidP="00CD5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CFA"/>
    <w:multiLevelType w:val="hybridMultilevel"/>
    <w:tmpl w:val="E71CC8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3E347F5"/>
    <w:multiLevelType w:val="hybridMultilevel"/>
    <w:tmpl w:val="412EFB06"/>
    <w:lvl w:ilvl="0" w:tplc="CA84A96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7A45D63"/>
    <w:multiLevelType w:val="hybridMultilevel"/>
    <w:tmpl w:val="E7FE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8060F"/>
    <w:multiLevelType w:val="hybridMultilevel"/>
    <w:tmpl w:val="2E9A3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C3520"/>
    <w:multiLevelType w:val="hybridMultilevel"/>
    <w:tmpl w:val="7182F3EC"/>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8E12AF7"/>
    <w:multiLevelType w:val="hybridMultilevel"/>
    <w:tmpl w:val="093C8A52"/>
    <w:lvl w:ilvl="0" w:tplc="40090001">
      <w:start w:val="1"/>
      <w:numFmt w:val="bullet"/>
      <w:lvlText w:val=""/>
      <w:lvlJc w:val="left"/>
      <w:pPr>
        <w:ind w:left="180" w:hanging="360"/>
      </w:pPr>
      <w:rPr>
        <w:rFonts w:ascii="Symbol" w:hAnsi="Symbol" w:hint="default"/>
      </w:rPr>
    </w:lvl>
    <w:lvl w:ilvl="1" w:tplc="40090003" w:tentative="1">
      <w:start w:val="1"/>
      <w:numFmt w:val="bullet"/>
      <w:lvlText w:val="o"/>
      <w:lvlJc w:val="left"/>
      <w:pPr>
        <w:ind w:left="900" w:hanging="360"/>
      </w:pPr>
      <w:rPr>
        <w:rFonts w:ascii="Courier New" w:hAnsi="Courier New" w:cs="Courier New" w:hint="default"/>
      </w:rPr>
    </w:lvl>
    <w:lvl w:ilvl="2" w:tplc="40090005" w:tentative="1">
      <w:start w:val="1"/>
      <w:numFmt w:val="bullet"/>
      <w:lvlText w:val=""/>
      <w:lvlJc w:val="left"/>
      <w:pPr>
        <w:ind w:left="1620" w:hanging="360"/>
      </w:pPr>
      <w:rPr>
        <w:rFonts w:ascii="Wingdings" w:hAnsi="Wingdings" w:hint="default"/>
      </w:rPr>
    </w:lvl>
    <w:lvl w:ilvl="3" w:tplc="40090001" w:tentative="1">
      <w:start w:val="1"/>
      <w:numFmt w:val="bullet"/>
      <w:lvlText w:val=""/>
      <w:lvlJc w:val="left"/>
      <w:pPr>
        <w:ind w:left="2340" w:hanging="360"/>
      </w:pPr>
      <w:rPr>
        <w:rFonts w:ascii="Symbol" w:hAnsi="Symbol" w:hint="default"/>
      </w:rPr>
    </w:lvl>
    <w:lvl w:ilvl="4" w:tplc="40090003" w:tentative="1">
      <w:start w:val="1"/>
      <w:numFmt w:val="bullet"/>
      <w:lvlText w:val="o"/>
      <w:lvlJc w:val="left"/>
      <w:pPr>
        <w:ind w:left="3060" w:hanging="360"/>
      </w:pPr>
      <w:rPr>
        <w:rFonts w:ascii="Courier New" w:hAnsi="Courier New" w:cs="Courier New" w:hint="default"/>
      </w:rPr>
    </w:lvl>
    <w:lvl w:ilvl="5" w:tplc="40090005" w:tentative="1">
      <w:start w:val="1"/>
      <w:numFmt w:val="bullet"/>
      <w:lvlText w:val=""/>
      <w:lvlJc w:val="left"/>
      <w:pPr>
        <w:ind w:left="3780" w:hanging="360"/>
      </w:pPr>
      <w:rPr>
        <w:rFonts w:ascii="Wingdings" w:hAnsi="Wingdings" w:hint="default"/>
      </w:rPr>
    </w:lvl>
    <w:lvl w:ilvl="6" w:tplc="40090001" w:tentative="1">
      <w:start w:val="1"/>
      <w:numFmt w:val="bullet"/>
      <w:lvlText w:val=""/>
      <w:lvlJc w:val="left"/>
      <w:pPr>
        <w:ind w:left="4500" w:hanging="360"/>
      </w:pPr>
      <w:rPr>
        <w:rFonts w:ascii="Symbol" w:hAnsi="Symbol" w:hint="default"/>
      </w:rPr>
    </w:lvl>
    <w:lvl w:ilvl="7" w:tplc="40090003" w:tentative="1">
      <w:start w:val="1"/>
      <w:numFmt w:val="bullet"/>
      <w:lvlText w:val="o"/>
      <w:lvlJc w:val="left"/>
      <w:pPr>
        <w:ind w:left="5220" w:hanging="360"/>
      </w:pPr>
      <w:rPr>
        <w:rFonts w:ascii="Courier New" w:hAnsi="Courier New" w:cs="Courier New" w:hint="default"/>
      </w:rPr>
    </w:lvl>
    <w:lvl w:ilvl="8" w:tplc="40090005" w:tentative="1">
      <w:start w:val="1"/>
      <w:numFmt w:val="bullet"/>
      <w:lvlText w:val=""/>
      <w:lvlJc w:val="left"/>
      <w:pPr>
        <w:ind w:left="5940" w:hanging="360"/>
      </w:pPr>
      <w:rPr>
        <w:rFonts w:ascii="Wingdings" w:hAnsi="Wingdings" w:hint="default"/>
      </w:rPr>
    </w:lvl>
  </w:abstractNum>
  <w:abstractNum w:abstractNumId="6">
    <w:nsid w:val="1BC2202F"/>
    <w:multiLevelType w:val="hybridMultilevel"/>
    <w:tmpl w:val="E54C323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1BC22ACF"/>
    <w:multiLevelType w:val="hybridMultilevel"/>
    <w:tmpl w:val="27A8DDE4"/>
    <w:lvl w:ilvl="0" w:tplc="E6B40E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87C00"/>
    <w:multiLevelType w:val="hybridMultilevel"/>
    <w:tmpl w:val="E26E31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0A62DE7"/>
    <w:multiLevelType w:val="hybridMultilevel"/>
    <w:tmpl w:val="53CAF9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016DF6"/>
    <w:multiLevelType w:val="hybridMultilevel"/>
    <w:tmpl w:val="0956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65C1C"/>
    <w:multiLevelType w:val="hybridMultilevel"/>
    <w:tmpl w:val="ED9AEF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B2BB8"/>
    <w:multiLevelType w:val="hybridMultilevel"/>
    <w:tmpl w:val="61789326"/>
    <w:lvl w:ilvl="0" w:tplc="7316973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24E51F1E"/>
    <w:multiLevelType w:val="hybridMultilevel"/>
    <w:tmpl w:val="08AAB0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5B42A95"/>
    <w:multiLevelType w:val="hybridMultilevel"/>
    <w:tmpl w:val="ADD452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6AD74A0"/>
    <w:multiLevelType w:val="hybridMultilevel"/>
    <w:tmpl w:val="DD105A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27EF2D12"/>
    <w:multiLevelType w:val="hybridMultilevel"/>
    <w:tmpl w:val="8FA2BDA0"/>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17">
    <w:nsid w:val="28BB4183"/>
    <w:multiLevelType w:val="hybridMultilevel"/>
    <w:tmpl w:val="14BCE420"/>
    <w:lvl w:ilvl="0" w:tplc="0B0ABD5C">
      <w:start w:val="19"/>
      <w:numFmt w:val="bullet"/>
      <w:lvlText w:val="-"/>
      <w:lvlJc w:val="left"/>
      <w:pPr>
        <w:ind w:left="643"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BB32564"/>
    <w:multiLevelType w:val="hybridMultilevel"/>
    <w:tmpl w:val="F9FC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437FA9"/>
    <w:multiLevelType w:val="hybridMultilevel"/>
    <w:tmpl w:val="957E75BA"/>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20">
    <w:nsid w:val="2F673F15"/>
    <w:multiLevelType w:val="hybridMultilevel"/>
    <w:tmpl w:val="A3880FB0"/>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21">
    <w:nsid w:val="31A07E9A"/>
    <w:multiLevelType w:val="hybridMultilevel"/>
    <w:tmpl w:val="61C4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D54102"/>
    <w:multiLevelType w:val="hybridMultilevel"/>
    <w:tmpl w:val="D466FA4E"/>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3DF387E"/>
    <w:multiLevelType w:val="hybridMultilevel"/>
    <w:tmpl w:val="B3CAC520"/>
    <w:lvl w:ilvl="0" w:tplc="08090001">
      <w:start w:val="1"/>
      <w:numFmt w:val="bullet"/>
      <w:lvlText w:val=""/>
      <w:lvlJc w:val="left"/>
      <w:pPr>
        <w:ind w:left="720" w:hanging="360"/>
      </w:pPr>
      <w:rPr>
        <w:rFonts w:ascii="Symbol" w:hAnsi="Symbol" w:hint="default"/>
      </w:rPr>
    </w:lvl>
    <w:lvl w:ilvl="1" w:tplc="F836F2DA">
      <w:numFmt w:val="bullet"/>
      <w:lvlText w:val="•"/>
      <w:lvlJc w:val="left"/>
      <w:pPr>
        <w:ind w:left="1440" w:hanging="360"/>
      </w:pPr>
      <w:rPr>
        <w:rFonts w:ascii="Bookman Old Style" w:eastAsiaTheme="minorHAnsi" w:hAnsi="Bookman Old Style"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621B7F"/>
    <w:multiLevelType w:val="hybridMultilevel"/>
    <w:tmpl w:val="2E7EEBD4"/>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25">
    <w:nsid w:val="3AD52A5A"/>
    <w:multiLevelType w:val="hybridMultilevel"/>
    <w:tmpl w:val="90DE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5C3171"/>
    <w:multiLevelType w:val="hybridMultilevel"/>
    <w:tmpl w:val="F4CE0C5E"/>
    <w:lvl w:ilvl="0" w:tplc="E6B40E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A24E97"/>
    <w:multiLevelType w:val="hybridMultilevel"/>
    <w:tmpl w:val="4CE67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011F9B"/>
    <w:multiLevelType w:val="hybridMultilevel"/>
    <w:tmpl w:val="476A1F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B9D02CB"/>
    <w:multiLevelType w:val="hybridMultilevel"/>
    <w:tmpl w:val="85465E04"/>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30">
    <w:nsid w:val="4C203C98"/>
    <w:multiLevelType w:val="hybridMultilevel"/>
    <w:tmpl w:val="8948031C"/>
    <w:lvl w:ilvl="0" w:tplc="48822610">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DCC45F1"/>
    <w:multiLevelType w:val="hybridMultilevel"/>
    <w:tmpl w:val="90DE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A66447"/>
    <w:multiLevelType w:val="hybridMultilevel"/>
    <w:tmpl w:val="EC6EE816"/>
    <w:lvl w:ilvl="0" w:tplc="C7F806A2">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33">
    <w:nsid w:val="539A0F2A"/>
    <w:multiLevelType w:val="hybridMultilevel"/>
    <w:tmpl w:val="0B72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0814D7"/>
    <w:multiLevelType w:val="hybridMultilevel"/>
    <w:tmpl w:val="72B28F5C"/>
    <w:lvl w:ilvl="0" w:tplc="62B2C9A2">
      <w:start w:val="3"/>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EB165EE"/>
    <w:multiLevelType w:val="hybridMultilevel"/>
    <w:tmpl w:val="492A28C8"/>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36">
    <w:nsid w:val="68F131E4"/>
    <w:multiLevelType w:val="hybridMultilevel"/>
    <w:tmpl w:val="EB0492C6"/>
    <w:lvl w:ilvl="0" w:tplc="62B2C9A2">
      <w:start w:val="3"/>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B806986"/>
    <w:multiLevelType w:val="hybridMultilevel"/>
    <w:tmpl w:val="1AEAC8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7E5C8B"/>
    <w:multiLevelType w:val="hybridMultilevel"/>
    <w:tmpl w:val="33BABA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65A1CF4"/>
    <w:multiLevelType w:val="hybridMultilevel"/>
    <w:tmpl w:val="CADCFB06"/>
    <w:lvl w:ilvl="0" w:tplc="C8585662">
      <w:start w:val="1"/>
      <w:numFmt w:val="bullet"/>
      <w:lvlText w:val=""/>
      <w:lvlJc w:val="left"/>
      <w:pPr>
        <w:tabs>
          <w:tab w:val="num" w:pos="720"/>
        </w:tabs>
        <w:ind w:left="720" w:hanging="360"/>
      </w:pPr>
      <w:rPr>
        <w:rFonts w:ascii="Wingdings" w:hAnsi="Wingdings" w:hint="default"/>
      </w:rPr>
    </w:lvl>
    <w:lvl w:ilvl="1" w:tplc="5D8053F6" w:tentative="1">
      <w:start w:val="1"/>
      <w:numFmt w:val="bullet"/>
      <w:lvlText w:val=""/>
      <w:lvlJc w:val="left"/>
      <w:pPr>
        <w:tabs>
          <w:tab w:val="num" w:pos="1440"/>
        </w:tabs>
        <w:ind w:left="1440" w:hanging="360"/>
      </w:pPr>
      <w:rPr>
        <w:rFonts w:ascii="Wingdings" w:hAnsi="Wingdings" w:hint="default"/>
      </w:rPr>
    </w:lvl>
    <w:lvl w:ilvl="2" w:tplc="5DE0D7C4" w:tentative="1">
      <w:start w:val="1"/>
      <w:numFmt w:val="bullet"/>
      <w:lvlText w:val=""/>
      <w:lvlJc w:val="left"/>
      <w:pPr>
        <w:tabs>
          <w:tab w:val="num" w:pos="2160"/>
        </w:tabs>
        <w:ind w:left="2160" w:hanging="360"/>
      </w:pPr>
      <w:rPr>
        <w:rFonts w:ascii="Wingdings" w:hAnsi="Wingdings" w:hint="default"/>
      </w:rPr>
    </w:lvl>
    <w:lvl w:ilvl="3" w:tplc="0A523F16" w:tentative="1">
      <w:start w:val="1"/>
      <w:numFmt w:val="bullet"/>
      <w:lvlText w:val=""/>
      <w:lvlJc w:val="left"/>
      <w:pPr>
        <w:tabs>
          <w:tab w:val="num" w:pos="2880"/>
        </w:tabs>
        <w:ind w:left="2880" w:hanging="360"/>
      </w:pPr>
      <w:rPr>
        <w:rFonts w:ascii="Wingdings" w:hAnsi="Wingdings" w:hint="default"/>
      </w:rPr>
    </w:lvl>
    <w:lvl w:ilvl="4" w:tplc="BE5A3080" w:tentative="1">
      <w:start w:val="1"/>
      <w:numFmt w:val="bullet"/>
      <w:lvlText w:val=""/>
      <w:lvlJc w:val="left"/>
      <w:pPr>
        <w:tabs>
          <w:tab w:val="num" w:pos="3600"/>
        </w:tabs>
        <w:ind w:left="3600" w:hanging="360"/>
      </w:pPr>
      <w:rPr>
        <w:rFonts w:ascii="Wingdings" w:hAnsi="Wingdings" w:hint="default"/>
      </w:rPr>
    </w:lvl>
    <w:lvl w:ilvl="5" w:tplc="250A682E" w:tentative="1">
      <w:start w:val="1"/>
      <w:numFmt w:val="bullet"/>
      <w:lvlText w:val=""/>
      <w:lvlJc w:val="left"/>
      <w:pPr>
        <w:tabs>
          <w:tab w:val="num" w:pos="4320"/>
        </w:tabs>
        <w:ind w:left="4320" w:hanging="360"/>
      </w:pPr>
      <w:rPr>
        <w:rFonts w:ascii="Wingdings" w:hAnsi="Wingdings" w:hint="default"/>
      </w:rPr>
    </w:lvl>
    <w:lvl w:ilvl="6" w:tplc="160C174A" w:tentative="1">
      <w:start w:val="1"/>
      <w:numFmt w:val="bullet"/>
      <w:lvlText w:val=""/>
      <w:lvlJc w:val="left"/>
      <w:pPr>
        <w:tabs>
          <w:tab w:val="num" w:pos="5040"/>
        </w:tabs>
        <w:ind w:left="5040" w:hanging="360"/>
      </w:pPr>
      <w:rPr>
        <w:rFonts w:ascii="Wingdings" w:hAnsi="Wingdings" w:hint="default"/>
      </w:rPr>
    </w:lvl>
    <w:lvl w:ilvl="7" w:tplc="B342810A" w:tentative="1">
      <w:start w:val="1"/>
      <w:numFmt w:val="bullet"/>
      <w:lvlText w:val=""/>
      <w:lvlJc w:val="left"/>
      <w:pPr>
        <w:tabs>
          <w:tab w:val="num" w:pos="5760"/>
        </w:tabs>
        <w:ind w:left="5760" w:hanging="360"/>
      </w:pPr>
      <w:rPr>
        <w:rFonts w:ascii="Wingdings" w:hAnsi="Wingdings" w:hint="default"/>
      </w:rPr>
    </w:lvl>
    <w:lvl w:ilvl="8" w:tplc="C9CE649E" w:tentative="1">
      <w:start w:val="1"/>
      <w:numFmt w:val="bullet"/>
      <w:lvlText w:val=""/>
      <w:lvlJc w:val="left"/>
      <w:pPr>
        <w:tabs>
          <w:tab w:val="num" w:pos="6480"/>
        </w:tabs>
        <w:ind w:left="6480" w:hanging="360"/>
      </w:pPr>
      <w:rPr>
        <w:rFonts w:ascii="Wingdings" w:hAnsi="Wingdings" w:hint="default"/>
      </w:rPr>
    </w:lvl>
  </w:abstractNum>
  <w:abstractNum w:abstractNumId="40">
    <w:nsid w:val="77292EE8"/>
    <w:multiLevelType w:val="hybridMultilevel"/>
    <w:tmpl w:val="2BBA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671740"/>
    <w:multiLevelType w:val="hybridMultilevel"/>
    <w:tmpl w:val="57D4CC72"/>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42">
    <w:nsid w:val="7DFD1CB5"/>
    <w:multiLevelType w:val="hybridMultilevel"/>
    <w:tmpl w:val="C23C2D42"/>
    <w:lvl w:ilvl="0" w:tplc="49467324">
      <w:start w:val="2"/>
      <w:numFmt w:val="bullet"/>
      <w:lvlText w:val="•"/>
      <w:lvlJc w:val="left"/>
      <w:pPr>
        <w:ind w:left="180" w:hanging="360"/>
      </w:pPr>
      <w:rPr>
        <w:rFonts w:ascii="Bookman Old Style" w:eastAsiaTheme="minorHAnsi" w:hAnsi="Bookman Old Style" w:cstheme="minorBidi" w:hint="default"/>
      </w:rPr>
    </w:lvl>
    <w:lvl w:ilvl="1" w:tplc="40090003" w:tentative="1">
      <w:start w:val="1"/>
      <w:numFmt w:val="bullet"/>
      <w:lvlText w:val="o"/>
      <w:lvlJc w:val="left"/>
      <w:pPr>
        <w:ind w:left="900" w:hanging="360"/>
      </w:pPr>
      <w:rPr>
        <w:rFonts w:ascii="Courier New" w:hAnsi="Courier New" w:cs="Courier New" w:hint="default"/>
      </w:rPr>
    </w:lvl>
    <w:lvl w:ilvl="2" w:tplc="40090005" w:tentative="1">
      <w:start w:val="1"/>
      <w:numFmt w:val="bullet"/>
      <w:lvlText w:val=""/>
      <w:lvlJc w:val="left"/>
      <w:pPr>
        <w:ind w:left="1620" w:hanging="360"/>
      </w:pPr>
      <w:rPr>
        <w:rFonts w:ascii="Wingdings" w:hAnsi="Wingdings" w:hint="default"/>
      </w:rPr>
    </w:lvl>
    <w:lvl w:ilvl="3" w:tplc="40090001" w:tentative="1">
      <w:start w:val="1"/>
      <w:numFmt w:val="bullet"/>
      <w:lvlText w:val=""/>
      <w:lvlJc w:val="left"/>
      <w:pPr>
        <w:ind w:left="2340" w:hanging="360"/>
      </w:pPr>
      <w:rPr>
        <w:rFonts w:ascii="Symbol" w:hAnsi="Symbol" w:hint="default"/>
      </w:rPr>
    </w:lvl>
    <w:lvl w:ilvl="4" w:tplc="40090003" w:tentative="1">
      <w:start w:val="1"/>
      <w:numFmt w:val="bullet"/>
      <w:lvlText w:val="o"/>
      <w:lvlJc w:val="left"/>
      <w:pPr>
        <w:ind w:left="3060" w:hanging="360"/>
      </w:pPr>
      <w:rPr>
        <w:rFonts w:ascii="Courier New" w:hAnsi="Courier New" w:cs="Courier New" w:hint="default"/>
      </w:rPr>
    </w:lvl>
    <w:lvl w:ilvl="5" w:tplc="40090005" w:tentative="1">
      <w:start w:val="1"/>
      <w:numFmt w:val="bullet"/>
      <w:lvlText w:val=""/>
      <w:lvlJc w:val="left"/>
      <w:pPr>
        <w:ind w:left="3780" w:hanging="360"/>
      </w:pPr>
      <w:rPr>
        <w:rFonts w:ascii="Wingdings" w:hAnsi="Wingdings" w:hint="default"/>
      </w:rPr>
    </w:lvl>
    <w:lvl w:ilvl="6" w:tplc="40090001" w:tentative="1">
      <w:start w:val="1"/>
      <w:numFmt w:val="bullet"/>
      <w:lvlText w:val=""/>
      <w:lvlJc w:val="left"/>
      <w:pPr>
        <w:ind w:left="4500" w:hanging="360"/>
      </w:pPr>
      <w:rPr>
        <w:rFonts w:ascii="Symbol" w:hAnsi="Symbol" w:hint="default"/>
      </w:rPr>
    </w:lvl>
    <w:lvl w:ilvl="7" w:tplc="40090003" w:tentative="1">
      <w:start w:val="1"/>
      <w:numFmt w:val="bullet"/>
      <w:lvlText w:val="o"/>
      <w:lvlJc w:val="left"/>
      <w:pPr>
        <w:ind w:left="5220" w:hanging="360"/>
      </w:pPr>
      <w:rPr>
        <w:rFonts w:ascii="Courier New" w:hAnsi="Courier New" w:cs="Courier New" w:hint="default"/>
      </w:rPr>
    </w:lvl>
    <w:lvl w:ilvl="8" w:tplc="40090005" w:tentative="1">
      <w:start w:val="1"/>
      <w:numFmt w:val="bullet"/>
      <w:lvlText w:val=""/>
      <w:lvlJc w:val="left"/>
      <w:pPr>
        <w:ind w:left="5940" w:hanging="360"/>
      </w:pPr>
      <w:rPr>
        <w:rFonts w:ascii="Wingdings" w:hAnsi="Wingdings" w:hint="default"/>
      </w:rPr>
    </w:lvl>
  </w:abstractNum>
  <w:num w:numId="1">
    <w:abstractNumId w:val="13"/>
  </w:num>
  <w:num w:numId="2">
    <w:abstractNumId w:val="38"/>
  </w:num>
  <w:num w:numId="3">
    <w:abstractNumId w:val="14"/>
  </w:num>
  <w:num w:numId="4">
    <w:abstractNumId w:val="40"/>
  </w:num>
  <w:num w:numId="5">
    <w:abstractNumId w:val="1"/>
  </w:num>
  <w:num w:numId="6">
    <w:abstractNumId w:val="31"/>
  </w:num>
  <w:num w:numId="7">
    <w:abstractNumId w:val="10"/>
  </w:num>
  <w:num w:numId="8">
    <w:abstractNumId w:val="25"/>
  </w:num>
  <w:num w:numId="9">
    <w:abstractNumId w:val="11"/>
  </w:num>
  <w:num w:numId="10">
    <w:abstractNumId w:val="0"/>
  </w:num>
  <w:num w:numId="11">
    <w:abstractNumId w:val="41"/>
  </w:num>
  <w:num w:numId="12">
    <w:abstractNumId w:val="27"/>
  </w:num>
  <w:num w:numId="13">
    <w:abstractNumId w:val="18"/>
  </w:num>
  <w:num w:numId="14">
    <w:abstractNumId w:val="23"/>
  </w:num>
  <w:num w:numId="15">
    <w:abstractNumId w:val="21"/>
  </w:num>
  <w:num w:numId="16">
    <w:abstractNumId w:val="2"/>
  </w:num>
  <w:num w:numId="17">
    <w:abstractNumId w:val="28"/>
  </w:num>
  <w:num w:numId="18">
    <w:abstractNumId w:val="36"/>
  </w:num>
  <w:num w:numId="19">
    <w:abstractNumId w:val="39"/>
  </w:num>
  <w:num w:numId="20">
    <w:abstractNumId w:val="33"/>
  </w:num>
  <w:num w:numId="21">
    <w:abstractNumId w:val="34"/>
  </w:num>
  <w:num w:numId="22">
    <w:abstractNumId w:val="30"/>
  </w:num>
  <w:num w:numId="23">
    <w:abstractNumId w:val="6"/>
  </w:num>
  <w:num w:numId="24">
    <w:abstractNumId w:val="19"/>
  </w:num>
  <w:num w:numId="25">
    <w:abstractNumId w:val="32"/>
  </w:num>
  <w:num w:numId="26">
    <w:abstractNumId w:val="16"/>
  </w:num>
  <w:num w:numId="27">
    <w:abstractNumId w:val="42"/>
  </w:num>
  <w:num w:numId="28">
    <w:abstractNumId w:val="9"/>
  </w:num>
  <w:num w:numId="29">
    <w:abstractNumId w:val="20"/>
  </w:num>
  <w:num w:numId="30">
    <w:abstractNumId w:val="29"/>
  </w:num>
  <w:num w:numId="31">
    <w:abstractNumId w:val="5"/>
  </w:num>
  <w:num w:numId="32">
    <w:abstractNumId w:val="24"/>
  </w:num>
  <w:num w:numId="33">
    <w:abstractNumId w:val="22"/>
  </w:num>
  <w:num w:numId="34">
    <w:abstractNumId w:val="8"/>
  </w:num>
  <w:num w:numId="35">
    <w:abstractNumId w:val="35"/>
  </w:num>
  <w:num w:numId="36">
    <w:abstractNumId w:val="15"/>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7"/>
  </w:num>
  <w:num w:numId="40">
    <w:abstractNumId w:val="37"/>
  </w:num>
  <w:num w:numId="41">
    <w:abstractNumId w:val="26"/>
  </w:num>
  <w:num w:numId="42">
    <w:abstractNumId w:val="1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AB"/>
    <w:rsid w:val="00000592"/>
    <w:rsid w:val="00001D5D"/>
    <w:rsid w:val="0000219E"/>
    <w:rsid w:val="00004E02"/>
    <w:rsid w:val="00005329"/>
    <w:rsid w:val="00006623"/>
    <w:rsid w:val="0001152B"/>
    <w:rsid w:val="00013902"/>
    <w:rsid w:val="00015504"/>
    <w:rsid w:val="00022429"/>
    <w:rsid w:val="000231DA"/>
    <w:rsid w:val="000238D9"/>
    <w:rsid w:val="00036409"/>
    <w:rsid w:val="000365F6"/>
    <w:rsid w:val="00036E94"/>
    <w:rsid w:val="00041A85"/>
    <w:rsid w:val="00043723"/>
    <w:rsid w:val="00043823"/>
    <w:rsid w:val="00044A51"/>
    <w:rsid w:val="00046396"/>
    <w:rsid w:val="0004656B"/>
    <w:rsid w:val="00056068"/>
    <w:rsid w:val="00056B2A"/>
    <w:rsid w:val="000617D6"/>
    <w:rsid w:val="00062F83"/>
    <w:rsid w:val="00066719"/>
    <w:rsid w:val="00070788"/>
    <w:rsid w:val="00074A60"/>
    <w:rsid w:val="0008329D"/>
    <w:rsid w:val="00087EBB"/>
    <w:rsid w:val="00091C5C"/>
    <w:rsid w:val="000B033B"/>
    <w:rsid w:val="000B09A4"/>
    <w:rsid w:val="000B4FB5"/>
    <w:rsid w:val="000C1D8E"/>
    <w:rsid w:val="000C574F"/>
    <w:rsid w:val="000D0FA2"/>
    <w:rsid w:val="000E0EA7"/>
    <w:rsid w:val="000E4849"/>
    <w:rsid w:val="000E6254"/>
    <w:rsid w:val="000E7711"/>
    <w:rsid w:val="00101FD1"/>
    <w:rsid w:val="0010254E"/>
    <w:rsid w:val="00105F64"/>
    <w:rsid w:val="00123E98"/>
    <w:rsid w:val="0012445F"/>
    <w:rsid w:val="001260EA"/>
    <w:rsid w:val="00126706"/>
    <w:rsid w:val="00131897"/>
    <w:rsid w:val="00135D83"/>
    <w:rsid w:val="001452B9"/>
    <w:rsid w:val="001507ED"/>
    <w:rsid w:val="0015480E"/>
    <w:rsid w:val="001559E5"/>
    <w:rsid w:val="00155B8C"/>
    <w:rsid w:val="0016005F"/>
    <w:rsid w:val="00171B61"/>
    <w:rsid w:val="001740C5"/>
    <w:rsid w:val="00180FDD"/>
    <w:rsid w:val="001914E9"/>
    <w:rsid w:val="001A1B3A"/>
    <w:rsid w:val="001C0CB0"/>
    <w:rsid w:val="001C0D83"/>
    <w:rsid w:val="001C4170"/>
    <w:rsid w:val="001C4FAE"/>
    <w:rsid w:val="001D0CCD"/>
    <w:rsid w:val="001E07FF"/>
    <w:rsid w:val="001E6A7B"/>
    <w:rsid w:val="001E6BDD"/>
    <w:rsid w:val="001E7F5C"/>
    <w:rsid w:val="001F0E73"/>
    <w:rsid w:val="001F71F4"/>
    <w:rsid w:val="002008FB"/>
    <w:rsid w:val="00201698"/>
    <w:rsid w:val="00205DFA"/>
    <w:rsid w:val="00206D1B"/>
    <w:rsid w:val="00207BF0"/>
    <w:rsid w:val="00231B93"/>
    <w:rsid w:val="00232131"/>
    <w:rsid w:val="00235B61"/>
    <w:rsid w:val="00236AA5"/>
    <w:rsid w:val="00245ACA"/>
    <w:rsid w:val="0025210E"/>
    <w:rsid w:val="00253DFB"/>
    <w:rsid w:val="00254D02"/>
    <w:rsid w:val="00257895"/>
    <w:rsid w:val="00262A20"/>
    <w:rsid w:val="0026499A"/>
    <w:rsid w:val="00265A5A"/>
    <w:rsid w:val="00273E85"/>
    <w:rsid w:val="00277682"/>
    <w:rsid w:val="00281225"/>
    <w:rsid w:val="00285F60"/>
    <w:rsid w:val="00295288"/>
    <w:rsid w:val="0029656C"/>
    <w:rsid w:val="002A0721"/>
    <w:rsid w:val="002A07F0"/>
    <w:rsid w:val="002B3333"/>
    <w:rsid w:val="002B4C46"/>
    <w:rsid w:val="002B774F"/>
    <w:rsid w:val="002B77CD"/>
    <w:rsid w:val="002C05F0"/>
    <w:rsid w:val="002C3B55"/>
    <w:rsid w:val="002C7A1D"/>
    <w:rsid w:val="002D2463"/>
    <w:rsid w:val="002D2FCA"/>
    <w:rsid w:val="002D4CBE"/>
    <w:rsid w:val="002D63E4"/>
    <w:rsid w:val="002E1899"/>
    <w:rsid w:val="002E2693"/>
    <w:rsid w:val="002E2A55"/>
    <w:rsid w:val="002E6221"/>
    <w:rsid w:val="002E6A56"/>
    <w:rsid w:val="002E6C67"/>
    <w:rsid w:val="002F297D"/>
    <w:rsid w:val="002F39DC"/>
    <w:rsid w:val="002F431D"/>
    <w:rsid w:val="00302785"/>
    <w:rsid w:val="00317050"/>
    <w:rsid w:val="00325312"/>
    <w:rsid w:val="003260A6"/>
    <w:rsid w:val="00333619"/>
    <w:rsid w:val="00341DC2"/>
    <w:rsid w:val="00354A98"/>
    <w:rsid w:val="0036304D"/>
    <w:rsid w:val="0036567D"/>
    <w:rsid w:val="00372E98"/>
    <w:rsid w:val="00373277"/>
    <w:rsid w:val="003745BA"/>
    <w:rsid w:val="00374889"/>
    <w:rsid w:val="00375685"/>
    <w:rsid w:val="003764D3"/>
    <w:rsid w:val="003813CE"/>
    <w:rsid w:val="00383B03"/>
    <w:rsid w:val="003A42F0"/>
    <w:rsid w:val="003B4E65"/>
    <w:rsid w:val="003C47FB"/>
    <w:rsid w:val="003C6DC4"/>
    <w:rsid w:val="003C6DE0"/>
    <w:rsid w:val="003D59BB"/>
    <w:rsid w:val="003E2AD1"/>
    <w:rsid w:val="003E7F75"/>
    <w:rsid w:val="003F5114"/>
    <w:rsid w:val="003F5A2F"/>
    <w:rsid w:val="003F6261"/>
    <w:rsid w:val="00400795"/>
    <w:rsid w:val="00400C13"/>
    <w:rsid w:val="00403F64"/>
    <w:rsid w:val="00407F37"/>
    <w:rsid w:val="00413A9C"/>
    <w:rsid w:val="004220C4"/>
    <w:rsid w:val="0042441B"/>
    <w:rsid w:val="0042753E"/>
    <w:rsid w:val="00431272"/>
    <w:rsid w:val="004312C7"/>
    <w:rsid w:val="00434AE5"/>
    <w:rsid w:val="0043792F"/>
    <w:rsid w:val="004405DE"/>
    <w:rsid w:val="00441DB4"/>
    <w:rsid w:val="00444EB9"/>
    <w:rsid w:val="00447C40"/>
    <w:rsid w:val="0045119A"/>
    <w:rsid w:val="00451609"/>
    <w:rsid w:val="004528BD"/>
    <w:rsid w:val="0046606B"/>
    <w:rsid w:val="00466DD9"/>
    <w:rsid w:val="00473493"/>
    <w:rsid w:val="004737C6"/>
    <w:rsid w:val="00481CC0"/>
    <w:rsid w:val="00481D28"/>
    <w:rsid w:val="00486396"/>
    <w:rsid w:val="00492A44"/>
    <w:rsid w:val="004A1250"/>
    <w:rsid w:val="004A3C51"/>
    <w:rsid w:val="004A5EB2"/>
    <w:rsid w:val="004B2A88"/>
    <w:rsid w:val="004B2C3E"/>
    <w:rsid w:val="004B6B4B"/>
    <w:rsid w:val="004C171F"/>
    <w:rsid w:val="004C21D4"/>
    <w:rsid w:val="004D0F3B"/>
    <w:rsid w:val="004D152D"/>
    <w:rsid w:val="004D1FC5"/>
    <w:rsid w:val="004E44BA"/>
    <w:rsid w:val="004E53D3"/>
    <w:rsid w:val="004F46D5"/>
    <w:rsid w:val="004F7568"/>
    <w:rsid w:val="00503662"/>
    <w:rsid w:val="00510A33"/>
    <w:rsid w:val="00515610"/>
    <w:rsid w:val="00516660"/>
    <w:rsid w:val="00525582"/>
    <w:rsid w:val="00525602"/>
    <w:rsid w:val="005316A7"/>
    <w:rsid w:val="0053534C"/>
    <w:rsid w:val="00540CD7"/>
    <w:rsid w:val="00542958"/>
    <w:rsid w:val="00543830"/>
    <w:rsid w:val="0054472B"/>
    <w:rsid w:val="005458A4"/>
    <w:rsid w:val="00545A81"/>
    <w:rsid w:val="0054688C"/>
    <w:rsid w:val="005558EA"/>
    <w:rsid w:val="005662B1"/>
    <w:rsid w:val="00567377"/>
    <w:rsid w:val="00571EA6"/>
    <w:rsid w:val="00576DED"/>
    <w:rsid w:val="00581AC2"/>
    <w:rsid w:val="00584FAA"/>
    <w:rsid w:val="0059559F"/>
    <w:rsid w:val="00596D18"/>
    <w:rsid w:val="005A3540"/>
    <w:rsid w:val="005A45F5"/>
    <w:rsid w:val="005A6DA2"/>
    <w:rsid w:val="005A7905"/>
    <w:rsid w:val="005B16FC"/>
    <w:rsid w:val="005B3DD2"/>
    <w:rsid w:val="005C31D8"/>
    <w:rsid w:val="005C438A"/>
    <w:rsid w:val="005C4AFD"/>
    <w:rsid w:val="005C6592"/>
    <w:rsid w:val="005C724C"/>
    <w:rsid w:val="005C7595"/>
    <w:rsid w:val="005C7B55"/>
    <w:rsid w:val="005D2649"/>
    <w:rsid w:val="005D2FF1"/>
    <w:rsid w:val="005D3A34"/>
    <w:rsid w:val="005D4E78"/>
    <w:rsid w:val="005D517B"/>
    <w:rsid w:val="005D69E9"/>
    <w:rsid w:val="005D70FC"/>
    <w:rsid w:val="005D7688"/>
    <w:rsid w:val="006022D9"/>
    <w:rsid w:val="006025D7"/>
    <w:rsid w:val="00605D3A"/>
    <w:rsid w:val="00616938"/>
    <w:rsid w:val="0062209C"/>
    <w:rsid w:val="00624C02"/>
    <w:rsid w:val="00632934"/>
    <w:rsid w:val="006408AC"/>
    <w:rsid w:val="00645CB4"/>
    <w:rsid w:val="006554A3"/>
    <w:rsid w:val="006556E7"/>
    <w:rsid w:val="00657FE0"/>
    <w:rsid w:val="006646B7"/>
    <w:rsid w:val="00680477"/>
    <w:rsid w:val="00690079"/>
    <w:rsid w:val="00692236"/>
    <w:rsid w:val="00693A98"/>
    <w:rsid w:val="00695D61"/>
    <w:rsid w:val="006B19B0"/>
    <w:rsid w:val="006B286F"/>
    <w:rsid w:val="006C0D65"/>
    <w:rsid w:val="006C2427"/>
    <w:rsid w:val="006D04C4"/>
    <w:rsid w:val="006D07B4"/>
    <w:rsid w:val="006D3D4A"/>
    <w:rsid w:val="006D5C03"/>
    <w:rsid w:val="006E4332"/>
    <w:rsid w:val="006E52C1"/>
    <w:rsid w:val="006E530F"/>
    <w:rsid w:val="006E65C0"/>
    <w:rsid w:val="006E785A"/>
    <w:rsid w:val="006F5DEB"/>
    <w:rsid w:val="006F7759"/>
    <w:rsid w:val="00701A60"/>
    <w:rsid w:val="00703E82"/>
    <w:rsid w:val="00707B71"/>
    <w:rsid w:val="00713710"/>
    <w:rsid w:val="007168F2"/>
    <w:rsid w:val="0072246F"/>
    <w:rsid w:val="007250FC"/>
    <w:rsid w:val="0073498F"/>
    <w:rsid w:val="00737211"/>
    <w:rsid w:val="0074051D"/>
    <w:rsid w:val="00741838"/>
    <w:rsid w:val="00750472"/>
    <w:rsid w:val="00750A32"/>
    <w:rsid w:val="007619E2"/>
    <w:rsid w:val="0076480B"/>
    <w:rsid w:val="00771C19"/>
    <w:rsid w:val="007755F7"/>
    <w:rsid w:val="007764EC"/>
    <w:rsid w:val="00783302"/>
    <w:rsid w:val="00785993"/>
    <w:rsid w:val="007865F1"/>
    <w:rsid w:val="007927BC"/>
    <w:rsid w:val="00797F2F"/>
    <w:rsid w:val="007A28D8"/>
    <w:rsid w:val="007B2DCF"/>
    <w:rsid w:val="007C56FE"/>
    <w:rsid w:val="007C71F7"/>
    <w:rsid w:val="007D18C7"/>
    <w:rsid w:val="007D2336"/>
    <w:rsid w:val="007D6230"/>
    <w:rsid w:val="007E321E"/>
    <w:rsid w:val="007E620D"/>
    <w:rsid w:val="007F198A"/>
    <w:rsid w:val="007F4A10"/>
    <w:rsid w:val="00800AF5"/>
    <w:rsid w:val="00801CBA"/>
    <w:rsid w:val="008050B7"/>
    <w:rsid w:val="00812880"/>
    <w:rsid w:val="0081299D"/>
    <w:rsid w:val="00814519"/>
    <w:rsid w:val="00823370"/>
    <w:rsid w:val="00831FE1"/>
    <w:rsid w:val="00836012"/>
    <w:rsid w:val="008364E0"/>
    <w:rsid w:val="00844F5A"/>
    <w:rsid w:val="00845CD8"/>
    <w:rsid w:val="00846859"/>
    <w:rsid w:val="00854D99"/>
    <w:rsid w:val="008552B1"/>
    <w:rsid w:val="00857CEE"/>
    <w:rsid w:val="00860EC4"/>
    <w:rsid w:val="00864065"/>
    <w:rsid w:val="00866DDD"/>
    <w:rsid w:val="008766B6"/>
    <w:rsid w:val="008813AC"/>
    <w:rsid w:val="00890121"/>
    <w:rsid w:val="00890CB4"/>
    <w:rsid w:val="00897651"/>
    <w:rsid w:val="00897F7C"/>
    <w:rsid w:val="008A0B11"/>
    <w:rsid w:val="008A6146"/>
    <w:rsid w:val="008A618A"/>
    <w:rsid w:val="008B149E"/>
    <w:rsid w:val="008B1AF2"/>
    <w:rsid w:val="008B2246"/>
    <w:rsid w:val="008B3B5B"/>
    <w:rsid w:val="008B4B7C"/>
    <w:rsid w:val="008B5813"/>
    <w:rsid w:val="008B75A5"/>
    <w:rsid w:val="008B7F8D"/>
    <w:rsid w:val="008C00C7"/>
    <w:rsid w:val="008C0386"/>
    <w:rsid w:val="008C2241"/>
    <w:rsid w:val="008C32C0"/>
    <w:rsid w:val="008C5ABC"/>
    <w:rsid w:val="008E0CED"/>
    <w:rsid w:val="008E1491"/>
    <w:rsid w:val="008F5B07"/>
    <w:rsid w:val="008F7F0E"/>
    <w:rsid w:val="00903BA2"/>
    <w:rsid w:val="00914070"/>
    <w:rsid w:val="0091642E"/>
    <w:rsid w:val="00916B1F"/>
    <w:rsid w:val="00926C01"/>
    <w:rsid w:val="00932028"/>
    <w:rsid w:val="009411D8"/>
    <w:rsid w:val="0094443B"/>
    <w:rsid w:val="009477B3"/>
    <w:rsid w:val="009507E4"/>
    <w:rsid w:val="009510B9"/>
    <w:rsid w:val="00951419"/>
    <w:rsid w:val="00952CA6"/>
    <w:rsid w:val="00953D8E"/>
    <w:rsid w:val="00955311"/>
    <w:rsid w:val="009608AF"/>
    <w:rsid w:val="00960A29"/>
    <w:rsid w:val="00961AC0"/>
    <w:rsid w:val="00962E30"/>
    <w:rsid w:val="00966781"/>
    <w:rsid w:val="009710CE"/>
    <w:rsid w:val="00972C20"/>
    <w:rsid w:val="009737D3"/>
    <w:rsid w:val="00981BF2"/>
    <w:rsid w:val="00983583"/>
    <w:rsid w:val="009925D2"/>
    <w:rsid w:val="009940CA"/>
    <w:rsid w:val="009971B0"/>
    <w:rsid w:val="009A0C6C"/>
    <w:rsid w:val="009A4129"/>
    <w:rsid w:val="009A79B8"/>
    <w:rsid w:val="009B115A"/>
    <w:rsid w:val="009C0DF4"/>
    <w:rsid w:val="009C3F02"/>
    <w:rsid w:val="009C4BAC"/>
    <w:rsid w:val="009C5D66"/>
    <w:rsid w:val="009D51A7"/>
    <w:rsid w:val="009E0DF6"/>
    <w:rsid w:val="009E358B"/>
    <w:rsid w:val="009E48BC"/>
    <w:rsid w:val="009F0DCD"/>
    <w:rsid w:val="009F142B"/>
    <w:rsid w:val="009F3F85"/>
    <w:rsid w:val="00A0402B"/>
    <w:rsid w:val="00A04F92"/>
    <w:rsid w:val="00A12A64"/>
    <w:rsid w:val="00A25DE8"/>
    <w:rsid w:val="00A3259A"/>
    <w:rsid w:val="00A33BB4"/>
    <w:rsid w:val="00A3715D"/>
    <w:rsid w:val="00A41BD5"/>
    <w:rsid w:val="00A43D3B"/>
    <w:rsid w:val="00A468EF"/>
    <w:rsid w:val="00A50976"/>
    <w:rsid w:val="00A601A3"/>
    <w:rsid w:val="00A623BC"/>
    <w:rsid w:val="00A63861"/>
    <w:rsid w:val="00A71F05"/>
    <w:rsid w:val="00A74E4D"/>
    <w:rsid w:val="00A75632"/>
    <w:rsid w:val="00A7605F"/>
    <w:rsid w:val="00A76B2A"/>
    <w:rsid w:val="00A76DFD"/>
    <w:rsid w:val="00A974C1"/>
    <w:rsid w:val="00AA023E"/>
    <w:rsid w:val="00AA5125"/>
    <w:rsid w:val="00AA7023"/>
    <w:rsid w:val="00AB724B"/>
    <w:rsid w:val="00AC59EE"/>
    <w:rsid w:val="00AD02F2"/>
    <w:rsid w:val="00AD0F44"/>
    <w:rsid w:val="00AD1630"/>
    <w:rsid w:val="00AD2B80"/>
    <w:rsid w:val="00AD4613"/>
    <w:rsid w:val="00AE072F"/>
    <w:rsid w:val="00AF07FA"/>
    <w:rsid w:val="00AF405C"/>
    <w:rsid w:val="00B024C4"/>
    <w:rsid w:val="00B10937"/>
    <w:rsid w:val="00B11C8D"/>
    <w:rsid w:val="00B121F4"/>
    <w:rsid w:val="00B12739"/>
    <w:rsid w:val="00B2240C"/>
    <w:rsid w:val="00B23312"/>
    <w:rsid w:val="00B25EA6"/>
    <w:rsid w:val="00B260D8"/>
    <w:rsid w:val="00B27B5E"/>
    <w:rsid w:val="00B31AE9"/>
    <w:rsid w:val="00B358EC"/>
    <w:rsid w:val="00B41C79"/>
    <w:rsid w:val="00B43311"/>
    <w:rsid w:val="00B4600D"/>
    <w:rsid w:val="00B47D52"/>
    <w:rsid w:val="00B50C3E"/>
    <w:rsid w:val="00B518CF"/>
    <w:rsid w:val="00B52CA1"/>
    <w:rsid w:val="00B54337"/>
    <w:rsid w:val="00B654F2"/>
    <w:rsid w:val="00B73EE7"/>
    <w:rsid w:val="00B832F5"/>
    <w:rsid w:val="00B84EDB"/>
    <w:rsid w:val="00B85A9A"/>
    <w:rsid w:val="00B878DE"/>
    <w:rsid w:val="00BA0AC3"/>
    <w:rsid w:val="00BA3134"/>
    <w:rsid w:val="00BA5343"/>
    <w:rsid w:val="00BB137B"/>
    <w:rsid w:val="00BB3F8F"/>
    <w:rsid w:val="00BB5ADC"/>
    <w:rsid w:val="00BB6D60"/>
    <w:rsid w:val="00BC1A4B"/>
    <w:rsid w:val="00BC5E4B"/>
    <w:rsid w:val="00BC633C"/>
    <w:rsid w:val="00BD0D0B"/>
    <w:rsid w:val="00BD398D"/>
    <w:rsid w:val="00BE3222"/>
    <w:rsid w:val="00BE48D6"/>
    <w:rsid w:val="00BE536D"/>
    <w:rsid w:val="00BF085B"/>
    <w:rsid w:val="00C0449F"/>
    <w:rsid w:val="00C06BF5"/>
    <w:rsid w:val="00C105A7"/>
    <w:rsid w:val="00C10E9B"/>
    <w:rsid w:val="00C120EE"/>
    <w:rsid w:val="00C12328"/>
    <w:rsid w:val="00C13D76"/>
    <w:rsid w:val="00C14B6B"/>
    <w:rsid w:val="00C1592D"/>
    <w:rsid w:val="00C1740C"/>
    <w:rsid w:val="00C17D2C"/>
    <w:rsid w:val="00C2045C"/>
    <w:rsid w:val="00C31ACF"/>
    <w:rsid w:val="00C35E85"/>
    <w:rsid w:val="00C407C8"/>
    <w:rsid w:val="00C408AE"/>
    <w:rsid w:val="00C41485"/>
    <w:rsid w:val="00C44CBA"/>
    <w:rsid w:val="00C50D5D"/>
    <w:rsid w:val="00C50EB7"/>
    <w:rsid w:val="00C52F01"/>
    <w:rsid w:val="00C53D54"/>
    <w:rsid w:val="00C54F2B"/>
    <w:rsid w:val="00C56383"/>
    <w:rsid w:val="00C653CB"/>
    <w:rsid w:val="00C67DDA"/>
    <w:rsid w:val="00C77062"/>
    <w:rsid w:val="00C82E0E"/>
    <w:rsid w:val="00C83F33"/>
    <w:rsid w:val="00C903B0"/>
    <w:rsid w:val="00C90FBE"/>
    <w:rsid w:val="00C93C7A"/>
    <w:rsid w:val="00C94B21"/>
    <w:rsid w:val="00C97657"/>
    <w:rsid w:val="00CA00B0"/>
    <w:rsid w:val="00CA0920"/>
    <w:rsid w:val="00CA6748"/>
    <w:rsid w:val="00CA7324"/>
    <w:rsid w:val="00CA7DC5"/>
    <w:rsid w:val="00CC4E16"/>
    <w:rsid w:val="00CC671C"/>
    <w:rsid w:val="00CD57E8"/>
    <w:rsid w:val="00CE294D"/>
    <w:rsid w:val="00CE3519"/>
    <w:rsid w:val="00CE3FC8"/>
    <w:rsid w:val="00CF5772"/>
    <w:rsid w:val="00CF639C"/>
    <w:rsid w:val="00D036FB"/>
    <w:rsid w:val="00D06E14"/>
    <w:rsid w:val="00D17927"/>
    <w:rsid w:val="00D259C2"/>
    <w:rsid w:val="00D30C0B"/>
    <w:rsid w:val="00D36B42"/>
    <w:rsid w:val="00D40C7A"/>
    <w:rsid w:val="00D40DEC"/>
    <w:rsid w:val="00D4569C"/>
    <w:rsid w:val="00D45940"/>
    <w:rsid w:val="00D4771E"/>
    <w:rsid w:val="00D52A87"/>
    <w:rsid w:val="00D66430"/>
    <w:rsid w:val="00D66E01"/>
    <w:rsid w:val="00D71470"/>
    <w:rsid w:val="00D73AD0"/>
    <w:rsid w:val="00D74493"/>
    <w:rsid w:val="00D752E0"/>
    <w:rsid w:val="00D75DAB"/>
    <w:rsid w:val="00D76D64"/>
    <w:rsid w:val="00D84B42"/>
    <w:rsid w:val="00D90CAB"/>
    <w:rsid w:val="00D95C73"/>
    <w:rsid w:val="00DA00E8"/>
    <w:rsid w:val="00DA1B1E"/>
    <w:rsid w:val="00DA7222"/>
    <w:rsid w:val="00DB122C"/>
    <w:rsid w:val="00DC4934"/>
    <w:rsid w:val="00DD236B"/>
    <w:rsid w:val="00DD60C7"/>
    <w:rsid w:val="00DD7EE1"/>
    <w:rsid w:val="00DE714B"/>
    <w:rsid w:val="00DE7A82"/>
    <w:rsid w:val="00DF04D6"/>
    <w:rsid w:val="00DF1385"/>
    <w:rsid w:val="00DF5ECE"/>
    <w:rsid w:val="00DF6193"/>
    <w:rsid w:val="00E01745"/>
    <w:rsid w:val="00E034E9"/>
    <w:rsid w:val="00E053C4"/>
    <w:rsid w:val="00E076FF"/>
    <w:rsid w:val="00E12AF8"/>
    <w:rsid w:val="00E23285"/>
    <w:rsid w:val="00E307CA"/>
    <w:rsid w:val="00E34C43"/>
    <w:rsid w:val="00E4265E"/>
    <w:rsid w:val="00E50535"/>
    <w:rsid w:val="00E60574"/>
    <w:rsid w:val="00E62973"/>
    <w:rsid w:val="00E62BB7"/>
    <w:rsid w:val="00E64570"/>
    <w:rsid w:val="00E74CF4"/>
    <w:rsid w:val="00E7569C"/>
    <w:rsid w:val="00E76E2F"/>
    <w:rsid w:val="00E77751"/>
    <w:rsid w:val="00E83A38"/>
    <w:rsid w:val="00E842B3"/>
    <w:rsid w:val="00E9114B"/>
    <w:rsid w:val="00E97479"/>
    <w:rsid w:val="00E976A5"/>
    <w:rsid w:val="00EA2280"/>
    <w:rsid w:val="00EA38B3"/>
    <w:rsid w:val="00EA488D"/>
    <w:rsid w:val="00EA5BA3"/>
    <w:rsid w:val="00EB0B4A"/>
    <w:rsid w:val="00EB2FF0"/>
    <w:rsid w:val="00EB7047"/>
    <w:rsid w:val="00EC10FD"/>
    <w:rsid w:val="00EC1526"/>
    <w:rsid w:val="00EC758E"/>
    <w:rsid w:val="00ED1551"/>
    <w:rsid w:val="00EE79A0"/>
    <w:rsid w:val="00EF2A84"/>
    <w:rsid w:val="00EF54BC"/>
    <w:rsid w:val="00EF64AD"/>
    <w:rsid w:val="00F104BD"/>
    <w:rsid w:val="00F12F93"/>
    <w:rsid w:val="00F1537F"/>
    <w:rsid w:val="00F1725F"/>
    <w:rsid w:val="00F30BE6"/>
    <w:rsid w:val="00F31046"/>
    <w:rsid w:val="00F34B82"/>
    <w:rsid w:val="00F37114"/>
    <w:rsid w:val="00F3742B"/>
    <w:rsid w:val="00F413C2"/>
    <w:rsid w:val="00F46D92"/>
    <w:rsid w:val="00F50CDA"/>
    <w:rsid w:val="00F50F45"/>
    <w:rsid w:val="00F5143D"/>
    <w:rsid w:val="00F55EB9"/>
    <w:rsid w:val="00F63225"/>
    <w:rsid w:val="00F64E66"/>
    <w:rsid w:val="00F65E7A"/>
    <w:rsid w:val="00F67D31"/>
    <w:rsid w:val="00F76BE8"/>
    <w:rsid w:val="00F83A52"/>
    <w:rsid w:val="00F8598C"/>
    <w:rsid w:val="00F87D93"/>
    <w:rsid w:val="00F9307E"/>
    <w:rsid w:val="00FA4045"/>
    <w:rsid w:val="00FA7777"/>
    <w:rsid w:val="00FB3F6F"/>
    <w:rsid w:val="00FB6F27"/>
    <w:rsid w:val="00FB72F3"/>
    <w:rsid w:val="00FC2792"/>
    <w:rsid w:val="00FE1A3D"/>
    <w:rsid w:val="00FE302A"/>
    <w:rsid w:val="00FF067E"/>
    <w:rsid w:val="00FF211D"/>
    <w:rsid w:val="00FF46FE"/>
    <w:rsid w:val="00FF52FA"/>
    <w:rsid w:val="00FF68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F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D6"/>
  </w:style>
  <w:style w:type="paragraph" w:styleId="Heading1">
    <w:name w:val="heading 1"/>
    <w:basedOn w:val="Normal"/>
    <w:next w:val="Normal"/>
    <w:link w:val="Heading1Char"/>
    <w:uiPriority w:val="9"/>
    <w:qFormat/>
    <w:rsid w:val="004660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6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60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3902"/>
    <w:pPr>
      <w:ind w:left="720"/>
      <w:contextualSpacing/>
    </w:pPr>
  </w:style>
  <w:style w:type="character" w:customStyle="1" w:styleId="ListParagraphChar">
    <w:name w:val="List Paragraph Char"/>
    <w:link w:val="ListParagraph"/>
    <w:uiPriority w:val="34"/>
    <w:rsid w:val="00013902"/>
  </w:style>
  <w:style w:type="table" w:styleId="TableGrid">
    <w:name w:val="Table Grid"/>
    <w:basedOn w:val="TableNormal"/>
    <w:uiPriority w:val="59"/>
    <w:rsid w:val="006D04C4"/>
    <w:pPr>
      <w:spacing w:after="0" w:line="240" w:lineRule="auto"/>
    </w:pPr>
    <w:rPr>
      <w:rFonts w:ascii="Calibri" w:eastAsia="Calibri" w:hAnsi="Calibri" w:cs="Lath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12328"/>
    <w:pPr>
      <w:spacing w:after="0" w:line="240" w:lineRule="auto"/>
    </w:pPr>
  </w:style>
  <w:style w:type="character" w:customStyle="1" w:styleId="NoSpacingChar">
    <w:name w:val="No Spacing Char"/>
    <w:link w:val="NoSpacing"/>
    <w:uiPriority w:val="1"/>
    <w:locked/>
    <w:rsid w:val="00C12328"/>
  </w:style>
  <w:style w:type="character" w:styleId="Emphasis">
    <w:name w:val="Emphasis"/>
    <w:basedOn w:val="DefaultParagraphFont"/>
    <w:uiPriority w:val="20"/>
    <w:qFormat/>
    <w:rsid w:val="003813CE"/>
    <w:rPr>
      <w:i/>
      <w:iCs/>
    </w:rPr>
  </w:style>
  <w:style w:type="paragraph" w:styleId="Header">
    <w:name w:val="header"/>
    <w:basedOn w:val="Normal"/>
    <w:link w:val="HeaderChar"/>
    <w:uiPriority w:val="99"/>
    <w:unhideWhenUsed/>
    <w:rsid w:val="00CD5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7E8"/>
  </w:style>
  <w:style w:type="paragraph" w:styleId="Footer">
    <w:name w:val="footer"/>
    <w:basedOn w:val="Normal"/>
    <w:link w:val="FooterChar"/>
    <w:uiPriority w:val="99"/>
    <w:unhideWhenUsed/>
    <w:rsid w:val="00CD5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7E8"/>
  </w:style>
  <w:style w:type="paragraph" w:styleId="BalloonText">
    <w:name w:val="Balloon Text"/>
    <w:basedOn w:val="Normal"/>
    <w:link w:val="BalloonTextChar"/>
    <w:uiPriority w:val="99"/>
    <w:semiHidden/>
    <w:unhideWhenUsed/>
    <w:rsid w:val="00CD5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7E8"/>
    <w:rPr>
      <w:rFonts w:ascii="Tahoma" w:hAnsi="Tahoma" w:cs="Tahoma"/>
      <w:sz w:val="16"/>
      <w:szCs w:val="16"/>
    </w:rPr>
  </w:style>
  <w:style w:type="paragraph" w:styleId="NormalWeb">
    <w:name w:val="Normal (Web)"/>
    <w:basedOn w:val="Normal"/>
    <w:uiPriority w:val="99"/>
    <w:unhideWhenUsed/>
    <w:rsid w:val="0072246F"/>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LightGrid-Accent5">
    <w:name w:val="Light Grid Accent 5"/>
    <w:basedOn w:val="TableNormal"/>
    <w:uiPriority w:val="62"/>
    <w:rsid w:val="0072246F"/>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customStyle="1" w:styleId="Heading1Char">
    <w:name w:val="Heading 1 Char"/>
    <w:basedOn w:val="DefaultParagraphFont"/>
    <w:link w:val="Heading1"/>
    <w:uiPriority w:val="9"/>
    <w:rsid w:val="004660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60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6606B"/>
    <w:rPr>
      <w:rFonts w:asciiTheme="majorHAnsi" w:eastAsiaTheme="majorEastAsia" w:hAnsiTheme="majorHAnsi" w:cstheme="majorBidi"/>
      <w:color w:val="1F3763" w:themeColor="accent1" w:themeShade="7F"/>
      <w:sz w:val="24"/>
      <w:szCs w:val="24"/>
    </w:rPr>
  </w:style>
  <w:style w:type="paragraph" w:customStyle="1" w:styleId="DecimalAligned">
    <w:name w:val="Decimal Aligned"/>
    <w:basedOn w:val="Normal"/>
    <w:uiPriority w:val="40"/>
    <w:qFormat/>
    <w:rsid w:val="00EA488D"/>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EA488D"/>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EA488D"/>
    <w:rPr>
      <w:rFonts w:eastAsiaTheme="minorEastAsia" w:cs="Times New Roman"/>
      <w:sz w:val="20"/>
      <w:szCs w:val="20"/>
      <w:lang w:val="en-US"/>
    </w:rPr>
  </w:style>
  <w:style w:type="character" w:styleId="SubtleEmphasis">
    <w:name w:val="Subtle Emphasis"/>
    <w:basedOn w:val="DefaultParagraphFont"/>
    <w:uiPriority w:val="19"/>
    <w:qFormat/>
    <w:rsid w:val="00EA488D"/>
    <w:rPr>
      <w:i/>
      <w:iCs/>
    </w:rPr>
  </w:style>
  <w:style w:type="table" w:styleId="MediumShading2-Accent5">
    <w:name w:val="Medium Shading 2 Accent 5"/>
    <w:basedOn w:val="TableNormal"/>
    <w:uiPriority w:val="64"/>
    <w:rsid w:val="00EA488D"/>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1">
    <w:name w:val="Grid Table 4 Accent 1"/>
    <w:basedOn w:val="TableNormal"/>
    <w:uiPriority w:val="49"/>
    <w:rsid w:val="00E34C4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
    <w:name w:val="Grid Table 4 Accent 2"/>
    <w:basedOn w:val="TableNormal"/>
    <w:uiPriority w:val="49"/>
    <w:rsid w:val="00E34C4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E34C4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5">
    <w:name w:val="Grid Table 3 Accent 5"/>
    <w:basedOn w:val="TableNormal"/>
    <w:uiPriority w:val="48"/>
    <w:rsid w:val="00E34C43"/>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5DarkAccent1">
    <w:name w:val="Grid Table 5 Dark Accent 1"/>
    <w:basedOn w:val="TableNormal"/>
    <w:uiPriority w:val="50"/>
    <w:rsid w:val="00695D6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6ColorfulAccent1">
    <w:name w:val="Grid Table 6 Colorful Accent 1"/>
    <w:basedOn w:val="TableNormal"/>
    <w:uiPriority w:val="51"/>
    <w:rsid w:val="00C82E0E"/>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1">
    <w:name w:val="Grid Table 7 Colorful Accent 1"/>
    <w:basedOn w:val="TableNormal"/>
    <w:uiPriority w:val="52"/>
    <w:rsid w:val="00B2240C"/>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3">
    <w:name w:val="Grid Table 7 Colorful Accent 3"/>
    <w:basedOn w:val="TableNormal"/>
    <w:uiPriority w:val="52"/>
    <w:rsid w:val="00A04F92"/>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5A7905"/>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4Accent5">
    <w:name w:val="Grid Table 4 Accent 5"/>
    <w:basedOn w:val="TableNormal"/>
    <w:uiPriority w:val="49"/>
    <w:rsid w:val="005A7905"/>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3">
    <w:name w:val="Grid Table 5 Dark Accent 3"/>
    <w:basedOn w:val="TableNormal"/>
    <w:uiPriority w:val="50"/>
    <w:rsid w:val="0054295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2">
    <w:name w:val="Grid Table 5 Dark Accent 2"/>
    <w:basedOn w:val="TableNormal"/>
    <w:uiPriority w:val="50"/>
    <w:rsid w:val="0054295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
    <w:name w:val="Grid Table 5 Dark"/>
    <w:basedOn w:val="TableNormal"/>
    <w:uiPriority w:val="50"/>
    <w:rsid w:val="0054295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2Accent5">
    <w:name w:val="Grid Table 2 Accent 5"/>
    <w:basedOn w:val="TableNormal"/>
    <w:uiPriority w:val="47"/>
    <w:rsid w:val="00542958"/>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1">
    <w:name w:val="Grid Table 3 Accent 1"/>
    <w:basedOn w:val="TableNormal"/>
    <w:uiPriority w:val="48"/>
    <w:rsid w:val="00A71F05"/>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6">
    <w:name w:val="Grid Table 2 Accent 6"/>
    <w:basedOn w:val="TableNormal"/>
    <w:uiPriority w:val="47"/>
    <w:rsid w:val="00101FD1"/>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4">
    <w:name w:val="Grid Table 2 Accent 4"/>
    <w:basedOn w:val="TableNormal"/>
    <w:uiPriority w:val="47"/>
    <w:rsid w:val="000E4849"/>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F67D31"/>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3">
    <w:name w:val="Grid Table 2 Accent 3"/>
    <w:basedOn w:val="TableNormal"/>
    <w:uiPriority w:val="47"/>
    <w:rsid w:val="00AF405C"/>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Web2">
    <w:name w:val="Table Web 2"/>
    <w:basedOn w:val="TableNormal"/>
    <w:uiPriority w:val="99"/>
    <w:rsid w:val="00B233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D6"/>
  </w:style>
  <w:style w:type="paragraph" w:styleId="Heading1">
    <w:name w:val="heading 1"/>
    <w:basedOn w:val="Normal"/>
    <w:next w:val="Normal"/>
    <w:link w:val="Heading1Char"/>
    <w:uiPriority w:val="9"/>
    <w:qFormat/>
    <w:rsid w:val="004660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6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60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3902"/>
    <w:pPr>
      <w:ind w:left="720"/>
      <w:contextualSpacing/>
    </w:pPr>
  </w:style>
  <w:style w:type="character" w:customStyle="1" w:styleId="ListParagraphChar">
    <w:name w:val="List Paragraph Char"/>
    <w:link w:val="ListParagraph"/>
    <w:uiPriority w:val="34"/>
    <w:rsid w:val="00013902"/>
  </w:style>
  <w:style w:type="table" w:styleId="TableGrid">
    <w:name w:val="Table Grid"/>
    <w:basedOn w:val="TableNormal"/>
    <w:uiPriority w:val="59"/>
    <w:rsid w:val="006D04C4"/>
    <w:pPr>
      <w:spacing w:after="0" w:line="240" w:lineRule="auto"/>
    </w:pPr>
    <w:rPr>
      <w:rFonts w:ascii="Calibri" w:eastAsia="Calibri" w:hAnsi="Calibri" w:cs="Lath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12328"/>
    <w:pPr>
      <w:spacing w:after="0" w:line="240" w:lineRule="auto"/>
    </w:pPr>
  </w:style>
  <w:style w:type="character" w:customStyle="1" w:styleId="NoSpacingChar">
    <w:name w:val="No Spacing Char"/>
    <w:link w:val="NoSpacing"/>
    <w:uiPriority w:val="1"/>
    <w:locked/>
    <w:rsid w:val="00C12328"/>
  </w:style>
  <w:style w:type="character" w:styleId="Emphasis">
    <w:name w:val="Emphasis"/>
    <w:basedOn w:val="DefaultParagraphFont"/>
    <w:uiPriority w:val="20"/>
    <w:qFormat/>
    <w:rsid w:val="003813CE"/>
    <w:rPr>
      <w:i/>
      <w:iCs/>
    </w:rPr>
  </w:style>
  <w:style w:type="paragraph" w:styleId="Header">
    <w:name w:val="header"/>
    <w:basedOn w:val="Normal"/>
    <w:link w:val="HeaderChar"/>
    <w:uiPriority w:val="99"/>
    <w:unhideWhenUsed/>
    <w:rsid w:val="00CD5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7E8"/>
  </w:style>
  <w:style w:type="paragraph" w:styleId="Footer">
    <w:name w:val="footer"/>
    <w:basedOn w:val="Normal"/>
    <w:link w:val="FooterChar"/>
    <w:uiPriority w:val="99"/>
    <w:unhideWhenUsed/>
    <w:rsid w:val="00CD5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7E8"/>
  </w:style>
  <w:style w:type="paragraph" w:styleId="BalloonText">
    <w:name w:val="Balloon Text"/>
    <w:basedOn w:val="Normal"/>
    <w:link w:val="BalloonTextChar"/>
    <w:uiPriority w:val="99"/>
    <w:semiHidden/>
    <w:unhideWhenUsed/>
    <w:rsid w:val="00CD5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7E8"/>
    <w:rPr>
      <w:rFonts w:ascii="Tahoma" w:hAnsi="Tahoma" w:cs="Tahoma"/>
      <w:sz w:val="16"/>
      <w:szCs w:val="16"/>
    </w:rPr>
  </w:style>
  <w:style w:type="paragraph" w:styleId="NormalWeb">
    <w:name w:val="Normal (Web)"/>
    <w:basedOn w:val="Normal"/>
    <w:uiPriority w:val="99"/>
    <w:unhideWhenUsed/>
    <w:rsid w:val="0072246F"/>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LightGrid-Accent5">
    <w:name w:val="Light Grid Accent 5"/>
    <w:basedOn w:val="TableNormal"/>
    <w:uiPriority w:val="62"/>
    <w:rsid w:val="0072246F"/>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customStyle="1" w:styleId="Heading1Char">
    <w:name w:val="Heading 1 Char"/>
    <w:basedOn w:val="DefaultParagraphFont"/>
    <w:link w:val="Heading1"/>
    <w:uiPriority w:val="9"/>
    <w:rsid w:val="004660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60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6606B"/>
    <w:rPr>
      <w:rFonts w:asciiTheme="majorHAnsi" w:eastAsiaTheme="majorEastAsia" w:hAnsiTheme="majorHAnsi" w:cstheme="majorBidi"/>
      <w:color w:val="1F3763" w:themeColor="accent1" w:themeShade="7F"/>
      <w:sz w:val="24"/>
      <w:szCs w:val="24"/>
    </w:rPr>
  </w:style>
  <w:style w:type="paragraph" w:customStyle="1" w:styleId="DecimalAligned">
    <w:name w:val="Decimal Aligned"/>
    <w:basedOn w:val="Normal"/>
    <w:uiPriority w:val="40"/>
    <w:qFormat/>
    <w:rsid w:val="00EA488D"/>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EA488D"/>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EA488D"/>
    <w:rPr>
      <w:rFonts w:eastAsiaTheme="minorEastAsia" w:cs="Times New Roman"/>
      <w:sz w:val="20"/>
      <w:szCs w:val="20"/>
      <w:lang w:val="en-US"/>
    </w:rPr>
  </w:style>
  <w:style w:type="character" w:styleId="SubtleEmphasis">
    <w:name w:val="Subtle Emphasis"/>
    <w:basedOn w:val="DefaultParagraphFont"/>
    <w:uiPriority w:val="19"/>
    <w:qFormat/>
    <w:rsid w:val="00EA488D"/>
    <w:rPr>
      <w:i/>
      <w:iCs/>
    </w:rPr>
  </w:style>
  <w:style w:type="table" w:styleId="MediumShading2-Accent5">
    <w:name w:val="Medium Shading 2 Accent 5"/>
    <w:basedOn w:val="TableNormal"/>
    <w:uiPriority w:val="64"/>
    <w:rsid w:val="00EA488D"/>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1">
    <w:name w:val="Grid Table 4 Accent 1"/>
    <w:basedOn w:val="TableNormal"/>
    <w:uiPriority w:val="49"/>
    <w:rsid w:val="00E34C4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
    <w:name w:val="Grid Table 4 Accent 2"/>
    <w:basedOn w:val="TableNormal"/>
    <w:uiPriority w:val="49"/>
    <w:rsid w:val="00E34C4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E34C4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5">
    <w:name w:val="Grid Table 3 Accent 5"/>
    <w:basedOn w:val="TableNormal"/>
    <w:uiPriority w:val="48"/>
    <w:rsid w:val="00E34C43"/>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5DarkAccent1">
    <w:name w:val="Grid Table 5 Dark Accent 1"/>
    <w:basedOn w:val="TableNormal"/>
    <w:uiPriority w:val="50"/>
    <w:rsid w:val="00695D6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6ColorfulAccent1">
    <w:name w:val="Grid Table 6 Colorful Accent 1"/>
    <w:basedOn w:val="TableNormal"/>
    <w:uiPriority w:val="51"/>
    <w:rsid w:val="00C82E0E"/>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1">
    <w:name w:val="Grid Table 7 Colorful Accent 1"/>
    <w:basedOn w:val="TableNormal"/>
    <w:uiPriority w:val="52"/>
    <w:rsid w:val="00B2240C"/>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3">
    <w:name w:val="Grid Table 7 Colorful Accent 3"/>
    <w:basedOn w:val="TableNormal"/>
    <w:uiPriority w:val="52"/>
    <w:rsid w:val="00A04F92"/>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5A7905"/>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4Accent5">
    <w:name w:val="Grid Table 4 Accent 5"/>
    <w:basedOn w:val="TableNormal"/>
    <w:uiPriority w:val="49"/>
    <w:rsid w:val="005A7905"/>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3">
    <w:name w:val="Grid Table 5 Dark Accent 3"/>
    <w:basedOn w:val="TableNormal"/>
    <w:uiPriority w:val="50"/>
    <w:rsid w:val="0054295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2">
    <w:name w:val="Grid Table 5 Dark Accent 2"/>
    <w:basedOn w:val="TableNormal"/>
    <w:uiPriority w:val="50"/>
    <w:rsid w:val="0054295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
    <w:name w:val="Grid Table 5 Dark"/>
    <w:basedOn w:val="TableNormal"/>
    <w:uiPriority w:val="50"/>
    <w:rsid w:val="0054295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2Accent5">
    <w:name w:val="Grid Table 2 Accent 5"/>
    <w:basedOn w:val="TableNormal"/>
    <w:uiPriority w:val="47"/>
    <w:rsid w:val="00542958"/>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1">
    <w:name w:val="Grid Table 3 Accent 1"/>
    <w:basedOn w:val="TableNormal"/>
    <w:uiPriority w:val="48"/>
    <w:rsid w:val="00A71F05"/>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6">
    <w:name w:val="Grid Table 2 Accent 6"/>
    <w:basedOn w:val="TableNormal"/>
    <w:uiPriority w:val="47"/>
    <w:rsid w:val="00101FD1"/>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4">
    <w:name w:val="Grid Table 2 Accent 4"/>
    <w:basedOn w:val="TableNormal"/>
    <w:uiPriority w:val="47"/>
    <w:rsid w:val="000E4849"/>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F67D31"/>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3">
    <w:name w:val="Grid Table 2 Accent 3"/>
    <w:basedOn w:val="TableNormal"/>
    <w:uiPriority w:val="47"/>
    <w:rsid w:val="00AF405C"/>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Web2">
    <w:name w:val="Table Web 2"/>
    <w:basedOn w:val="TableNormal"/>
    <w:uiPriority w:val="99"/>
    <w:rsid w:val="00B233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1116">
      <w:bodyDiv w:val="1"/>
      <w:marLeft w:val="0"/>
      <w:marRight w:val="0"/>
      <w:marTop w:val="0"/>
      <w:marBottom w:val="0"/>
      <w:divBdr>
        <w:top w:val="none" w:sz="0" w:space="0" w:color="auto"/>
        <w:left w:val="none" w:sz="0" w:space="0" w:color="auto"/>
        <w:bottom w:val="none" w:sz="0" w:space="0" w:color="auto"/>
        <w:right w:val="none" w:sz="0" w:space="0" w:color="auto"/>
      </w:divBdr>
    </w:div>
    <w:div w:id="1301228961">
      <w:bodyDiv w:val="1"/>
      <w:marLeft w:val="0"/>
      <w:marRight w:val="0"/>
      <w:marTop w:val="0"/>
      <w:marBottom w:val="0"/>
      <w:divBdr>
        <w:top w:val="none" w:sz="0" w:space="0" w:color="auto"/>
        <w:left w:val="none" w:sz="0" w:space="0" w:color="auto"/>
        <w:bottom w:val="none" w:sz="0" w:space="0" w:color="auto"/>
        <w:right w:val="none" w:sz="0" w:space="0" w:color="auto"/>
      </w:divBdr>
    </w:div>
    <w:div w:id="19082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295755-FCAA-40D0-A973-BB60385C67C9}">
  <we:reference id="wa104382081" version="1.35.0.0" store="en-US" storeType="OMEX"/>
  <we:alternateReferences>
    <we:reference id="wa104382081" version="1.35.0.0" store="WA104382081" storeType="OMEX"/>
  </we:alternateReferences>
  <we:properties>
    <we:property name="MENDELEY_CITATIONS" valu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46EC1-89DE-4E65-81AD-9554854B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Pages>
  <Words>9085</Words>
  <Characters>51789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Lisa Elango</dc:creator>
  <cp:keywords/>
  <dc:description/>
  <cp:lastModifiedBy>Admin</cp:lastModifiedBy>
  <cp:revision>530</cp:revision>
  <cp:lastPrinted>2022-05-05T05:15:00Z</cp:lastPrinted>
  <dcterms:created xsi:type="dcterms:W3CDTF">2022-04-11T09:23:00Z</dcterms:created>
  <dcterms:modified xsi:type="dcterms:W3CDTF">2022-05-31T10:01:00Z</dcterms:modified>
</cp:coreProperties>
</file>